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CD2" w:rsidRPr="002417BC" w:rsidRDefault="00C542BC" w:rsidP="002417BC">
      <w:pPr>
        <w:pStyle w:val="Nagwek1"/>
        <w:rPr>
          <w:b/>
        </w:rPr>
      </w:pPr>
      <w:bookmarkStart w:id="0" w:name="_Toc65590187"/>
      <w:bookmarkStart w:id="1" w:name="_Hlk64478657"/>
      <w:r w:rsidRPr="002417BC">
        <w:rPr>
          <w:b/>
        </w:rPr>
        <w:t>GENERAL INFORMATION</w:t>
      </w:r>
      <w:bookmarkEnd w:id="0"/>
    </w:p>
    <w:p w:rsidR="00F43CD2" w:rsidRPr="00A61806" w:rsidRDefault="00C542BC" w:rsidP="00A90392">
      <w:pPr>
        <w:pStyle w:val="Nagwek2"/>
      </w:pPr>
      <w:bookmarkStart w:id="2" w:name="_Toc65590188"/>
      <w:r w:rsidRPr="00A61806">
        <w:rPr>
          <w:lang w:val="en"/>
        </w:rPr>
        <w:t>Guidelines</w:t>
      </w:r>
      <w:bookmarkEnd w:id="2"/>
    </w:p>
    <w:p w:rsidR="00E55ABB" w:rsidRPr="0000753A" w:rsidRDefault="00E55ABB" w:rsidP="00912BF5">
      <w:pPr>
        <w:pStyle w:val="Akapitzlist"/>
        <w:numPr>
          <w:ilvl w:val="0"/>
          <w:numId w:val="143"/>
        </w:numPr>
        <w:spacing w:line="276" w:lineRule="auto"/>
        <w:ind w:left="313" w:hanging="313"/>
        <w:jc w:val="both"/>
        <w:rPr>
          <w:rFonts w:ascii="Fira Sans" w:hAnsi="Fira Sans" w:cs="Arial"/>
          <w:sz w:val="20"/>
          <w:szCs w:val="20"/>
        </w:rPr>
      </w:pPr>
      <w:r w:rsidRPr="0000753A">
        <w:rPr>
          <w:rFonts w:ascii="Fira Sans" w:hAnsi="Fira Sans" w:cs="Arial"/>
          <w:sz w:val="20"/>
          <w:szCs w:val="20"/>
          <w:lang w:val="en"/>
        </w:rPr>
        <w:t>In accordance with Art. 28. 1 of the Act of 9 August 2019 on the 2021 National Population and Housing Census, natural persons submitting data as part of the census are required to provide accurate and complete answers to the questions on the topics covered by the census.</w:t>
      </w:r>
    </w:p>
    <w:p w:rsidR="00E55ABB" w:rsidRPr="0000753A" w:rsidRDefault="00E55ABB" w:rsidP="00912BF5">
      <w:pPr>
        <w:pStyle w:val="Akapitzlist"/>
        <w:numPr>
          <w:ilvl w:val="0"/>
          <w:numId w:val="143"/>
        </w:numPr>
        <w:spacing w:line="276" w:lineRule="auto"/>
        <w:ind w:left="313" w:hanging="313"/>
        <w:jc w:val="both"/>
        <w:rPr>
          <w:rFonts w:ascii="Fira Sans" w:hAnsi="Fira Sans"/>
          <w:b/>
          <w:sz w:val="20"/>
          <w:szCs w:val="20"/>
        </w:rPr>
      </w:pPr>
      <w:r w:rsidRPr="00ED3493">
        <w:rPr>
          <w:rFonts w:ascii="Fira Sans" w:hAnsi="Fira Sans" w:cs="Arial"/>
          <w:sz w:val="20"/>
          <w:szCs w:val="20"/>
          <w:lang w:val="en"/>
        </w:rPr>
        <w:t xml:space="preserve">Unless otherwise specified, the answers to the questions in the questionnaire of the 2021 National Population and Housing Census should be provided as of 31 March 2021, </w:t>
      </w:r>
      <w:r>
        <w:rPr>
          <w:rFonts w:ascii="Fira Sans" w:hAnsi="Fira Sans" w:cs="Arial"/>
          <w:sz w:val="20"/>
          <w:szCs w:val="20"/>
          <w:lang w:val="en"/>
        </w:rPr>
        <w:t>at 24.00 hours.</w:t>
      </w:r>
      <w:r w:rsidRPr="00ED3493">
        <w:rPr>
          <w:rFonts w:ascii="Fira Sans" w:hAnsi="Fira Sans" w:cs="Arial"/>
          <w:sz w:val="20"/>
          <w:szCs w:val="20"/>
          <w:lang w:val="en"/>
        </w:rPr>
        <w:t xml:space="preserve"> </w:t>
      </w:r>
    </w:p>
    <w:p w:rsidR="00934709" w:rsidRPr="002417BC" w:rsidRDefault="00C542BC" w:rsidP="002417BC">
      <w:pPr>
        <w:pStyle w:val="Nagwek1"/>
        <w:rPr>
          <w:b/>
        </w:rPr>
      </w:pPr>
      <w:bookmarkStart w:id="3" w:name="_Toc65590189"/>
      <w:r w:rsidRPr="002417BC">
        <w:rPr>
          <w:b/>
          <w:lang w:val="en"/>
        </w:rPr>
        <w:t>LOGGING IN</w:t>
      </w:r>
    </w:p>
    <w:p w:rsidR="00E55ABB" w:rsidRDefault="00E55ABB" w:rsidP="00ED22DF">
      <w:pPr>
        <w:spacing w:line="276" w:lineRule="auto"/>
        <w:jc w:val="both"/>
        <w:rPr>
          <w:rFonts w:ascii="Fira Sans" w:hAnsi="Fira Sans"/>
          <w:sz w:val="20"/>
          <w:szCs w:val="20"/>
        </w:rPr>
      </w:pPr>
      <w:r>
        <w:rPr>
          <w:rFonts w:ascii="Fira Sans" w:hAnsi="Fira Sans"/>
          <w:sz w:val="20"/>
          <w:szCs w:val="20"/>
          <w:lang w:val="en"/>
        </w:rPr>
        <w:t xml:space="preserve">The online census self-enumeration application is available at: </w:t>
      </w:r>
      <w:hyperlink r:id="rId10" w:history="1">
        <w:r w:rsidRPr="00ED22DF">
          <w:rPr>
            <w:rFonts w:ascii="Fira Sans" w:hAnsi="Fira Sans"/>
            <w:b/>
            <w:sz w:val="20"/>
            <w:szCs w:val="20"/>
            <w:lang w:val="en"/>
          </w:rPr>
          <w:t>https://nsp2021.spis.gov.pl</w:t>
        </w:r>
      </w:hyperlink>
    </w:p>
    <w:p w:rsidR="00E55ABB" w:rsidRDefault="00E55ABB" w:rsidP="00ED22DF">
      <w:pPr>
        <w:spacing w:line="276" w:lineRule="auto"/>
        <w:jc w:val="both"/>
        <w:rPr>
          <w:rFonts w:ascii="Fira Sans" w:hAnsi="Fira Sans"/>
          <w:sz w:val="20"/>
          <w:szCs w:val="20"/>
        </w:rPr>
      </w:pPr>
      <w:r>
        <w:rPr>
          <w:rFonts w:ascii="Fira Sans" w:hAnsi="Fira Sans"/>
          <w:sz w:val="20"/>
          <w:szCs w:val="20"/>
          <w:lang w:val="en"/>
        </w:rPr>
        <w:t>To log in, select one of the available options:</w:t>
      </w:r>
    </w:p>
    <w:p w:rsidR="00E55ABB" w:rsidRDefault="00E55ABB" w:rsidP="00912BF5">
      <w:pPr>
        <w:pStyle w:val="Akapitzlist"/>
        <w:numPr>
          <w:ilvl w:val="0"/>
          <w:numId w:val="143"/>
        </w:numPr>
        <w:spacing w:line="276" w:lineRule="auto"/>
        <w:ind w:left="313" w:hanging="284"/>
        <w:contextualSpacing w:val="0"/>
        <w:jc w:val="both"/>
        <w:rPr>
          <w:rFonts w:ascii="Fira Sans" w:hAnsi="Fira Sans"/>
          <w:sz w:val="20"/>
          <w:szCs w:val="20"/>
        </w:rPr>
      </w:pPr>
      <w:r w:rsidRPr="00ED22DF">
        <w:rPr>
          <w:rStyle w:val="st"/>
          <w:rFonts w:ascii="Fira Sans" w:hAnsi="Fira Sans"/>
          <w:b/>
          <w:sz w:val="20"/>
          <w:szCs w:val="20"/>
          <w:lang w:val="en"/>
        </w:rPr>
        <w:t>National Electronic Identification Node (Krajowy Węzeł Identyfikacji Elektronicznej)</w:t>
      </w:r>
      <w:r>
        <w:rPr>
          <w:rStyle w:val="st"/>
          <w:rFonts w:ascii="Fira Sans" w:hAnsi="Fira Sans"/>
          <w:b/>
          <w:sz w:val="20"/>
          <w:szCs w:val="20"/>
          <w:lang w:val="en"/>
        </w:rPr>
        <w:t xml:space="preserve"> </w:t>
      </w:r>
      <w:r w:rsidRPr="0000753A">
        <w:rPr>
          <w:rFonts w:ascii="Fira Sans" w:hAnsi="Fira Sans"/>
          <w:sz w:val="20"/>
          <w:lang w:val="en"/>
        </w:rPr>
        <w:t>–</w:t>
      </w:r>
      <w:r w:rsidRPr="00ED22DF">
        <w:rPr>
          <w:rStyle w:val="st"/>
          <w:rFonts w:ascii="Fira Sans" w:hAnsi="Fira Sans"/>
          <w:sz w:val="20"/>
          <w:szCs w:val="20"/>
          <w:lang w:val="en"/>
        </w:rPr>
        <w:t xml:space="preserve"> enables </w:t>
      </w:r>
      <w:r>
        <w:rPr>
          <w:rStyle w:val="st"/>
          <w:rFonts w:ascii="Fira Sans" w:hAnsi="Fira Sans"/>
          <w:sz w:val="20"/>
          <w:szCs w:val="20"/>
          <w:lang w:val="en"/>
        </w:rPr>
        <w:t xml:space="preserve">the </w:t>
      </w:r>
      <w:r w:rsidRPr="00ED22DF">
        <w:rPr>
          <w:rStyle w:val="st"/>
          <w:rFonts w:ascii="Fira Sans" w:hAnsi="Fira Sans"/>
          <w:sz w:val="20"/>
          <w:szCs w:val="20"/>
          <w:lang w:val="en"/>
        </w:rPr>
        <w:t>authentication with the use of means of electronic identification issued by third party entities as part of electronic identification systems (in particular, Trusted Profile (Profil Zaufany) and banks' IT systems)</w:t>
      </w:r>
      <w:r>
        <w:rPr>
          <w:rStyle w:val="st"/>
          <w:rFonts w:ascii="Fira Sans" w:hAnsi="Fira Sans"/>
          <w:sz w:val="20"/>
          <w:szCs w:val="20"/>
          <w:lang w:val="en"/>
        </w:rPr>
        <w:t>.</w:t>
      </w:r>
    </w:p>
    <w:p w:rsidR="00E55ABB" w:rsidRPr="00ED22DF" w:rsidRDefault="00E55ABB" w:rsidP="00912BF5">
      <w:pPr>
        <w:pStyle w:val="Akapitzlist"/>
        <w:numPr>
          <w:ilvl w:val="0"/>
          <w:numId w:val="143"/>
        </w:numPr>
        <w:spacing w:line="276" w:lineRule="auto"/>
        <w:ind w:left="313" w:hanging="284"/>
        <w:contextualSpacing w:val="0"/>
        <w:jc w:val="both"/>
        <w:rPr>
          <w:rFonts w:ascii="Fira Sans" w:hAnsi="Fira Sans"/>
          <w:sz w:val="20"/>
          <w:szCs w:val="20"/>
        </w:rPr>
      </w:pPr>
      <w:r w:rsidRPr="00ED22DF">
        <w:rPr>
          <w:rFonts w:ascii="Fira Sans" w:hAnsi="Fira Sans"/>
          <w:b/>
          <w:sz w:val="20"/>
          <w:szCs w:val="20"/>
          <w:lang w:val="en"/>
        </w:rPr>
        <w:t>Providing PESEL number (the national identification number) and an individually defined access password</w:t>
      </w:r>
      <w:r w:rsidRPr="00ED22DF">
        <w:rPr>
          <w:rFonts w:ascii="Fira Sans" w:hAnsi="Fira Sans"/>
          <w:sz w:val="20"/>
          <w:szCs w:val="20"/>
          <w:lang w:val="en"/>
        </w:rPr>
        <w:t xml:space="preserve"> (to create the password </w:t>
      </w:r>
      <w:r>
        <w:rPr>
          <w:rFonts w:ascii="Fira Sans" w:hAnsi="Fira Sans"/>
          <w:sz w:val="20"/>
          <w:szCs w:val="20"/>
          <w:lang w:val="en"/>
        </w:rPr>
        <w:t xml:space="preserve">the </w:t>
      </w:r>
      <w:r w:rsidRPr="00ED22DF">
        <w:rPr>
          <w:rFonts w:ascii="Fira Sans" w:hAnsi="Fira Sans"/>
          <w:sz w:val="20"/>
          <w:szCs w:val="20"/>
          <w:lang w:val="en"/>
        </w:rPr>
        <w:t xml:space="preserve">birth name of </w:t>
      </w:r>
      <w:r>
        <w:rPr>
          <w:rFonts w:ascii="Fira Sans" w:hAnsi="Fira Sans"/>
          <w:sz w:val="20"/>
          <w:szCs w:val="20"/>
          <w:lang w:val="en"/>
        </w:rPr>
        <w:t xml:space="preserve">a </w:t>
      </w:r>
      <w:r w:rsidRPr="00ED22DF">
        <w:rPr>
          <w:rFonts w:ascii="Fira Sans" w:hAnsi="Fira Sans"/>
          <w:sz w:val="20"/>
          <w:szCs w:val="20"/>
          <w:lang w:val="en"/>
        </w:rPr>
        <w:t>mother is required)</w:t>
      </w:r>
      <w:r>
        <w:rPr>
          <w:rFonts w:ascii="Fira Sans" w:hAnsi="Fira Sans"/>
          <w:sz w:val="20"/>
          <w:szCs w:val="20"/>
          <w:lang w:val="en"/>
        </w:rPr>
        <w:t>.</w:t>
      </w:r>
    </w:p>
    <w:p w:rsidR="00E55ABB" w:rsidRDefault="00E55ABB" w:rsidP="00912BF5">
      <w:pPr>
        <w:pStyle w:val="Akapitzlist"/>
        <w:numPr>
          <w:ilvl w:val="0"/>
          <w:numId w:val="143"/>
        </w:numPr>
        <w:spacing w:line="276" w:lineRule="auto"/>
        <w:ind w:left="313" w:hanging="284"/>
        <w:contextualSpacing w:val="0"/>
        <w:jc w:val="both"/>
        <w:rPr>
          <w:rFonts w:ascii="Fira Sans" w:hAnsi="Fira Sans"/>
          <w:sz w:val="20"/>
          <w:szCs w:val="20"/>
        </w:rPr>
      </w:pPr>
      <w:r w:rsidRPr="00ED22DF">
        <w:rPr>
          <w:rFonts w:ascii="Fira Sans" w:hAnsi="Fira Sans"/>
          <w:b/>
          <w:sz w:val="20"/>
          <w:szCs w:val="20"/>
          <w:lang w:val="en"/>
        </w:rPr>
        <w:t>Providing an email address and an individually defined access password</w:t>
      </w:r>
      <w:r>
        <w:rPr>
          <w:rFonts w:ascii="Fira Sans" w:hAnsi="Fira Sans"/>
          <w:sz w:val="20"/>
          <w:szCs w:val="20"/>
          <w:lang w:val="en"/>
        </w:rPr>
        <w:t xml:space="preserve"> </w:t>
      </w:r>
      <w:r w:rsidRPr="0000753A">
        <w:rPr>
          <w:rFonts w:ascii="Fira Sans" w:hAnsi="Fira Sans"/>
          <w:sz w:val="20"/>
          <w:lang w:val="en"/>
        </w:rPr>
        <w:t>–</w:t>
      </w:r>
      <w:r>
        <w:rPr>
          <w:rFonts w:ascii="Fira Sans" w:hAnsi="Fira Sans"/>
          <w:sz w:val="20"/>
          <w:szCs w:val="20"/>
          <w:lang w:val="en"/>
        </w:rPr>
        <w:t xml:space="preserve"> Method for foreign citizens with no PESEL number who, on 31 March 2021, were permanent or temporary residents of Poland.</w:t>
      </w:r>
    </w:p>
    <w:p w:rsidR="00883537" w:rsidRPr="002417BC" w:rsidRDefault="00C542BC" w:rsidP="002417BC">
      <w:pPr>
        <w:pStyle w:val="Nagwek1"/>
        <w:rPr>
          <w:b/>
        </w:rPr>
      </w:pPr>
      <w:r w:rsidRPr="002417BC">
        <w:rPr>
          <w:b/>
          <w:lang w:val="en"/>
        </w:rPr>
        <w:t>PERSONAL DATA</w:t>
      </w:r>
      <w:bookmarkEnd w:id="3"/>
    </w:p>
    <w:p w:rsidR="00883537" w:rsidRPr="00A64076" w:rsidRDefault="00C542BC" w:rsidP="002417BC">
      <w:pPr>
        <w:pStyle w:val="Nagwek2"/>
      </w:pPr>
      <w:bookmarkStart w:id="4" w:name="_Toc65590190"/>
      <w:r w:rsidRPr="00A64076">
        <w:rPr>
          <w:lang w:val="en"/>
        </w:rPr>
        <w:t>Please complete the following information</w:t>
      </w:r>
      <w:bookmarkEnd w:id="4"/>
    </w:p>
    <w:p w:rsidR="00883537" w:rsidRPr="00A64076" w:rsidRDefault="00C542BC" w:rsidP="00627340">
      <w:pPr>
        <w:pStyle w:val="Nagwek3"/>
      </w:pPr>
      <w:bookmarkStart w:id="5" w:name="_Toc65590191"/>
      <w:r w:rsidRPr="00A64076">
        <w:rPr>
          <w:lang w:val="en"/>
        </w:rPr>
        <w:t>Description</w:t>
      </w:r>
      <w:bookmarkEnd w:id="5"/>
    </w:p>
    <w:p w:rsidR="00E55ABB" w:rsidRPr="00A64076" w:rsidRDefault="00E55ABB" w:rsidP="00912BF5">
      <w:pPr>
        <w:pStyle w:val="Akapitzlist"/>
        <w:numPr>
          <w:ilvl w:val="0"/>
          <w:numId w:val="19"/>
        </w:numPr>
        <w:spacing w:line="276" w:lineRule="auto"/>
        <w:ind w:left="313" w:hanging="284"/>
        <w:jc w:val="both"/>
        <w:rPr>
          <w:rFonts w:ascii="Fira Sans" w:hAnsi="Fira Sans"/>
          <w:b/>
          <w:sz w:val="20"/>
          <w:szCs w:val="20"/>
        </w:rPr>
      </w:pPr>
      <w:r>
        <w:rPr>
          <w:rFonts w:ascii="Fira Sans" w:hAnsi="Fira Sans"/>
          <w:b/>
          <w:sz w:val="20"/>
          <w:szCs w:val="20"/>
          <w:lang w:val="en"/>
        </w:rPr>
        <w:t>l</w:t>
      </w:r>
      <w:r w:rsidRPr="00A64076">
        <w:rPr>
          <w:rFonts w:ascii="Fira Sans" w:hAnsi="Fira Sans"/>
          <w:b/>
          <w:sz w:val="20"/>
          <w:szCs w:val="20"/>
          <w:lang w:val="en"/>
        </w:rPr>
        <w:t xml:space="preserve">ast </w:t>
      </w:r>
      <w:r>
        <w:rPr>
          <w:rFonts w:ascii="Fira Sans" w:hAnsi="Fira Sans"/>
          <w:b/>
          <w:sz w:val="20"/>
          <w:szCs w:val="20"/>
          <w:lang w:val="en"/>
        </w:rPr>
        <w:t>n</w:t>
      </w:r>
      <w:r w:rsidRPr="00A64076">
        <w:rPr>
          <w:rFonts w:ascii="Fira Sans" w:hAnsi="Fira Sans"/>
          <w:b/>
          <w:sz w:val="20"/>
          <w:szCs w:val="20"/>
          <w:lang w:val="en"/>
        </w:rPr>
        <w:t>ame</w:t>
      </w:r>
    </w:p>
    <w:p w:rsidR="00E55ABB" w:rsidRPr="00A64076" w:rsidRDefault="00E55ABB" w:rsidP="00912BF5">
      <w:pPr>
        <w:pStyle w:val="Akapitzlist"/>
        <w:numPr>
          <w:ilvl w:val="0"/>
          <w:numId w:val="19"/>
        </w:numPr>
        <w:spacing w:line="276" w:lineRule="auto"/>
        <w:ind w:left="313" w:hanging="284"/>
        <w:jc w:val="both"/>
        <w:rPr>
          <w:rFonts w:ascii="Fira Sans" w:hAnsi="Fira Sans"/>
          <w:b/>
          <w:sz w:val="20"/>
          <w:szCs w:val="20"/>
        </w:rPr>
      </w:pPr>
      <w:r>
        <w:rPr>
          <w:rFonts w:ascii="Fira Sans" w:hAnsi="Fira Sans"/>
          <w:b/>
          <w:sz w:val="20"/>
          <w:szCs w:val="20"/>
          <w:lang w:val="en"/>
        </w:rPr>
        <w:t>f</w:t>
      </w:r>
      <w:r w:rsidRPr="00A64076">
        <w:rPr>
          <w:rFonts w:ascii="Fira Sans" w:hAnsi="Fira Sans"/>
          <w:b/>
          <w:sz w:val="20"/>
          <w:szCs w:val="20"/>
          <w:lang w:val="en"/>
        </w:rPr>
        <w:t xml:space="preserve">irst </w:t>
      </w:r>
      <w:r>
        <w:rPr>
          <w:rFonts w:ascii="Fira Sans" w:hAnsi="Fira Sans"/>
          <w:b/>
          <w:sz w:val="20"/>
          <w:szCs w:val="20"/>
          <w:lang w:val="en"/>
        </w:rPr>
        <w:t>n</w:t>
      </w:r>
      <w:r w:rsidRPr="00A64076">
        <w:rPr>
          <w:rFonts w:ascii="Fira Sans" w:hAnsi="Fira Sans"/>
          <w:b/>
          <w:sz w:val="20"/>
          <w:szCs w:val="20"/>
          <w:lang w:val="en"/>
        </w:rPr>
        <w:t>ame</w:t>
      </w:r>
    </w:p>
    <w:p w:rsidR="00E55ABB" w:rsidRPr="00A64076" w:rsidRDefault="00E55ABB" w:rsidP="00912BF5">
      <w:pPr>
        <w:pStyle w:val="Akapitzlist"/>
        <w:numPr>
          <w:ilvl w:val="0"/>
          <w:numId w:val="19"/>
        </w:numPr>
        <w:spacing w:line="276" w:lineRule="auto"/>
        <w:ind w:left="313" w:hanging="284"/>
        <w:jc w:val="both"/>
        <w:rPr>
          <w:rFonts w:ascii="Fira Sans" w:hAnsi="Fira Sans"/>
          <w:sz w:val="20"/>
          <w:szCs w:val="20"/>
        </w:rPr>
      </w:pPr>
      <w:r>
        <w:rPr>
          <w:rFonts w:ascii="Fira Sans" w:hAnsi="Fira Sans"/>
          <w:b/>
          <w:sz w:val="20"/>
          <w:szCs w:val="20"/>
          <w:lang w:val="en"/>
        </w:rPr>
        <w:t>m</w:t>
      </w:r>
      <w:r w:rsidRPr="00A64076">
        <w:rPr>
          <w:rFonts w:ascii="Fira Sans" w:hAnsi="Fira Sans"/>
          <w:b/>
          <w:sz w:val="20"/>
          <w:szCs w:val="20"/>
          <w:lang w:val="en"/>
        </w:rPr>
        <w:t xml:space="preserve">iddle </w:t>
      </w:r>
      <w:r>
        <w:rPr>
          <w:rFonts w:ascii="Fira Sans" w:hAnsi="Fira Sans"/>
          <w:b/>
          <w:sz w:val="20"/>
          <w:szCs w:val="20"/>
          <w:lang w:val="en"/>
        </w:rPr>
        <w:t>n</w:t>
      </w:r>
      <w:r w:rsidRPr="00A64076">
        <w:rPr>
          <w:rFonts w:ascii="Fira Sans" w:hAnsi="Fira Sans"/>
          <w:b/>
          <w:sz w:val="20"/>
          <w:szCs w:val="20"/>
          <w:lang w:val="en"/>
        </w:rPr>
        <w:t>ame</w:t>
      </w:r>
      <w:r w:rsidRPr="00A64076">
        <w:rPr>
          <w:rFonts w:ascii="Fira Sans" w:hAnsi="Fira Sans"/>
          <w:sz w:val="20"/>
          <w:szCs w:val="20"/>
          <w:lang w:val="en"/>
        </w:rPr>
        <w:t xml:space="preserve"> (if applicable)</w:t>
      </w:r>
    </w:p>
    <w:p w:rsidR="00E55ABB" w:rsidRPr="00A64076" w:rsidRDefault="00E55ABB" w:rsidP="00912BF5">
      <w:pPr>
        <w:pStyle w:val="Akapitzlist"/>
        <w:numPr>
          <w:ilvl w:val="0"/>
          <w:numId w:val="19"/>
        </w:numPr>
        <w:spacing w:line="276" w:lineRule="auto"/>
        <w:ind w:left="313" w:hanging="284"/>
        <w:jc w:val="both"/>
        <w:rPr>
          <w:rFonts w:ascii="Fira Sans" w:hAnsi="Fira Sans"/>
          <w:sz w:val="20"/>
          <w:szCs w:val="20"/>
        </w:rPr>
      </w:pPr>
      <w:r w:rsidRPr="00A64076">
        <w:rPr>
          <w:rFonts w:ascii="Fira Sans" w:hAnsi="Fira Sans"/>
          <w:b/>
          <w:sz w:val="20"/>
          <w:szCs w:val="20"/>
          <w:lang w:val="en"/>
        </w:rPr>
        <w:t>PESEL number</w:t>
      </w:r>
      <w:r w:rsidRPr="00A64076">
        <w:rPr>
          <w:rFonts w:ascii="Fira Sans" w:hAnsi="Fira Sans"/>
          <w:sz w:val="20"/>
          <w:szCs w:val="20"/>
          <w:lang w:val="en"/>
        </w:rPr>
        <w:t xml:space="preserve"> (or in the case of persons who do not have the number and are foreign</w:t>
      </w:r>
      <w:r>
        <w:rPr>
          <w:rFonts w:ascii="Fira Sans" w:hAnsi="Fira Sans"/>
          <w:sz w:val="20"/>
          <w:szCs w:val="20"/>
          <w:lang w:val="en"/>
        </w:rPr>
        <w:t>ers</w:t>
      </w:r>
      <w:r w:rsidRPr="00A64076">
        <w:rPr>
          <w:rFonts w:ascii="Fira Sans" w:hAnsi="Fira Sans"/>
          <w:sz w:val="20"/>
          <w:szCs w:val="20"/>
          <w:lang w:val="en"/>
        </w:rPr>
        <w:t>, there is an option of selecting: "a foreigner with no assigned PESEL number")</w:t>
      </w:r>
    </w:p>
    <w:p w:rsidR="00E55ABB" w:rsidRPr="00A64076" w:rsidRDefault="00E55ABB" w:rsidP="00912BF5">
      <w:pPr>
        <w:pStyle w:val="Akapitzlist"/>
        <w:numPr>
          <w:ilvl w:val="0"/>
          <w:numId w:val="19"/>
        </w:numPr>
        <w:spacing w:line="276" w:lineRule="auto"/>
        <w:ind w:left="313" w:hanging="284"/>
        <w:jc w:val="both"/>
        <w:rPr>
          <w:rFonts w:ascii="Fira Sans" w:hAnsi="Fira Sans"/>
          <w:b/>
          <w:sz w:val="20"/>
          <w:szCs w:val="20"/>
        </w:rPr>
      </w:pPr>
      <w:r>
        <w:rPr>
          <w:rFonts w:ascii="Fira Sans" w:hAnsi="Fira Sans"/>
          <w:b/>
          <w:sz w:val="20"/>
          <w:szCs w:val="20"/>
          <w:lang w:val="en"/>
        </w:rPr>
        <w:t>s</w:t>
      </w:r>
      <w:r w:rsidRPr="00A64076">
        <w:rPr>
          <w:rFonts w:ascii="Fira Sans" w:hAnsi="Fira Sans"/>
          <w:b/>
          <w:sz w:val="20"/>
          <w:szCs w:val="20"/>
          <w:lang w:val="en"/>
        </w:rPr>
        <w:t>ex</w:t>
      </w:r>
    </w:p>
    <w:p w:rsidR="00E55ABB" w:rsidRPr="00A45EBB" w:rsidRDefault="00E55ABB" w:rsidP="00912BF5">
      <w:pPr>
        <w:pStyle w:val="Akapitzlist"/>
        <w:numPr>
          <w:ilvl w:val="0"/>
          <w:numId w:val="19"/>
        </w:numPr>
        <w:spacing w:line="276" w:lineRule="auto"/>
        <w:ind w:left="313" w:hanging="284"/>
        <w:jc w:val="both"/>
        <w:rPr>
          <w:rFonts w:ascii="Fira Sans" w:hAnsi="Fira Sans"/>
          <w:b/>
        </w:rPr>
      </w:pPr>
      <w:r>
        <w:rPr>
          <w:rFonts w:ascii="Fira Sans" w:hAnsi="Fira Sans"/>
          <w:b/>
          <w:sz w:val="20"/>
          <w:szCs w:val="20"/>
          <w:lang w:val="en"/>
        </w:rPr>
        <w:t>d</w:t>
      </w:r>
      <w:r w:rsidRPr="00A64076">
        <w:rPr>
          <w:rFonts w:ascii="Fira Sans" w:hAnsi="Fira Sans"/>
          <w:b/>
          <w:sz w:val="20"/>
          <w:szCs w:val="20"/>
          <w:lang w:val="en"/>
        </w:rPr>
        <w:t>ate of birth</w:t>
      </w:r>
    </w:p>
    <w:p w:rsidR="00883537" w:rsidRPr="00A64076" w:rsidRDefault="00C542BC" w:rsidP="00627340">
      <w:pPr>
        <w:pStyle w:val="Nagwek3"/>
      </w:pPr>
      <w:bookmarkStart w:id="6" w:name="_Toc65590192"/>
      <w:bookmarkStart w:id="7" w:name="_Hlk64037899"/>
      <w:r w:rsidRPr="00A64076">
        <w:rPr>
          <w:lang w:val="en"/>
        </w:rPr>
        <w:t>Guidelines</w:t>
      </w:r>
      <w:bookmarkEnd w:id="6"/>
    </w:p>
    <w:p w:rsidR="00E55ABB" w:rsidRPr="00157E1C" w:rsidRDefault="00E55ABB" w:rsidP="00912BF5">
      <w:pPr>
        <w:pStyle w:val="Akapitzlist"/>
        <w:numPr>
          <w:ilvl w:val="0"/>
          <w:numId w:val="145"/>
        </w:numPr>
        <w:spacing w:line="276" w:lineRule="auto"/>
        <w:ind w:left="313" w:hanging="284"/>
        <w:jc w:val="both"/>
        <w:rPr>
          <w:rFonts w:ascii="Fira Sans" w:hAnsi="Fira Sans"/>
          <w:sz w:val="20"/>
          <w:szCs w:val="20"/>
        </w:rPr>
      </w:pPr>
      <w:r w:rsidRPr="00157E1C">
        <w:rPr>
          <w:rFonts w:ascii="Fira Sans" w:hAnsi="Fira Sans"/>
          <w:sz w:val="20"/>
          <w:szCs w:val="20"/>
          <w:lang w:val="en"/>
        </w:rPr>
        <w:t>A person who logs in via National Electronic Identification Node or using PESEL number and password personal data shall be displayed and there will be the option to edit one's names.</w:t>
      </w:r>
    </w:p>
    <w:p w:rsidR="00E55ABB" w:rsidRPr="00157E1C" w:rsidRDefault="00E55ABB" w:rsidP="00912BF5">
      <w:pPr>
        <w:pStyle w:val="Akapitzlist"/>
        <w:numPr>
          <w:ilvl w:val="0"/>
          <w:numId w:val="145"/>
        </w:numPr>
        <w:spacing w:line="276" w:lineRule="auto"/>
        <w:ind w:left="313" w:hanging="284"/>
        <w:jc w:val="both"/>
        <w:rPr>
          <w:rFonts w:ascii="Fira Sans" w:hAnsi="Fira Sans"/>
          <w:sz w:val="20"/>
          <w:szCs w:val="20"/>
        </w:rPr>
      </w:pPr>
      <w:r w:rsidRPr="00157E1C">
        <w:rPr>
          <w:rFonts w:ascii="Fira Sans" w:hAnsi="Fira Sans"/>
          <w:sz w:val="20"/>
          <w:szCs w:val="20"/>
          <w:lang w:val="en"/>
        </w:rPr>
        <w:t>If a foreign citizen with no PESEL number logs in, i.e. using an e-mail address and a defined access password, they shall provide personal data such as: first, last and middle name, sex and date of birth.</w:t>
      </w:r>
    </w:p>
    <w:p w:rsidR="00E55ABB" w:rsidRPr="0000753A" w:rsidRDefault="00E55ABB" w:rsidP="00912BF5">
      <w:pPr>
        <w:pStyle w:val="Akapitzlist"/>
        <w:numPr>
          <w:ilvl w:val="0"/>
          <w:numId w:val="145"/>
        </w:numPr>
        <w:spacing w:line="276" w:lineRule="auto"/>
        <w:ind w:left="313" w:hanging="284"/>
        <w:jc w:val="both"/>
        <w:rPr>
          <w:rFonts w:ascii="Fira Sans" w:hAnsi="Fira Sans"/>
          <w:sz w:val="20"/>
          <w:szCs w:val="20"/>
        </w:rPr>
      </w:pPr>
      <w:r w:rsidRPr="0000753A">
        <w:rPr>
          <w:rFonts w:ascii="Fira Sans" w:hAnsi="Fira Sans"/>
          <w:sz w:val="20"/>
          <w:szCs w:val="20"/>
          <w:lang w:val="en"/>
        </w:rPr>
        <w:t xml:space="preserve">It is assumed that adults should answer the questions themselves, while in the case of </w:t>
      </w:r>
      <w:r>
        <w:rPr>
          <w:rFonts w:ascii="Fira Sans" w:hAnsi="Fira Sans"/>
          <w:sz w:val="20"/>
          <w:szCs w:val="20"/>
          <w:lang w:val="en"/>
        </w:rPr>
        <w:t xml:space="preserve">underage </w:t>
      </w:r>
      <w:r w:rsidRPr="0000753A">
        <w:rPr>
          <w:rFonts w:ascii="Fira Sans" w:hAnsi="Fira Sans"/>
          <w:sz w:val="20"/>
          <w:szCs w:val="20"/>
          <w:lang w:val="en"/>
        </w:rPr>
        <w:t>persons, the answers should be provided by their parents or guardians. Data on absent persons shall be provided by adults residing with them.</w:t>
      </w:r>
    </w:p>
    <w:p w:rsidR="00E55ABB" w:rsidRPr="0000753A" w:rsidRDefault="00E55ABB" w:rsidP="00912BF5">
      <w:pPr>
        <w:pStyle w:val="Akapitzlist"/>
        <w:numPr>
          <w:ilvl w:val="0"/>
          <w:numId w:val="145"/>
        </w:numPr>
        <w:spacing w:line="276" w:lineRule="auto"/>
        <w:ind w:left="313" w:hanging="284"/>
        <w:jc w:val="both"/>
        <w:rPr>
          <w:rFonts w:ascii="Fira Sans" w:hAnsi="Fira Sans"/>
          <w:sz w:val="20"/>
          <w:szCs w:val="20"/>
        </w:rPr>
      </w:pPr>
      <w:r w:rsidRPr="0000753A">
        <w:rPr>
          <w:rFonts w:ascii="Fira Sans" w:hAnsi="Fira Sans"/>
          <w:sz w:val="20"/>
          <w:szCs w:val="20"/>
          <w:lang w:val="en"/>
        </w:rPr>
        <w:t xml:space="preserve">It is permissible for an adult also residing in the dwelling to </w:t>
      </w:r>
      <w:r>
        <w:rPr>
          <w:rFonts w:ascii="Fira Sans" w:hAnsi="Fira Sans"/>
          <w:sz w:val="20"/>
          <w:szCs w:val="20"/>
          <w:lang w:val="en"/>
        </w:rPr>
        <w:t>provide proxy answers</w:t>
      </w:r>
      <w:r w:rsidRPr="0000753A">
        <w:rPr>
          <w:rFonts w:ascii="Fira Sans" w:hAnsi="Fira Sans"/>
          <w:sz w:val="20"/>
          <w:szCs w:val="20"/>
          <w:lang w:val="en"/>
        </w:rPr>
        <w:t xml:space="preserve"> for the </w:t>
      </w:r>
      <w:r>
        <w:rPr>
          <w:rFonts w:ascii="Fira Sans" w:hAnsi="Fira Sans"/>
          <w:sz w:val="20"/>
          <w:szCs w:val="20"/>
          <w:lang w:val="en"/>
        </w:rPr>
        <w:t>residents</w:t>
      </w:r>
      <w:r w:rsidRPr="0000753A">
        <w:rPr>
          <w:rFonts w:ascii="Fira Sans" w:hAnsi="Fira Sans"/>
          <w:sz w:val="20"/>
          <w:szCs w:val="20"/>
          <w:lang w:val="en"/>
        </w:rPr>
        <w:t>. This person provides information on the dwelling and all persons living in it, determines the number of dwellers, identifies family relationships between persons, and answers the housing and personal questionnaire.</w:t>
      </w:r>
    </w:p>
    <w:p w:rsidR="00E55ABB" w:rsidRPr="00ED3493" w:rsidRDefault="00E55ABB" w:rsidP="00912BF5">
      <w:pPr>
        <w:pStyle w:val="Akapitzlist"/>
        <w:numPr>
          <w:ilvl w:val="0"/>
          <w:numId w:val="145"/>
        </w:numPr>
        <w:spacing w:line="276" w:lineRule="auto"/>
        <w:ind w:left="313" w:hanging="284"/>
        <w:jc w:val="both"/>
        <w:rPr>
          <w:rFonts w:ascii="Fira Sans" w:hAnsi="Fira Sans"/>
          <w:color w:val="2F5496" w:themeColor="accent1" w:themeShade="BF"/>
          <w:sz w:val="20"/>
          <w:szCs w:val="20"/>
        </w:rPr>
      </w:pPr>
      <w:r w:rsidRPr="0000753A">
        <w:rPr>
          <w:rFonts w:ascii="Fira Sans" w:hAnsi="Fira Sans"/>
          <w:sz w:val="20"/>
          <w:szCs w:val="20"/>
          <w:lang w:val="en"/>
        </w:rPr>
        <w:t>National Population and Housing Census 2021 concerns:</w:t>
      </w:r>
    </w:p>
    <w:p w:rsidR="00E55ABB" w:rsidRPr="00ED3493" w:rsidRDefault="00E55ABB" w:rsidP="00912BF5">
      <w:pPr>
        <w:pStyle w:val="Akapitzlist"/>
        <w:numPr>
          <w:ilvl w:val="1"/>
          <w:numId w:val="243"/>
        </w:numPr>
        <w:spacing w:line="276" w:lineRule="auto"/>
        <w:jc w:val="both"/>
        <w:rPr>
          <w:rFonts w:ascii="Fira Sans" w:hAnsi="Fira Sans" w:cs="Arial"/>
          <w:sz w:val="20"/>
          <w:szCs w:val="20"/>
        </w:rPr>
      </w:pPr>
      <w:r w:rsidRPr="00AE6053">
        <w:rPr>
          <w:rFonts w:ascii="Fira Sans" w:hAnsi="Fira Sans" w:cs="Arial"/>
          <w:b/>
          <w:sz w:val="20"/>
          <w:szCs w:val="20"/>
          <w:lang w:val="en"/>
        </w:rPr>
        <w:t>Polish citizens</w:t>
      </w:r>
      <w:r w:rsidRPr="00ED3493">
        <w:rPr>
          <w:rFonts w:ascii="Fira Sans" w:hAnsi="Fira Sans" w:cs="Arial"/>
          <w:b/>
          <w:sz w:val="20"/>
          <w:szCs w:val="20"/>
          <w:lang w:val="en"/>
        </w:rPr>
        <w:t xml:space="preserve"> living in Poland and foreigners</w:t>
      </w:r>
      <w:r w:rsidRPr="00ED3493">
        <w:rPr>
          <w:rFonts w:ascii="Fira Sans" w:hAnsi="Fira Sans" w:cs="Arial"/>
          <w:sz w:val="20"/>
          <w:szCs w:val="20"/>
          <w:lang w:val="en"/>
        </w:rPr>
        <w:t xml:space="preserve"> living in Poland </w:t>
      </w:r>
      <w:r>
        <w:rPr>
          <w:rFonts w:ascii="Fira Sans" w:hAnsi="Fira Sans" w:cs="Arial"/>
          <w:sz w:val="20"/>
          <w:szCs w:val="20"/>
          <w:lang w:val="en"/>
        </w:rPr>
        <w:t>permanently or temporarily on 31 </w:t>
      </w:r>
      <w:r w:rsidRPr="00ED3493">
        <w:rPr>
          <w:rFonts w:ascii="Fira Sans" w:hAnsi="Fira Sans" w:cs="Arial"/>
          <w:sz w:val="20"/>
          <w:szCs w:val="20"/>
          <w:lang w:val="en"/>
        </w:rPr>
        <w:t>March 2021. It is not important whether these persons are registered to reside in Poland;</w:t>
      </w:r>
    </w:p>
    <w:p w:rsidR="00E55ABB" w:rsidRPr="0000753A" w:rsidRDefault="00E55ABB" w:rsidP="00912BF5">
      <w:pPr>
        <w:pStyle w:val="Akapitzlist"/>
        <w:numPr>
          <w:ilvl w:val="1"/>
          <w:numId w:val="243"/>
        </w:numPr>
        <w:spacing w:line="276" w:lineRule="auto"/>
        <w:jc w:val="both"/>
        <w:rPr>
          <w:rFonts w:ascii="Fira Sans" w:hAnsi="Fira Sans" w:cs="Arial"/>
          <w:sz w:val="20"/>
          <w:szCs w:val="20"/>
        </w:rPr>
      </w:pPr>
      <w:r w:rsidRPr="00AE6053">
        <w:rPr>
          <w:rFonts w:ascii="Fira Sans" w:hAnsi="Fira Sans" w:cs="Arial"/>
          <w:b/>
          <w:sz w:val="20"/>
          <w:szCs w:val="20"/>
          <w:lang w:val="en"/>
        </w:rPr>
        <w:t>Polish citizens</w:t>
      </w:r>
      <w:r w:rsidRPr="0000753A">
        <w:rPr>
          <w:rFonts w:ascii="Fira Sans" w:hAnsi="Fira Sans" w:cs="Arial"/>
          <w:b/>
          <w:sz w:val="20"/>
          <w:szCs w:val="20"/>
          <w:lang w:val="en"/>
        </w:rPr>
        <w:t xml:space="preserve"> living abroad</w:t>
      </w:r>
      <w:r w:rsidRPr="0000753A">
        <w:rPr>
          <w:rFonts w:ascii="Fira Sans" w:hAnsi="Fira Sans" w:cs="Arial"/>
          <w:sz w:val="20"/>
          <w:szCs w:val="20"/>
          <w:lang w:val="en"/>
        </w:rPr>
        <w:t xml:space="preserve"> (regardless of the period of stay) who did not de-register from their permanent residence in Poland due to going abroad permanently;</w:t>
      </w:r>
    </w:p>
    <w:p w:rsidR="00E55ABB" w:rsidRPr="0000753A" w:rsidRDefault="00E55ABB" w:rsidP="00912BF5">
      <w:pPr>
        <w:pStyle w:val="Akapitzlist"/>
        <w:numPr>
          <w:ilvl w:val="1"/>
          <w:numId w:val="243"/>
        </w:numPr>
        <w:spacing w:line="276" w:lineRule="auto"/>
        <w:jc w:val="both"/>
        <w:rPr>
          <w:rFonts w:ascii="Fira Sans" w:hAnsi="Fira Sans" w:cs="Arial"/>
          <w:sz w:val="20"/>
          <w:szCs w:val="20"/>
        </w:rPr>
      </w:pPr>
      <w:r w:rsidRPr="0000753A">
        <w:rPr>
          <w:rFonts w:ascii="Fira Sans" w:hAnsi="Fira Sans" w:cs="Arial"/>
          <w:b/>
          <w:sz w:val="20"/>
          <w:szCs w:val="20"/>
          <w:lang w:val="en"/>
        </w:rPr>
        <w:t xml:space="preserve">homeless </w:t>
      </w:r>
      <w:r>
        <w:rPr>
          <w:rFonts w:ascii="Fira Sans" w:hAnsi="Fira Sans" w:cs="Arial"/>
          <w:b/>
          <w:sz w:val="20"/>
          <w:szCs w:val="20"/>
          <w:lang w:val="en"/>
        </w:rPr>
        <w:t xml:space="preserve">persons </w:t>
      </w:r>
      <w:r w:rsidRPr="0000753A">
        <w:rPr>
          <w:rFonts w:ascii="Fira Sans" w:hAnsi="Fira Sans" w:cs="Arial"/>
          <w:bCs/>
          <w:sz w:val="20"/>
          <w:szCs w:val="20"/>
          <w:lang w:val="en"/>
        </w:rPr>
        <w:t>- Polish citizens and foreigners.</w:t>
      </w:r>
    </w:p>
    <w:p w:rsidR="00E55ABB" w:rsidRPr="0000753A" w:rsidRDefault="00E55ABB" w:rsidP="00912BF5">
      <w:pPr>
        <w:pStyle w:val="Akapitzlist"/>
        <w:widowControl w:val="0"/>
        <w:numPr>
          <w:ilvl w:val="0"/>
          <w:numId w:val="146"/>
        </w:numPr>
        <w:autoSpaceDE w:val="0"/>
        <w:autoSpaceDN w:val="0"/>
        <w:adjustRightInd w:val="0"/>
        <w:spacing w:line="276" w:lineRule="auto"/>
        <w:ind w:left="313" w:hanging="284"/>
        <w:jc w:val="both"/>
        <w:rPr>
          <w:rFonts w:ascii="Fira Sans" w:hAnsi="Fira Sans" w:cs="Arial"/>
          <w:sz w:val="20"/>
          <w:szCs w:val="20"/>
        </w:rPr>
      </w:pPr>
      <w:r w:rsidRPr="0000753A">
        <w:rPr>
          <w:rFonts w:ascii="Fira Sans" w:hAnsi="Fira Sans" w:cs="Arial"/>
          <w:sz w:val="20"/>
          <w:szCs w:val="20"/>
          <w:lang w:val="en"/>
        </w:rPr>
        <w:t>The census also includes:</w:t>
      </w:r>
    </w:p>
    <w:p w:rsidR="00E55ABB" w:rsidRPr="0000753A" w:rsidRDefault="00E55ABB" w:rsidP="00912BF5">
      <w:pPr>
        <w:pStyle w:val="Akapitzlist"/>
        <w:numPr>
          <w:ilvl w:val="1"/>
          <w:numId w:val="242"/>
        </w:numPr>
        <w:spacing w:line="276" w:lineRule="auto"/>
        <w:jc w:val="both"/>
        <w:rPr>
          <w:rFonts w:ascii="Fira Sans" w:hAnsi="Fira Sans" w:cs="Arial"/>
          <w:b/>
          <w:sz w:val="20"/>
          <w:szCs w:val="20"/>
        </w:rPr>
      </w:pPr>
      <w:r w:rsidRPr="0000753A">
        <w:rPr>
          <w:rFonts w:ascii="Fira Sans" w:hAnsi="Fira Sans" w:cs="Arial"/>
          <w:sz w:val="20"/>
          <w:szCs w:val="20"/>
          <w:lang w:val="en"/>
        </w:rPr>
        <w:t xml:space="preserve">dwellings, including private dwellings in collective </w:t>
      </w:r>
      <w:r>
        <w:rPr>
          <w:rFonts w:ascii="Fira Sans" w:hAnsi="Fira Sans" w:cs="Arial"/>
          <w:sz w:val="20"/>
          <w:szCs w:val="20"/>
          <w:lang w:val="en"/>
        </w:rPr>
        <w:t>living quarters</w:t>
      </w:r>
      <w:r w:rsidRPr="0000753A">
        <w:rPr>
          <w:rFonts w:ascii="Fira Sans" w:hAnsi="Fira Sans" w:cs="Arial"/>
          <w:sz w:val="20"/>
          <w:szCs w:val="20"/>
          <w:lang w:val="en"/>
        </w:rPr>
        <w:t xml:space="preserve">, buildings, collective </w:t>
      </w:r>
      <w:r>
        <w:rPr>
          <w:rFonts w:ascii="Fira Sans" w:hAnsi="Fira Sans" w:cs="Arial"/>
          <w:sz w:val="20"/>
          <w:szCs w:val="20"/>
          <w:lang w:val="en"/>
        </w:rPr>
        <w:t>living quarters</w:t>
      </w:r>
      <w:r w:rsidRPr="0000753A">
        <w:rPr>
          <w:rFonts w:ascii="Fira Sans" w:hAnsi="Fira Sans" w:cs="Arial"/>
          <w:sz w:val="20"/>
          <w:szCs w:val="20"/>
          <w:lang w:val="en"/>
        </w:rPr>
        <w:t xml:space="preserve"> and occupied rooms that are not dwellings.</w:t>
      </w:r>
    </w:p>
    <w:p w:rsidR="00E55ABB" w:rsidRPr="0000753A" w:rsidRDefault="00E55ABB" w:rsidP="00912BF5">
      <w:pPr>
        <w:pStyle w:val="Akapitzlist"/>
        <w:numPr>
          <w:ilvl w:val="0"/>
          <w:numId w:val="144"/>
        </w:numPr>
        <w:spacing w:line="276" w:lineRule="auto"/>
        <w:ind w:left="313" w:hanging="284"/>
        <w:jc w:val="both"/>
        <w:rPr>
          <w:rFonts w:ascii="Fira Sans" w:hAnsi="Fira Sans" w:cs="Arial"/>
          <w:b/>
          <w:sz w:val="20"/>
          <w:szCs w:val="20"/>
        </w:rPr>
      </w:pPr>
      <w:r w:rsidRPr="0000753A">
        <w:rPr>
          <w:rFonts w:ascii="Fira Sans" w:hAnsi="Fira Sans" w:cs="Arial"/>
          <w:b/>
          <w:sz w:val="20"/>
          <w:szCs w:val="20"/>
          <w:lang w:val="en"/>
        </w:rPr>
        <w:t>However, the census does not include:</w:t>
      </w:r>
    </w:p>
    <w:p w:rsidR="00E55ABB" w:rsidRPr="0000753A" w:rsidRDefault="00E55ABB" w:rsidP="00912BF5">
      <w:pPr>
        <w:pStyle w:val="Akapitzlist"/>
        <w:numPr>
          <w:ilvl w:val="1"/>
          <w:numId w:val="241"/>
        </w:numPr>
        <w:spacing w:line="276" w:lineRule="auto"/>
        <w:jc w:val="both"/>
        <w:rPr>
          <w:rFonts w:ascii="Fira Sans" w:hAnsi="Fira Sans" w:cs="Arial"/>
          <w:sz w:val="20"/>
          <w:szCs w:val="20"/>
        </w:rPr>
      </w:pPr>
      <w:r w:rsidRPr="0000753A">
        <w:rPr>
          <w:rFonts w:ascii="Fira Sans" w:hAnsi="Fira Sans" w:cs="Arial"/>
          <w:sz w:val="20"/>
          <w:szCs w:val="20"/>
          <w:lang w:val="en"/>
        </w:rPr>
        <w:t xml:space="preserve">persons who have de-registered </w:t>
      </w:r>
      <w:r>
        <w:rPr>
          <w:rFonts w:ascii="Fira Sans" w:hAnsi="Fira Sans" w:cs="Arial"/>
          <w:sz w:val="20"/>
          <w:szCs w:val="20"/>
          <w:lang w:val="en"/>
        </w:rPr>
        <w:t>from</w:t>
      </w:r>
      <w:r w:rsidRPr="0000753A">
        <w:rPr>
          <w:rFonts w:ascii="Fira Sans" w:hAnsi="Fira Sans" w:cs="Arial"/>
          <w:sz w:val="20"/>
          <w:szCs w:val="20"/>
          <w:lang w:val="en"/>
        </w:rPr>
        <w:t xml:space="preserve"> their permanent residence due to permanent departure abroad;</w:t>
      </w:r>
    </w:p>
    <w:p w:rsidR="00E55ABB" w:rsidRPr="0000753A" w:rsidRDefault="00E55ABB" w:rsidP="00912BF5">
      <w:pPr>
        <w:pStyle w:val="Akapitzlist"/>
        <w:numPr>
          <w:ilvl w:val="1"/>
          <w:numId w:val="241"/>
        </w:numPr>
        <w:spacing w:line="276" w:lineRule="auto"/>
        <w:jc w:val="both"/>
        <w:rPr>
          <w:rFonts w:ascii="Fira Sans" w:hAnsi="Fira Sans" w:cs="Arial"/>
          <w:sz w:val="20"/>
          <w:szCs w:val="20"/>
        </w:rPr>
      </w:pPr>
      <w:r w:rsidRPr="0000753A">
        <w:rPr>
          <w:rFonts w:ascii="Fira Sans" w:hAnsi="Fira Sans" w:cs="Arial"/>
          <w:sz w:val="20"/>
          <w:szCs w:val="20"/>
          <w:lang w:val="en"/>
        </w:rPr>
        <w:t>heads and foreign staff of diplomatic representations and consular offices of foreign countries, members of their families and other persons enjoying privileges and immunities under agreements, laws or established international customs;</w:t>
      </w:r>
    </w:p>
    <w:p w:rsidR="00E55ABB" w:rsidRPr="0000753A" w:rsidRDefault="00E55ABB" w:rsidP="00912BF5">
      <w:pPr>
        <w:pStyle w:val="Akapitzlist"/>
        <w:numPr>
          <w:ilvl w:val="1"/>
          <w:numId w:val="241"/>
        </w:numPr>
        <w:spacing w:line="276" w:lineRule="auto"/>
        <w:jc w:val="both"/>
        <w:rPr>
          <w:rFonts w:ascii="Fira Sans" w:hAnsi="Fira Sans"/>
          <w:sz w:val="20"/>
          <w:szCs w:val="20"/>
        </w:rPr>
      </w:pPr>
      <w:r w:rsidRPr="0000753A">
        <w:rPr>
          <w:rFonts w:ascii="Fira Sans" w:hAnsi="Fira Sans" w:cs="Arial"/>
          <w:sz w:val="20"/>
          <w:szCs w:val="20"/>
          <w:lang w:val="en"/>
        </w:rPr>
        <w:t>dwellings, buildings, facilities and premises owned by diplomatic representations and consular offices of foreign countries.</w:t>
      </w:r>
    </w:p>
    <w:p w:rsidR="00883537" w:rsidRPr="00A90392" w:rsidRDefault="00C542BC" w:rsidP="002417BC">
      <w:pPr>
        <w:pStyle w:val="Nagwek1"/>
        <w:rPr>
          <w:b/>
        </w:rPr>
      </w:pPr>
      <w:bookmarkStart w:id="8" w:name="_Toc65590193"/>
      <w:bookmarkEnd w:id="7"/>
      <w:r w:rsidRPr="00A90392">
        <w:rPr>
          <w:b/>
          <w:lang w:val="en"/>
        </w:rPr>
        <w:t>ESTABLISHING A PERSON'S HOME ADDRESS</w:t>
      </w:r>
      <w:bookmarkEnd w:id="8"/>
    </w:p>
    <w:p w:rsidR="00883537" w:rsidRPr="00A64076" w:rsidRDefault="0055440C" w:rsidP="002417BC">
      <w:pPr>
        <w:pStyle w:val="Nagwek2"/>
      </w:pPr>
      <w:bookmarkStart w:id="9" w:name="_Toc65590194"/>
      <w:bookmarkStart w:id="10" w:name="_Hlk64542312"/>
      <w:r>
        <w:rPr>
          <w:lang w:val="en"/>
        </w:rPr>
        <w:t>1. Where did you live on</w:t>
      </w:r>
      <w:r w:rsidR="00C542BC" w:rsidRPr="00A64076">
        <w:rPr>
          <w:lang w:val="en"/>
        </w:rPr>
        <w:t xml:space="preserve"> 31 March 2021, </w:t>
      </w:r>
      <w:r>
        <w:rPr>
          <w:lang w:val="en"/>
        </w:rPr>
        <w:t xml:space="preserve">at </w:t>
      </w:r>
      <w:r w:rsidR="009804B9">
        <w:rPr>
          <w:lang w:val="en"/>
        </w:rPr>
        <w:t>24.00 hours</w:t>
      </w:r>
      <w:r w:rsidR="00C542BC" w:rsidRPr="00A64076">
        <w:rPr>
          <w:lang w:val="en"/>
        </w:rPr>
        <w:t>?</w:t>
      </w:r>
      <w:bookmarkEnd w:id="9"/>
    </w:p>
    <w:p w:rsidR="00883537" w:rsidRPr="00A64076" w:rsidRDefault="00C542BC" w:rsidP="00627340">
      <w:pPr>
        <w:pStyle w:val="Nagwek3"/>
      </w:pPr>
      <w:bookmarkStart w:id="11" w:name="_Toc65590195"/>
      <w:r w:rsidRPr="00A64076">
        <w:rPr>
          <w:lang w:val="en"/>
        </w:rPr>
        <w:t>Description</w:t>
      </w:r>
      <w:bookmarkEnd w:id="11"/>
    </w:p>
    <w:p w:rsidR="00E55ABB" w:rsidRPr="00A64076" w:rsidRDefault="00E55ABB" w:rsidP="00912BF5">
      <w:pPr>
        <w:pStyle w:val="Akapitzlist"/>
        <w:numPr>
          <w:ilvl w:val="0"/>
          <w:numId w:val="20"/>
        </w:numPr>
        <w:spacing w:line="276" w:lineRule="auto"/>
        <w:ind w:left="458"/>
        <w:jc w:val="both"/>
        <w:rPr>
          <w:rFonts w:ascii="Fira Sans" w:eastAsiaTheme="minorEastAsia" w:hAnsi="Fira Sans" w:cstheme="minorHAnsi"/>
          <w:b/>
          <w:sz w:val="20"/>
          <w:szCs w:val="20"/>
          <w:lang w:eastAsia="pl-PL"/>
        </w:rPr>
      </w:pPr>
      <w:r w:rsidRPr="00A64076">
        <w:rPr>
          <w:rFonts w:ascii="Fira Sans" w:eastAsiaTheme="minorEastAsia" w:hAnsi="Fira Sans" w:cstheme="minorHAnsi"/>
          <w:b/>
          <w:sz w:val="20"/>
          <w:szCs w:val="20"/>
          <w:lang w:val="en" w:eastAsia="pl-PL"/>
        </w:rPr>
        <w:t>in Poland</w:t>
      </w:r>
    </w:p>
    <w:p w:rsidR="00E55ABB" w:rsidRPr="00A64076" w:rsidRDefault="00E55ABB" w:rsidP="00D9488F">
      <w:pPr>
        <w:spacing w:line="276" w:lineRule="auto"/>
        <w:ind w:left="317"/>
        <w:jc w:val="both"/>
        <w:rPr>
          <w:rFonts w:ascii="Fira Sans" w:hAnsi="Fira Sans" w:cstheme="minorHAnsi"/>
          <w:sz w:val="20"/>
          <w:szCs w:val="20"/>
        </w:rPr>
      </w:pPr>
      <w:r>
        <w:rPr>
          <w:rFonts w:ascii="Fira Sans" w:hAnsi="Fira Sans" w:cstheme="minorHAnsi"/>
          <w:sz w:val="20"/>
          <w:szCs w:val="20"/>
          <w:lang w:val="en"/>
        </w:rPr>
        <w:t>Please provide the address of:</w:t>
      </w:r>
    </w:p>
    <w:p w:rsidR="00E55ABB" w:rsidRPr="00A64076" w:rsidRDefault="00E55ABB" w:rsidP="00912BF5">
      <w:pPr>
        <w:pStyle w:val="Akapitzlist"/>
        <w:numPr>
          <w:ilvl w:val="1"/>
          <w:numId w:val="240"/>
        </w:numPr>
        <w:tabs>
          <w:tab w:val="left" w:pos="1134"/>
        </w:tabs>
        <w:spacing w:line="276" w:lineRule="auto"/>
        <w:rPr>
          <w:rFonts w:ascii="Fira Sans" w:eastAsiaTheme="minorEastAsia" w:hAnsi="Fira Sans" w:cstheme="minorHAnsi"/>
          <w:sz w:val="20"/>
          <w:szCs w:val="20"/>
          <w:lang w:eastAsia="pl-PL"/>
        </w:rPr>
      </w:pPr>
      <w:r>
        <w:rPr>
          <w:rFonts w:ascii="Fira Sans" w:eastAsiaTheme="minorEastAsia" w:hAnsi="Fira Sans" w:cstheme="minorHAnsi"/>
          <w:b/>
          <w:sz w:val="20"/>
          <w:szCs w:val="20"/>
          <w:lang w:val="en" w:eastAsia="pl-PL"/>
        </w:rPr>
        <w:t>place</w:t>
      </w:r>
      <w:r w:rsidRPr="00A64076">
        <w:rPr>
          <w:rFonts w:ascii="Fira Sans" w:eastAsiaTheme="minorEastAsia" w:hAnsi="Fira Sans" w:cstheme="minorHAnsi"/>
          <w:sz w:val="20"/>
          <w:szCs w:val="20"/>
          <w:lang w:val="en" w:eastAsia="pl-PL"/>
        </w:rPr>
        <w:t xml:space="preserve"> (enter at least 3 characters and select the </w:t>
      </w:r>
      <w:r>
        <w:rPr>
          <w:rFonts w:ascii="Fira Sans" w:eastAsiaTheme="minorEastAsia" w:hAnsi="Fira Sans" w:cstheme="minorHAnsi"/>
          <w:sz w:val="20"/>
          <w:szCs w:val="20"/>
          <w:lang w:val="en" w:eastAsia="pl-PL"/>
        </w:rPr>
        <w:t>place</w:t>
      </w:r>
      <w:r w:rsidRPr="00A64076">
        <w:rPr>
          <w:rFonts w:ascii="Fira Sans" w:eastAsiaTheme="minorEastAsia" w:hAnsi="Fira Sans" w:cstheme="minorHAnsi"/>
          <w:sz w:val="20"/>
          <w:szCs w:val="20"/>
          <w:lang w:val="en" w:eastAsia="pl-PL"/>
        </w:rPr>
        <w:t xml:space="preserve"> from the list)</w:t>
      </w:r>
    </w:p>
    <w:p w:rsidR="00E55ABB" w:rsidRPr="00A64076" w:rsidRDefault="00E55ABB" w:rsidP="00912BF5">
      <w:pPr>
        <w:pStyle w:val="Akapitzlist"/>
        <w:numPr>
          <w:ilvl w:val="1"/>
          <w:numId w:val="240"/>
        </w:numPr>
        <w:tabs>
          <w:tab w:val="left" w:pos="1134"/>
        </w:tabs>
        <w:spacing w:line="276" w:lineRule="auto"/>
        <w:jc w:val="both"/>
        <w:rPr>
          <w:rFonts w:ascii="Fira Sans" w:eastAsiaTheme="minorEastAsia" w:hAnsi="Fira Sans" w:cstheme="minorHAnsi"/>
          <w:sz w:val="20"/>
          <w:szCs w:val="20"/>
          <w:lang w:eastAsia="pl-PL"/>
        </w:rPr>
      </w:pPr>
      <w:r w:rsidRPr="00A64076">
        <w:rPr>
          <w:rFonts w:ascii="Fira Sans" w:eastAsiaTheme="minorEastAsia" w:hAnsi="Fira Sans" w:cstheme="minorHAnsi"/>
          <w:b/>
          <w:sz w:val="20"/>
          <w:szCs w:val="20"/>
          <w:lang w:val="en" w:eastAsia="pl-PL"/>
        </w:rPr>
        <w:t>street</w:t>
      </w:r>
      <w:r w:rsidRPr="00A64076">
        <w:rPr>
          <w:rFonts w:ascii="Fira Sans" w:eastAsiaTheme="minorEastAsia" w:hAnsi="Fira Sans" w:cstheme="minorHAnsi"/>
          <w:sz w:val="20"/>
          <w:szCs w:val="20"/>
          <w:lang w:val="en" w:eastAsia="pl-PL"/>
        </w:rPr>
        <w:t xml:space="preserve"> (if there is no street in the address, select "address without a street name")</w:t>
      </w:r>
    </w:p>
    <w:p w:rsidR="00E55ABB" w:rsidRPr="00A9397D" w:rsidRDefault="00E55ABB" w:rsidP="00912BF5">
      <w:pPr>
        <w:pStyle w:val="Akapitzlist"/>
        <w:numPr>
          <w:ilvl w:val="1"/>
          <w:numId w:val="240"/>
        </w:numPr>
        <w:tabs>
          <w:tab w:val="left" w:pos="1134"/>
        </w:tabs>
        <w:spacing w:line="276" w:lineRule="auto"/>
        <w:jc w:val="both"/>
        <w:rPr>
          <w:rFonts w:ascii="Fira Sans" w:eastAsiaTheme="minorEastAsia" w:hAnsi="Fira Sans" w:cstheme="minorHAnsi"/>
          <w:sz w:val="20"/>
          <w:szCs w:val="20"/>
          <w:lang w:eastAsia="pl-PL"/>
        </w:rPr>
      </w:pPr>
      <w:r>
        <w:rPr>
          <w:rFonts w:ascii="Fira Sans" w:eastAsiaTheme="minorEastAsia" w:hAnsi="Fira Sans" w:cstheme="minorHAnsi"/>
          <w:b/>
          <w:sz w:val="20"/>
          <w:szCs w:val="20"/>
          <w:lang w:val="en" w:eastAsia="pl-PL"/>
        </w:rPr>
        <w:t>building</w:t>
      </w:r>
      <w:r w:rsidRPr="00A9397D">
        <w:rPr>
          <w:rFonts w:ascii="Fira Sans" w:eastAsiaTheme="minorEastAsia" w:hAnsi="Fira Sans" w:cstheme="minorHAnsi"/>
          <w:b/>
          <w:sz w:val="20"/>
          <w:szCs w:val="20"/>
          <w:lang w:val="en" w:eastAsia="pl-PL"/>
        </w:rPr>
        <w:t xml:space="preserve"> number </w:t>
      </w:r>
      <w:r w:rsidRPr="00A9397D">
        <w:rPr>
          <w:rFonts w:ascii="Fira Sans" w:eastAsiaTheme="minorEastAsia" w:hAnsi="Fira Sans" w:cstheme="minorHAnsi"/>
          <w:sz w:val="20"/>
          <w:szCs w:val="20"/>
          <w:lang w:val="en" w:eastAsia="pl-PL"/>
        </w:rPr>
        <w:t xml:space="preserve">(if no number is listed, check "building number </w:t>
      </w:r>
      <w:r>
        <w:rPr>
          <w:rFonts w:ascii="Fira Sans" w:eastAsiaTheme="minorEastAsia" w:hAnsi="Fira Sans" w:cstheme="minorHAnsi"/>
          <w:sz w:val="20"/>
          <w:szCs w:val="20"/>
          <w:lang w:val="en" w:eastAsia="pl-PL"/>
        </w:rPr>
        <w:t xml:space="preserve">is </w:t>
      </w:r>
      <w:r w:rsidRPr="00A9397D">
        <w:rPr>
          <w:rFonts w:ascii="Fira Sans" w:eastAsiaTheme="minorEastAsia" w:hAnsi="Fira Sans" w:cstheme="minorHAnsi"/>
          <w:sz w:val="20"/>
          <w:szCs w:val="20"/>
          <w:lang w:val="en" w:eastAsia="pl-PL"/>
        </w:rPr>
        <w:t>not listed" and enter the correct nu</w:t>
      </w:r>
      <w:r>
        <w:rPr>
          <w:rFonts w:ascii="Fira Sans" w:eastAsiaTheme="minorEastAsia" w:hAnsi="Fira Sans" w:cstheme="minorHAnsi"/>
          <w:sz w:val="20"/>
          <w:szCs w:val="20"/>
          <w:lang w:val="en" w:eastAsia="pl-PL"/>
        </w:rPr>
        <w:t xml:space="preserve">mber or check "building without the </w:t>
      </w:r>
      <w:r w:rsidRPr="00A9397D">
        <w:rPr>
          <w:rFonts w:ascii="Fira Sans" w:eastAsiaTheme="minorEastAsia" w:hAnsi="Fira Sans" w:cstheme="minorHAnsi"/>
          <w:sz w:val="20"/>
          <w:szCs w:val="20"/>
          <w:lang w:val="en" w:eastAsia="pl-PL"/>
        </w:rPr>
        <w:t xml:space="preserve">assigned number" and then enter the adjacent building number (i.e. located within 1 km) or the </w:t>
      </w:r>
      <w:r>
        <w:rPr>
          <w:rFonts w:ascii="Fira Sans" w:eastAsiaTheme="minorEastAsia" w:hAnsi="Fira Sans" w:cstheme="minorHAnsi"/>
          <w:sz w:val="20"/>
          <w:szCs w:val="20"/>
          <w:lang w:val="en" w:eastAsia="pl-PL"/>
        </w:rPr>
        <w:t xml:space="preserve">registered </w:t>
      </w:r>
      <w:r w:rsidRPr="00A9397D">
        <w:rPr>
          <w:rFonts w:ascii="Fira Sans" w:eastAsiaTheme="minorEastAsia" w:hAnsi="Fira Sans" w:cstheme="minorHAnsi"/>
          <w:sz w:val="20"/>
          <w:szCs w:val="20"/>
          <w:lang w:val="en" w:eastAsia="pl-PL"/>
        </w:rPr>
        <w:t>plot number)</w:t>
      </w:r>
    </w:p>
    <w:p w:rsidR="00E55ABB" w:rsidRPr="00A64076" w:rsidRDefault="00E55ABB" w:rsidP="00912BF5">
      <w:pPr>
        <w:pStyle w:val="Akapitzlist"/>
        <w:numPr>
          <w:ilvl w:val="1"/>
          <w:numId w:val="240"/>
        </w:numPr>
        <w:tabs>
          <w:tab w:val="left" w:pos="1134"/>
        </w:tabs>
        <w:spacing w:line="276" w:lineRule="auto"/>
        <w:jc w:val="both"/>
        <w:rPr>
          <w:rFonts w:ascii="Fira Sans" w:eastAsiaTheme="minorEastAsia" w:hAnsi="Fira Sans" w:cstheme="minorHAnsi"/>
          <w:sz w:val="20"/>
          <w:szCs w:val="20"/>
          <w:lang w:eastAsia="pl-PL"/>
        </w:rPr>
      </w:pPr>
      <w:r w:rsidRPr="00A9397D">
        <w:rPr>
          <w:rFonts w:ascii="Fira Sans" w:eastAsiaTheme="minorEastAsia" w:hAnsi="Fira Sans" w:cstheme="minorHAnsi"/>
          <w:b/>
          <w:sz w:val="20"/>
          <w:szCs w:val="20"/>
          <w:lang w:val="en" w:eastAsia="pl-PL"/>
        </w:rPr>
        <w:t>Dwelling no.</w:t>
      </w:r>
      <w:r w:rsidRPr="00A9397D">
        <w:rPr>
          <w:rFonts w:ascii="Fira Sans" w:eastAsiaTheme="minorEastAsia" w:hAnsi="Fira Sans" w:cstheme="minorHAnsi"/>
          <w:sz w:val="20"/>
          <w:szCs w:val="20"/>
          <w:lang w:val="en" w:eastAsia="pl-PL"/>
        </w:rPr>
        <w:t xml:space="preserve"> (if there is more than one dwelling in the building, it is necessary to provide its number - choose from the list or in case of lack of appropriate number, write it yourself)</w:t>
      </w:r>
    </w:p>
    <w:p w:rsidR="00E55ABB" w:rsidRPr="00A64076" w:rsidRDefault="00E55ABB" w:rsidP="00912BF5">
      <w:pPr>
        <w:pStyle w:val="Akapitzlist"/>
        <w:numPr>
          <w:ilvl w:val="0"/>
          <w:numId w:val="20"/>
        </w:numPr>
        <w:spacing w:line="276" w:lineRule="auto"/>
        <w:ind w:left="458"/>
        <w:jc w:val="both"/>
        <w:rPr>
          <w:rFonts w:ascii="Fira Sans" w:eastAsiaTheme="minorEastAsia" w:hAnsi="Fira Sans" w:cstheme="minorHAnsi"/>
          <w:b/>
          <w:sz w:val="20"/>
          <w:szCs w:val="20"/>
          <w:lang w:eastAsia="pl-PL"/>
        </w:rPr>
      </w:pPr>
      <w:r w:rsidRPr="00A64076">
        <w:rPr>
          <w:rFonts w:ascii="Fira Sans" w:eastAsiaTheme="minorEastAsia" w:hAnsi="Fira Sans" w:cstheme="minorHAnsi"/>
          <w:b/>
          <w:sz w:val="20"/>
          <w:szCs w:val="20"/>
          <w:lang w:val="en" w:eastAsia="pl-PL"/>
        </w:rPr>
        <w:t>abroad</w:t>
      </w:r>
    </w:p>
    <w:p w:rsidR="00E55ABB" w:rsidRPr="00A64076" w:rsidRDefault="00E55ABB" w:rsidP="00D9488F">
      <w:pPr>
        <w:spacing w:line="276" w:lineRule="auto"/>
        <w:ind w:left="317"/>
        <w:jc w:val="both"/>
        <w:rPr>
          <w:rFonts w:ascii="Fira Sans" w:eastAsiaTheme="minorEastAsia" w:hAnsi="Fira Sans" w:cstheme="minorHAnsi"/>
          <w:sz w:val="20"/>
          <w:szCs w:val="20"/>
          <w:lang w:eastAsia="pl-PL"/>
        </w:rPr>
      </w:pPr>
      <w:r>
        <w:rPr>
          <w:rFonts w:ascii="Fira Sans" w:eastAsiaTheme="minorEastAsia" w:hAnsi="Fira Sans" w:cstheme="minorHAnsi"/>
          <w:sz w:val="20"/>
          <w:szCs w:val="20"/>
          <w:lang w:val="en" w:eastAsia="pl-PL"/>
        </w:rPr>
        <w:t>Please provide:</w:t>
      </w:r>
    </w:p>
    <w:p w:rsidR="00E55ABB" w:rsidRPr="00A64076" w:rsidRDefault="00E55ABB" w:rsidP="00912BF5">
      <w:pPr>
        <w:pStyle w:val="Akapitzlist"/>
        <w:numPr>
          <w:ilvl w:val="1"/>
          <w:numId w:val="239"/>
        </w:numPr>
        <w:spacing w:line="276" w:lineRule="auto"/>
        <w:jc w:val="both"/>
        <w:rPr>
          <w:rFonts w:ascii="Fira Sans" w:hAnsi="Fira Sans" w:cstheme="minorHAnsi"/>
          <w:sz w:val="20"/>
          <w:szCs w:val="20"/>
        </w:rPr>
      </w:pPr>
      <w:r w:rsidRPr="00A64076">
        <w:rPr>
          <w:rFonts w:ascii="Fira Sans" w:hAnsi="Fira Sans" w:cstheme="minorHAnsi"/>
          <w:b/>
          <w:sz w:val="20"/>
          <w:szCs w:val="20"/>
          <w:lang w:val="en"/>
        </w:rPr>
        <w:t>country of residence</w:t>
      </w:r>
      <w:r w:rsidRPr="00A64076">
        <w:rPr>
          <w:rFonts w:ascii="Fira Sans" w:hAnsi="Fira Sans" w:cstheme="minorHAnsi"/>
          <w:sz w:val="20"/>
          <w:szCs w:val="20"/>
          <w:lang w:val="en"/>
        </w:rPr>
        <w:t xml:space="preserve"> (enter at least 3 characters to search for a country from the list)</w:t>
      </w:r>
    </w:p>
    <w:p w:rsidR="00E55ABB" w:rsidRPr="00A64076" w:rsidRDefault="00E55ABB" w:rsidP="00912BF5">
      <w:pPr>
        <w:pStyle w:val="Akapitzlist"/>
        <w:numPr>
          <w:ilvl w:val="1"/>
          <w:numId w:val="239"/>
        </w:numPr>
        <w:spacing w:line="276" w:lineRule="auto"/>
        <w:jc w:val="both"/>
        <w:rPr>
          <w:rFonts w:ascii="Fira Sans" w:hAnsi="Fira Sans" w:cstheme="minorHAnsi"/>
          <w:b/>
          <w:sz w:val="20"/>
          <w:szCs w:val="20"/>
        </w:rPr>
      </w:pPr>
      <w:r w:rsidRPr="00A64076">
        <w:rPr>
          <w:rFonts w:ascii="Fira Sans" w:hAnsi="Fira Sans" w:cstheme="minorHAnsi"/>
          <w:b/>
          <w:sz w:val="20"/>
          <w:szCs w:val="20"/>
          <w:lang w:val="en"/>
        </w:rPr>
        <w:t>year of departure from Poland</w:t>
      </w:r>
    </w:p>
    <w:p w:rsidR="00E55ABB" w:rsidRPr="00A64076" w:rsidRDefault="00E55ABB" w:rsidP="00912BF5">
      <w:pPr>
        <w:pStyle w:val="Akapitzlist"/>
        <w:numPr>
          <w:ilvl w:val="1"/>
          <w:numId w:val="239"/>
        </w:numPr>
        <w:spacing w:line="276" w:lineRule="auto"/>
        <w:jc w:val="both"/>
        <w:rPr>
          <w:rFonts w:ascii="Fira Sans" w:hAnsi="Fira Sans" w:cstheme="minorHAnsi"/>
          <w:sz w:val="20"/>
          <w:szCs w:val="20"/>
        </w:rPr>
      </w:pPr>
      <w:r w:rsidRPr="00A64076">
        <w:rPr>
          <w:rFonts w:ascii="Fira Sans" w:hAnsi="Fira Sans" w:cstheme="minorHAnsi"/>
          <w:b/>
          <w:sz w:val="20"/>
          <w:szCs w:val="20"/>
          <w:lang w:val="en"/>
        </w:rPr>
        <w:t>month of departure</w:t>
      </w:r>
      <w:r w:rsidRPr="00A64076">
        <w:rPr>
          <w:rFonts w:ascii="Fira Sans" w:hAnsi="Fira Sans" w:cstheme="minorHAnsi"/>
          <w:sz w:val="20"/>
          <w:szCs w:val="20"/>
          <w:lang w:val="en"/>
        </w:rPr>
        <w:t xml:space="preserve"> (for 2020 only)</w:t>
      </w:r>
    </w:p>
    <w:p w:rsidR="00E55ABB" w:rsidRPr="00A45EBB" w:rsidRDefault="00E55ABB" w:rsidP="00912BF5">
      <w:pPr>
        <w:pStyle w:val="Akapitzlist"/>
        <w:numPr>
          <w:ilvl w:val="1"/>
          <w:numId w:val="239"/>
        </w:numPr>
        <w:spacing w:line="276" w:lineRule="auto"/>
        <w:jc w:val="both"/>
        <w:rPr>
          <w:rFonts w:ascii="Fira Sans" w:hAnsi="Fira Sans" w:cstheme="minorHAnsi"/>
          <w:szCs w:val="20"/>
        </w:rPr>
      </w:pPr>
      <w:r w:rsidRPr="0000753A">
        <w:rPr>
          <w:rFonts w:ascii="Fira Sans" w:hAnsi="Fira Sans" w:cstheme="minorHAnsi"/>
          <w:b/>
          <w:sz w:val="20"/>
          <w:szCs w:val="20"/>
          <w:lang w:val="en"/>
        </w:rPr>
        <w:t>last place of residence in Poland before departure</w:t>
      </w:r>
      <w:r>
        <w:rPr>
          <w:rFonts w:ascii="Fira Sans" w:hAnsi="Fira Sans" w:cstheme="minorHAnsi"/>
          <w:sz w:val="20"/>
          <w:szCs w:val="20"/>
          <w:lang w:val="en"/>
        </w:rPr>
        <w:t xml:space="preserve"> (place</w:t>
      </w:r>
      <w:r w:rsidRPr="0000753A">
        <w:rPr>
          <w:rFonts w:ascii="Fira Sans" w:hAnsi="Fira Sans" w:cstheme="minorHAnsi"/>
          <w:sz w:val="20"/>
          <w:szCs w:val="20"/>
          <w:lang w:val="en"/>
        </w:rPr>
        <w:t xml:space="preserve">, street, </w:t>
      </w:r>
      <w:r>
        <w:rPr>
          <w:rFonts w:ascii="Fira Sans" w:hAnsi="Fira Sans" w:cstheme="minorHAnsi"/>
          <w:sz w:val="20"/>
          <w:szCs w:val="20"/>
          <w:lang w:val="en"/>
        </w:rPr>
        <w:t>building</w:t>
      </w:r>
      <w:r w:rsidRPr="0000753A">
        <w:rPr>
          <w:rFonts w:ascii="Fira Sans" w:hAnsi="Fira Sans" w:cstheme="minorHAnsi"/>
          <w:sz w:val="20"/>
          <w:szCs w:val="20"/>
          <w:lang w:val="en"/>
        </w:rPr>
        <w:t xml:space="preserve"> and dwelling number - select as in item a).</w:t>
      </w:r>
    </w:p>
    <w:p w:rsidR="00883537" w:rsidRPr="00A64076" w:rsidRDefault="00C542BC" w:rsidP="00627340">
      <w:pPr>
        <w:pStyle w:val="Nagwek3"/>
      </w:pPr>
      <w:bookmarkStart w:id="12" w:name="_Toc65590196"/>
      <w:r w:rsidRPr="00A64076">
        <w:rPr>
          <w:lang w:val="en"/>
        </w:rPr>
        <w:t>Guidelines</w:t>
      </w:r>
      <w:bookmarkEnd w:id="12"/>
    </w:p>
    <w:p w:rsidR="00E55ABB" w:rsidRPr="00A45EBB" w:rsidRDefault="00E55ABB" w:rsidP="00362931">
      <w:pPr>
        <w:spacing w:before="120" w:after="120" w:line="276" w:lineRule="auto"/>
        <w:jc w:val="both"/>
        <w:rPr>
          <w:rFonts w:ascii="Fira Sans" w:hAnsi="Fira Sans" w:cstheme="minorHAnsi"/>
          <w:szCs w:val="20"/>
        </w:rPr>
      </w:pPr>
      <w:bookmarkStart w:id="13" w:name="_Hlk64547826"/>
      <w:r w:rsidRPr="0000753A">
        <w:rPr>
          <w:rFonts w:ascii="Fira Sans" w:hAnsi="Fira Sans" w:cstheme="minorHAnsi"/>
          <w:b/>
          <w:sz w:val="20"/>
          <w:szCs w:val="20"/>
          <w:lang w:val="en"/>
        </w:rPr>
        <w:t xml:space="preserve">Place of residence </w:t>
      </w:r>
      <w:r w:rsidRPr="0000753A">
        <w:rPr>
          <w:rFonts w:ascii="Fira Sans" w:hAnsi="Fira Sans" w:cstheme="minorHAnsi"/>
          <w:sz w:val="20"/>
          <w:szCs w:val="20"/>
          <w:lang w:val="en"/>
        </w:rPr>
        <w:t xml:space="preserve">means the place where person </w:t>
      </w:r>
      <w:r>
        <w:rPr>
          <w:rFonts w:ascii="Fira Sans" w:hAnsi="Fira Sans" w:cstheme="minorHAnsi"/>
          <w:sz w:val="20"/>
          <w:szCs w:val="20"/>
          <w:lang w:val="en"/>
        </w:rPr>
        <w:t xml:space="preserve">usually spends </w:t>
      </w:r>
      <w:r w:rsidRPr="0000753A">
        <w:rPr>
          <w:rFonts w:ascii="Fira Sans" w:hAnsi="Fira Sans" w:cstheme="minorHAnsi"/>
          <w:sz w:val="20"/>
          <w:szCs w:val="20"/>
          <w:lang w:val="en"/>
        </w:rPr>
        <w:t>most of the time</w:t>
      </w:r>
      <w:r>
        <w:rPr>
          <w:rFonts w:ascii="Fira Sans" w:hAnsi="Fira Sans" w:cstheme="minorHAnsi"/>
          <w:sz w:val="20"/>
          <w:szCs w:val="20"/>
          <w:lang w:val="en"/>
        </w:rPr>
        <w:t xml:space="preserve"> off work (study)</w:t>
      </w:r>
      <w:r w:rsidRPr="0000753A">
        <w:rPr>
          <w:rFonts w:ascii="Fira Sans" w:hAnsi="Fira Sans" w:cstheme="minorHAnsi"/>
          <w:sz w:val="20"/>
          <w:szCs w:val="20"/>
          <w:lang w:val="en"/>
        </w:rPr>
        <w:t>, including nighttime. It is irrelevant whether a person is registered for permanent or temporary residence at a given address or lives without registration.</w:t>
      </w:r>
      <w:bookmarkEnd w:id="13"/>
    </w:p>
    <w:p w:rsidR="00E55ABB" w:rsidRPr="0000753A" w:rsidRDefault="00E55ABB" w:rsidP="0000753A">
      <w:pPr>
        <w:spacing w:before="120" w:line="276" w:lineRule="auto"/>
        <w:jc w:val="both"/>
        <w:rPr>
          <w:rFonts w:ascii="Fira Sans" w:hAnsi="Fira Sans" w:cstheme="minorHAnsi"/>
          <w:b/>
          <w:sz w:val="20"/>
          <w:szCs w:val="20"/>
        </w:rPr>
      </w:pPr>
      <w:bookmarkStart w:id="14" w:name="_Hlk64547523"/>
      <w:r w:rsidRPr="0000753A">
        <w:rPr>
          <w:rFonts w:ascii="Fira Sans" w:hAnsi="Fira Sans" w:cstheme="minorHAnsi"/>
          <w:b/>
          <w:sz w:val="20"/>
          <w:szCs w:val="20"/>
          <w:lang w:val="en"/>
        </w:rPr>
        <w:t xml:space="preserve">Persons, who </w:t>
      </w:r>
      <w:r>
        <w:rPr>
          <w:rFonts w:ascii="Fira Sans" w:hAnsi="Fira Sans" w:cstheme="minorHAnsi"/>
          <w:b/>
          <w:sz w:val="20"/>
          <w:szCs w:val="20"/>
          <w:lang w:val="en"/>
        </w:rPr>
        <w:t>on</w:t>
      </w:r>
      <w:r w:rsidRPr="0000753A">
        <w:rPr>
          <w:rFonts w:ascii="Fira Sans" w:hAnsi="Fira Sans" w:cstheme="minorHAnsi"/>
          <w:b/>
          <w:sz w:val="20"/>
          <w:szCs w:val="20"/>
          <w:lang w:val="en"/>
        </w:rPr>
        <w:t xml:space="preserve"> 31 March 2021, were temporarily absent from the dwelling due to:</w:t>
      </w:r>
    </w:p>
    <w:bookmarkEnd w:id="14"/>
    <w:p w:rsidR="00E55ABB" w:rsidRPr="0000753A" w:rsidRDefault="00E55ABB" w:rsidP="00912BF5">
      <w:pPr>
        <w:pStyle w:val="Akapitzlist"/>
        <w:numPr>
          <w:ilvl w:val="0"/>
          <w:numId w:val="21"/>
        </w:numPr>
        <w:spacing w:after="120" w:line="276" w:lineRule="auto"/>
        <w:ind w:left="313" w:hanging="284"/>
        <w:jc w:val="both"/>
        <w:rPr>
          <w:rFonts w:ascii="Fira Sans" w:hAnsi="Fira Sans" w:cstheme="minorHAnsi"/>
          <w:sz w:val="20"/>
          <w:szCs w:val="20"/>
        </w:rPr>
      </w:pPr>
      <w:r>
        <w:rPr>
          <w:rFonts w:ascii="Fira Sans" w:hAnsi="Fira Sans" w:cstheme="minorHAnsi"/>
          <w:sz w:val="20"/>
          <w:szCs w:val="20"/>
          <w:lang w:val="en"/>
        </w:rPr>
        <w:t>vacation</w:t>
      </w:r>
      <w:r w:rsidRPr="0000753A">
        <w:rPr>
          <w:rFonts w:ascii="Fira Sans" w:hAnsi="Fira Sans" w:cstheme="minorHAnsi"/>
          <w:sz w:val="20"/>
          <w:szCs w:val="20"/>
          <w:lang w:val="en"/>
        </w:rPr>
        <w:t>,</w:t>
      </w:r>
    </w:p>
    <w:p w:rsidR="00E55ABB" w:rsidRPr="0000753A" w:rsidRDefault="00E55ABB" w:rsidP="00912BF5">
      <w:pPr>
        <w:pStyle w:val="Akapitzlist"/>
        <w:numPr>
          <w:ilvl w:val="0"/>
          <w:numId w:val="21"/>
        </w:numPr>
        <w:spacing w:before="120" w:after="120" w:line="276" w:lineRule="auto"/>
        <w:ind w:left="313" w:hanging="284"/>
        <w:jc w:val="both"/>
        <w:rPr>
          <w:rFonts w:ascii="Fira Sans" w:hAnsi="Fira Sans" w:cstheme="minorHAnsi"/>
          <w:sz w:val="20"/>
          <w:szCs w:val="20"/>
        </w:rPr>
      </w:pPr>
      <w:r w:rsidRPr="0000753A">
        <w:rPr>
          <w:rFonts w:ascii="Fira Sans" w:hAnsi="Fira Sans" w:cstheme="minorHAnsi"/>
          <w:sz w:val="20"/>
          <w:szCs w:val="20"/>
          <w:lang w:val="en"/>
        </w:rPr>
        <w:t xml:space="preserve">leave, </w:t>
      </w:r>
    </w:p>
    <w:p w:rsidR="00E55ABB" w:rsidRPr="0000753A" w:rsidRDefault="00E55ABB" w:rsidP="00912BF5">
      <w:pPr>
        <w:pStyle w:val="Akapitzlist"/>
        <w:numPr>
          <w:ilvl w:val="0"/>
          <w:numId w:val="21"/>
        </w:numPr>
        <w:spacing w:before="120" w:after="120" w:line="276" w:lineRule="auto"/>
        <w:ind w:left="313" w:hanging="284"/>
        <w:jc w:val="both"/>
        <w:rPr>
          <w:rFonts w:ascii="Fira Sans" w:hAnsi="Fira Sans" w:cstheme="minorHAnsi"/>
          <w:sz w:val="20"/>
          <w:szCs w:val="20"/>
        </w:rPr>
      </w:pPr>
      <w:r>
        <w:rPr>
          <w:rFonts w:ascii="Fira Sans" w:hAnsi="Fira Sans" w:cstheme="minorHAnsi"/>
          <w:sz w:val="20"/>
          <w:szCs w:val="20"/>
          <w:lang w:val="en"/>
        </w:rPr>
        <w:t>visiting friends and relatives,</w:t>
      </w:r>
    </w:p>
    <w:p w:rsidR="00E55ABB" w:rsidRPr="0000753A" w:rsidRDefault="00E55ABB" w:rsidP="00912BF5">
      <w:pPr>
        <w:pStyle w:val="Akapitzlist"/>
        <w:numPr>
          <w:ilvl w:val="0"/>
          <w:numId w:val="21"/>
        </w:numPr>
        <w:spacing w:before="120" w:after="120" w:line="276" w:lineRule="auto"/>
        <w:ind w:left="313" w:hanging="284"/>
        <w:jc w:val="both"/>
        <w:rPr>
          <w:rFonts w:ascii="Fira Sans" w:hAnsi="Fira Sans" w:cstheme="minorHAnsi"/>
          <w:sz w:val="20"/>
          <w:szCs w:val="20"/>
        </w:rPr>
      </w:pPr>
      <w:r w:rsidRPr="0000753A">
        <w:rPr>
          <w:rFonts w:ascii="Fira Sans" w:hAnsi="Fira Sans" w:cstheme="minorHAnsi"/>
          <w:sz w:val="20"/>
          <w:szCs w:val="20"/>
          <w:lang w:val="en"/>
        </w:rPr>
        <w:t>work (including business trips),</w:t>
      </w:r>
    </w:p>
    <w:p w:rsidR="00E55ABB" w:rsidRPr="0000753A" w:rsidRDefault="00E55ABB" w:rsidP="00912BF5">
      <w:pPr>
        <w:pStyle w:val="Akapitzlist"/>
        <w:numPr>
          <w:ilvl w:val="0"/>
          <w:numId w:val="21"/>
        </w:numPr>
        <w:spacing w:before="120" w:after="120" w:line="276" w:lineRule="auto"/>
        <w:ind w:left="313" w:hanging="284"/>
        <w:jc w:val="both"/>
        <w:rPr>
          <w:rFonts w:ascii="Fira Sans" w:hAnsi="Fira Sans" w:cstheme="minorHAnsi"/>
          <w:sz w:val="20"/>
          <w:szCs w:val="20"/>
        </w:rPr>
      </w:pPr>
      <w:r>
        <w:rPr>
          <w:rFonts w:ascii="Fira Sans" w:hAnsi="Fira Sans" w:cstheme="minorHAnsi"/>
          <w:sz w:val="20"/>
          <w:szCs w:val="20"/>
          <w:lang w:val="en"/>
        </w:rPr>
        <w:t>medical treatment (hospital</w:t>
      </w:r>
      <w:r w:rsidRPr="0000753A">
        <w:rPr>
          <w:rFonts w:ascii="Fira Sans" w:hAnsi="Fira Sans" w:cstheme="minorHAnsi"/>
          <w:sz w:val="20"/>
          <w:szCs w:val="20"/>
          <w:lang w:val="en"/>
        </w:rPr>
        <w:t>, sanatorium, hospice),</w:t>
      </w:r>
    </w:p>
    <w:p w:rsidR="00E55ABB" w:rsidRPr="0000753A" w:rsidRDefault="00E55ABB" w:rsidP="00912BF5">
      <w:pPr>
        <w:pStyle w:val="Akapitzlist"/>
        <w:numPr>
          <w:ilvl w:val="0"/>
          <w:numId w:val="21"/>
        </w:numPr>
        <w:spacing w:before="120" w:after="120" w:line="276" w:lineRule="auto"/>
        <w:ind w:left="313" w:hanging="284"/>
        <w:jc w:val="both"/>
        <w:rPr>
          <w:rFonts w:ascii="Fira Sans" w:hAnsi="Fira Sans" w:cstheme="minorHAnsi"/>
          <w:sz w:val="20"/>
          <w:szCs w:val="20"/>
        </w:rPr>
      </w:pPr>
      <w:r w:rsidRPr="0000753A">
        <w:rPr>
          <w:rFonts w:ascii="Fira Sans" w:hAnsi="Fira Sans" w:cstheme="minorHAnsi"/>
          <w:sz w:val="20"/>
          <w:szCs w:val="20"/>
          <w:lang w:val="en"/>
        </w:rPr>
        <w:t xml:space="preserve">being in </w:t>
      </w:r>
      <w:r>
        <w:rPr>
          <w:rFonts w:ascii="Fira Sans" w:hAnsi="Fira Sans" w:cstheme="minorHAnsi"/>
          <w:sz w:val="20"/>
          <w:szCs w:val="20"/>
          <w:lang w:val="en"/>
        </w:rPr>
        <w:t>penitentiary establishments (prisons)</w:t>
      </w:r>
      <w:r w:rsidRPr="0000753A">
        <w:rPr>
          <w:rFonts w:ascii="Fira Sans" w:hAnsi="Fira Sans" w:cstheme="minorHAnsi"/>
          <w:sz w:val="20"/>
          <w:szCs w:val="20"/>
          <w:lang w:val="en"/>
        </w:rPr>
        <w:t>,</w:t>
      </w:r>
    </w:p>
    <w:p w:rsidR="00E55ABB" w:rsidRPr="0000753A" w:rsidRDefault="00E55ABB" w:rsidP="00912BF5">
      <w:pPr>
        <w:pStyle w:val="Akapitzlist"/>
        <w:numPr>
          <w:ilvl w:val="0"/>
          <w:numId w:val="21"/>
        </w:numPr>
        <w:spacing w:before="120" w:after="120" w:line="276" w:lineRule="auto"/>
        <w:ind w:left="313" w:hanging="284"/>
        <w:jc w:val="both"/>
        <w:rPr>
          <w:rFonts w:ascii="Fira Sans" w:hAnsi="Fira Sans" w:cstheme="minorHAnsi"/>
          <w:sz w:val="20"/>
          <w:szCs w:val="20"/>
        </w:rPr>
      </w:pPr>
      <w:r w:rsidRPr="0000753A">
        <w:rPr>
          <w:rFonts w:ascii="Fira Sans" w:hAnsi="Fira Sans" w:cstheme="minorHAnsi"/>
          <w:sz w:val="20"/>
          <w:szCs w:val="20"/>
          <w:lang w:val="en"/>
        </w:rPr>
        <w:t>religious pilgrimages,</w:t>
      </w:r>
    </w:p>
    <w:p w:rsidR="00E55ABB" w:rsidRPr="0000753A" w:rsidRDefault="00E55ABB" w:rsidP="00912BF5">
      <w:pPr>
        <w:pStyle w:val="Akapitzlist"/>
        <w:numPr>
          <w:ilvl w:val="0"/>
          <w:numId w:val="21"/>
        </w:numPr>
        <w:spacing w:before="120" w:after="120" w:line="276" w:lineRule="auto"/>
        <w:ind w:left="313" w:hanging="284"/>
        <w:jc w:val="both"/>
        <w:rPr>
          <w:rFonts w:ascii="Fira Sans" w:hAnsi="Fira Sans" w:cstheme="minorHAnsi"/>
          <w:sz w:val="20"/>
          <w:szCs w:val="20"/>
        </w:rPr>
      </w:pPr>
      <w:r w:rsidRPr="0000753A">
        <w:rPr>
          <w:rFonts w:ascii="Fira Sans" w:hAnsi="Fira Sans" w:cstheme="minorHAnsi"/>
          <w:sz w:val="20"/>
          <w:szCs w:val="20"/>
          <w:lang w:val="en"/>
        </w:rPr>
        <w:t>residing at the diplomatic establishment (this includes the families of diplomatic representatives),</w:t>
      </w:r>
    </w:p>
    <w:p w:rsidR="00E55ABB" w:rsidRPr="0000753A" w:rsidRDefault="00E55ABB" w:rsidP="00912BF5">
      <w:pPr>
        <w:pStyle w:val="Akapitzlist"/>
        <w:numPr>
          <w:ilvl w:val="0"/>
          <w:numId w:val="21"/>
        </w:numPr>
        <w:spacing w:before="120" w:after="120" w:line="276" w:lineRule="auto"/>
        <w:ind w:left="313" w:hanging="284"/>
        <w:jc w:val="both"/>
        <w:rPr>
          <w:rFonts w:ascii="Fira Sans" w:hAnsi="Fira Sans" w:cstheme="minorHAnsi"/>
          <w:sz w:val="20"/>
          <w:szCs w:val="20"/>
        </w:rPr>
      </w:pPr>
      <w:r w:rsidRPr="0000753A">
        <w:rPr>
          <w:rFonts w:ascii="Fira Sans" w:hAnsi="Fira Sans" w:cstheme="minorHAnsi"/>
          <w:sz w:val="20"/>
          <w:szCs w:val="20"/>
          <w:lang w:val="en"/>
        </w:rPr>
        <w:t>being on peacekeeping missions,</w:t>
      </w:r>
    </w:p>
    <w:p w:rsidR="00E55ABB" w:rsidRPr="0000753A" w:rsidRDefault="00E55ABB" w:rsidP="00912BF5">
      <w:pPr>
        <w:pStyle w:val="Akapitzlist"/>
        <w:numPr>
          <w:ilvl w:val="0"/>
          <w:numId w:val="21"/>
        </w:numPr>
        <w:spacing w:before="120" w:after="120" w:line="276" w:lineRule="auto"/>
        <w:ind w:left="313" w:hanging="284"/>
        <w:jc w:val="both"/>
        <w:rPr>
          <w:rFonts w:ascii="Fira Sans" w:hAnsi="Fira Sans" w:cstheme="minorHAnsi"/>
          <w:sz w:val="20"/>
          <w:szCs w:val="20"/>
        </w:rPr>
      </w:pPr>
      <w:r w:rsidRPr="0000753A">
        <w:rPr>
          <w:rFonts w:ascii="Fira Sans" w:hAnsi="Fira Sans" w:cstheme="minorHAnsi"/>
          <w:sz w:val="20"/>
          <w:szCs w:val="20"/>
          <w:lang w:val="en"/>
        </w:rPr>
        <w:t>temporary residence of students in boarding schools, dormitories or hostels,</w:t>
      </w:r>
    </w:p>
    <w:p w:rsidR="00E55ABB" w:rsidRPr="0000753A" w:rsidRDefault="00E55ABB" w:rsidP="00912BF5">
      <w:pPr>
        <w:pStyle w:val="Akapitzlist"/>
        <w:numPr>
          <w:ilvl w:val="0"/>
          <w:numId w:val="21"/>
        </w:numPr>
        <w:spacing w:before="120" w:after="120" w:line="276" w:lineRule="auto"/>
        <w:ind w:left="313" w:hanging="284"/>
        <w:jc w:val="both"/>
        <w:rPr>
          <w:rFonts w:ascii="Fira Sans" w:hAnsi="Fira Sans" w:cstheme="minorHAnsi"/>
          <w:sz w:val="20"/>
          <w:szCs w:val="20"/>
        </w:rPr>
      </w:pPr>
      <w:r w:rsidRPr="00FA3D44">
        <w:rPr>
          <w:rFonts w:ascii="Fira Sans" w:hAnsi="Fira Sans" w:cstheme="minorHAnsi"/>
          <w:sz w:val="20"/>
          <w:szCs w:val="20"/>
          <w:lang w:val="en-GB"/>
        </w:rPr>
        <w:t>serving in military manoeuvres and</w:t>
      </w:r>
      <w:r w:rsidRPr="0000753A">
        <w:rPr>
          <w:rFonts w:ascii="Fira Sans" w:hAnsi="Fira Sans" w:cstheme="minorHAnsi"/>
          <w:sz w:val="20"/>
          <w:szCs w:val="20"/>
          <w:lang w:val="en"/>
        </w:rPr>
        <w:t xml:space="preserve"> living in barracks or other military facilities,</w:t>
      </w:r>
    </w:p>
    <w:p w:rsidR="00E55ABB" w:rsidRPr="0000753A" w:rsidRDefault="00E55ABB" w:rsidP="00912BF5">
      <w:pPr>
        <w:pStyle w:val="Akapitzlist"/>
        <w:numPr>
          <w:ilvl w:val="0"/>
          <w:numId w:val="21"/>
        </w:numPr>
        <w:spacing w:line="276" w:lineRule="auto"/>
        <w:ind w:left="313" w:hanging="284"/>
        <w:jc w:val="both"/>
        <w:rPr>
          <w:rFonts w:ascii="Fira Sans" w:eastAsia="Times New Roman" w:hAnsi="Fira Sans" w:cstheme="minorHAnsi"/>
          <w:sz w:val="20"/>
          <w:szCs w:val="20"/>
        </w:rPr>
      </w:pPr>
      <w:r w:rsidRPr="0000753A">
        <w:rPr>
          <w:rFonts w:ascii="Fira Sans" w:hAnsi="Fira Sans" w:cstheme="minorHAnsi"/>
          <w:sz w:val="20"/>
          <w:szCs w:val="20"/>
          <w:lang w:val="en"/>
        </w:rPr>
        <w:t>performing a specific type of work (e.g. sailors and fishermen in long-distance fishing, driv</w:t>
      </w:r>
      <w:r>
        <w:rPr>
          <w:rFonts w:ascii="Fira Sans" w:hAnsi="Fira Sans" w:cstheme="minorHAnsi"/>
          <w:sz w:val="20"/>
          <w:szCs w:val="20"/>
          <w:lang w:val="en"/>
        </w:rPr>
        <w:t>ers on international routes, pilots, flight attendants</w:t>
      </w:r>
      <w:r w:rsidRPr="0000753A">
        <w:rPr>
          <w:rFonts w:ascii="Fira Sans" w:hAnsi="Fira Sans" w:cstheme="minorHAnsi"/>
          <w:sz w:val="20"/>
          <w:szCs w:val="20"/>
          <w:lang w:val="en"/>
        </w:rPr>
        <w:t>, pe</w:t>
      </w:r>
      <w:r>
        <w:rPr>
          <w:rFonts w:ascii="Fira Sans" w:hAnsi="Fira Sans" w:cstheme="minorHAnsi"/>
          <w:sz w:val="20"/>
          <w:szCs w:val="20"/>
          <w:lang w:val="en"/>
        </w:rPr>
        <w:t>rsons</w:t>
      </w:r>
      <w:r w:rsidRPr="0000753A">
        <w:rPr>
          <w:rFonts w:ascii="Fira Sans" w:hAnsi="Fira Sans" w:cstheme="minorHAnsi"/>
          <w:sz w:val="20"/>
          <w:szCs w:val="20"/>
          <w:lang w:val="en"/>
        </w:rPr>
        <w:t xml:space="preserve"> on business trips lasting several days),</w:t>
      </w:r>
    </w:p>
    <w:p w:rsidR="00E55ABB" w:rsidRPr="00FA3D44" w:rsidRDefault="00E55ABB" w:rsidP="0000753A">
      <w:pPr>
        <w:spacing w:line="276" w:lineRule="auto"/>
        <w:jc w:val="both"/>
        <w:rPr>
          <w:rFonts w:ascii="Fira Sans" w:hAnsi="Fira Sans"/>
          <w:b/>
          <w:lang w:val="en-GB"/>
        </w:rPr>
      </w:pPr>
      <w:r w:rsidRPr="0000753A">
        <w:rPr>
          <w:rFonts w:ascii="Fira Sans" w:hAnsi="Fira Sans"/>
          <w:b/>
          <w:sz w:val="20"/>
          <w:lang w:val="en"/>
        </w:rPr>
        <w:t>shall state that they were living at their dwelling on that date.</w:t>
      </w:r>
    </w:p>
    <w:p w:rsidR="00E55ABB" w:rsidRPr="0000753A" w:rsidRDefault="00E55ABB" w:rsidP="00912BF5">
      <w:pPr>
        <w:pStyle w:val="Akapitzlist"/>
        <w:numPr>
          <w:ilvl w:val="0"/>
          <w:numId w:val="18"/>
        </w:numPr>
        <w:spacing w:line="276" w:lineRule="auto"/>
        <w:ind w:left="313" w:hanging="284"/>
        <w:jc w:val="both"/>
        <w:rPr>
          <w:rFonts w:ascii="Fira Sans" w:hAnsi="Fira Sans"/>
          <w:sz w:val="20"/>
        </w:rPr>
      </w:pPr>
      <w:bookmarkStart w:id="15" w:name="_Hlk64547349"/>
      <w:r w:rsidRPr="0000753A">
        <w:rPr>
          <w:rFonts w:ascii="Fira Sans" w:hAnsi="Fira Sans"/>
          <w:b/>
          <w:sz w:val="20"/>
          <w:lang w:val="en"/>
        </w:rPr>
        <w:t>Student</w:t>
      </w:r>
      <w:r w:rsidRPr="0000753A">
        <w:rPr>
          <w:rFonts w:ascii="Fira Sans" w:hAnsi="Fira Sans"/>
          <w:sz w:val="20"/>
          <w:lang w:val="en"/>
        </w:rPr>
        <w:t xml:space="preserve"> – if </w:t>
      </w:r>
      <w:r>
        <w:rPr>
          <w:rFonts w:ascii="Fira Sans" w:hAnsi="Fira Sans"/>
          <w:sz w:val="20"/>
          <w:lang w:val="en"/>
        </w:rPr>
        <w:t>he/she</w:t>
      </w:r>
      <w:r w:rsidRPr="0000753A">
        <w:rPr>
          <w:rFonts w:ascii="Fira Sans" w:hAnsi="Fira Sans"/>
          <w:sz w:val="20"/>
          <w:lang w:val="en"/>
        </w:rPr>
        <w:t xml:space="preserve"> live</w:t>
      </w:r>
      <w:r>
        <w:rPr>
          <w:rFonts w:ascii="Fira Sans" w:hAnsi="Fira Sans"/>
          <w:sz w:val="20"/>
          <w:lang w:val="en"/>
        </w:rPr>
        <w:t>s</w:t>
      </w:r>
      <w:r w:rsidRPr="0000753A">
        <w:rPr>
          <w:rFonts w:ascii="Fira Sans" w:hAnsi="Fira Sans"/>
          <w:sz w:val="20"/>
          <w:lang w:val="en"/>
        </w:rPr>
        <w:t xml:space="preserve"> away from the family home while studying, provide</w:t>
      </w:r>
      <w:r>
        <w:rPr>
          <w:rFonts w:ascii="Fira Sans" w:hAnsi="Fira Sans"/>
          <w:sz w:val="20"/>
          <w:lang w:val="en"/>
        </w:rPr>
        <w:t>s</w:t>
      </w:r>
      <w:r w:rsidRPr="0000753A">
        <w:rPr>
          <w:rFonts w:ascii="Fira Sans" w:hAnsi="Fira Sans"/>
          <w:sz w:val="20"/>
          <w:lang w:val="en"/>
        </w:rPr>
        <w:t xml:space="preserve"> the address of residence in the </w:t>
      </w:r>
      <w:r>
        <w:rPr>
          <w:rFonts w:ascii="Fira Sans" w:hAnsi="Fira Sans"/>
          <w:sz w:val="20"/>
          <w:lang w:val="en"/>
        </w:rPr>
        <w:t>place</w:t>
      </w:r>
      <w:r w:rsidRPr="0000753A">
        <w:rPr>
          <w:rFonts w:ascii="Fira Sans" w:hAnsi="Fira Sans"/>
          <w:sz w:val="20"/>
          <w:lang w:val="en"/>
        </w:rPr>
        <w:t xml:space="preserve"> where he/she is living while studying. It is not relevant whether he/she </w:t>
      </w:r>
      <w:r>
        <w:rPr>
          <w:rFonts w:ascii="Fira Sans" w:hAnsi="Fira Sans"/>
          <w:sz w:val="20"/>
          <w:lang w:val="en"/>
        </w:rPr>
        <w:t>comes</w:t>
      </w:r>
      <w:r w:rsidRPr="0000753A">
        <w:rPr>
          <w:rFonts w:ascii="Fira Sans" w:hAnsi="Fira Sans"/>
          <w:sz w:val="20"/>
          <w:lang w:val="en"/>
        </w:rPr>
        <w:t xml:space="preserve"> home to visit or on holiday. The regularity of the student's home visits (even </w:t>
      </w:r>
      <w:r>
        <w:rPr>
          <w:rFonts w:ascii="Fira Sans" w:hAnsi="Fira Sans"/>
          <w:sz w:val="20"/>
          <w:lang w:val="en"/>
        </w:rPr>
        <w:t>if he/she comes home at</w:t>
      </w:r>
      <w:r w:rsidRPr="0000753A">
        <w:rPr>
          <w:rFonts w:ascii="Fira Sans" w:hAnsi="Fira Sans"/>
          <w:sz w:val="20"/>
          <w:lang w:val="en"/>
        </w:rPr>
        <w:t xml:space="preserve"> weekends) - is not relevant in this case.</w:t>
      </w:r>
    </w:p>
    <w:p w:rsidR="00E55ABB" w:rsidRPr="0000753A" w:rsidRDefault="00E55ABB" w:rsidP="00912BF5">
      <w:pPr>
        <w:pStyle w:val="Akapitzlist"/>
        <w:numPr>
          <w:ilvl w:val="0"/>
          <w:numId w:val="18"/>
        </w:numPr>
        <w:spacing w:line="276" w:lineRule="auto"/>
        <w:ind w:left="313" w:hanging="284"/>
        <w:jc w:val="both"/>
        <w:rPr>
          <w:rFonts w:ascii="Fira Sans" w:hAnsi="Fira Sans"/>
          <w:sz w:val="20"/>
        </w:rPr>
      </w:pPr>
      <w:r w:rsidRPr="0000753A">
        <w:rPr>
          <w:rFonts w:ascii="Fira Sans" w:hAnsi="Fira Sans"/>
          <w:b/>
          <w:sz w:val="20"/>
          <w:lang w:val="en"/>
        </w:rPr>
        <w:t>Employed person</w:t>
      </w:r>
      <w:r w:rsidRPr="0000753A">
        <w:rPr>
          <w:rFonts w:ascii="Fira Sans" w:hAnsi="Fira Sans"/>
          <w:sz w:val="20"/>
          <w:lang w:val="en"/>
        </w:rPr>
        <w:t xml:space="preserve"> – if </w:t>
      </w:r>
      <w:r>
        <w:rPr>
          <w:rFonts w:ascii="Fira Sans" w:hAnsi="Fira Sans"/>
          <w:sz w:val="20"/>
          <w:lang w:val="en"/>
        </w:rPr>
        <w:t>he/she</w:t>
      </w:r>
      <w:r w:rsidRPr="0000753A">
        <w:rPr>
          <w:rFonts w:ascii="Fira Sans" w:hAnsi="Fira Sans"/>
          <w:sz w:val="20"/>
          <w:lang w:val="en"/>
        </w:rPr>
        <w:t xml:space="preserve"> live</w:t>
      </w:r>
      <w:r>
        <w:rPr>
          <w:rFonts w:ascii="Fira Sans" w:hAnsi="Fira Sans"/>
          <w:sz w:val="20"/>
          <w:lang w:val="en"/>
        </w:rPr>
        <w:t>s</w:t>
      </w:r>
      <w:r w:rsidRPr="0000753A">
        <w:rPr>
          <w:rFonts w:ascii="Fira Sans" w:hAnsi="Fira Sans"/>
          <w:sz w:val="20"/>
          <w:lang w:val="en"/>
        </w:rPr>
        <w:t xml:space="preserve"> away from the family home</w:t>
      </w:r>
      <w:r>
        <w:rPr>
          <w:rFonts w:ascii="Fira Sans" w:hAnsi="Fira Sans"/>
          <w:sz w:val="20"/>
          <w:lang w:val="en"/>
        </w:rPr>
        <w:t xml:space="preserve"> due to work but usually returns </w:t>
      </w:r>
      <w:r w:rsidRPr="0000753A">
        <w:rPr>
          <w:rFonts w:ascii="Fira Sans" w:hAnsi="Fira Sans"/>
          <w:sz w:val="20"/>
          <w:lang w:val="en"/>
        </w:rPr>
        <w:t>to the family home mor</w:t>
      </w:r>
      <w:r>
        <w:rPr>
          <w:rFonts w:ascii="Fira Sans" w:hAnsi="Fira Sans"/>
          <w:sz w:val="20"/>
          <w:lang w:val="en"/>
        </w:rPr>
        <w:t>e than twice a month - is enumerated</w:t>
      </w:r>
      <w:r w:rsidRPr="0000753A">
        <w:rPr>
          <w:rFonts w:ascii="Fira Sans" w:hAnsi="Fira Sans"/>
          <w:sz w:val="20"/>
          <w:lang w:val="en"/>
        </w:rPr>
        <w:t xml:space="preserve"> as a resident of the family home;</w:t>
      </w:r>
    </w:p>
    <w:p w:rsidR="00E55ABB" w:rsidRPr="0000753A" w:rsidRDefault="00E55ABB" w:rsidP="0000753A">
      <w:pPr>
        <w:pStyle w:val="Akapitzlist"/>
        <w:spacing w:line="276" w:lineRule="auto"/>
        <w:ind w:left="596" w:hanging="284"/>
        <w:jc w:val="both"/>
        <w:rPr>
          <w:rFonts w:ascii="Fira Sans" w:hAnsi="Fira Sans"/>
          <w:sz w:val="20"/>
        </w:rPr>
      </w:pPr>
      <w:r w:rsidRPr="0000753A">
        <w:rPr>
          <w:rFonts w:ascii="Fira Sans" w:hAnsi="Fira Sans"/>
          <w:sz w:val="20"/>
          <w:lang w:val="en"/>
        </w:rPr>
        <w:t xml:space="preserve">– if he comes home twice a month or less – </w:t>
      </w:r>
      <w:r>
        <w:rPr>
          <w:rFonts w:ascii="Fira Sans" w:hAnsi="Fira Sans"/>
          <w:sz w:val="20"/>
          <w:lang w:val="en"/>
        </w:rPr>
        <w:t>it</w:t>
      </w:r>
      <w:r w:rsidRPr="0000753A">
        <w:rPr>
          <w:rFonts w:ascii="Fira Sans" w:hAnsi="Fira Sans"/>
          <w:sz w:val="20"/>
          <w:lang w:val="en"/>
        </w:rPr>
        <w:t xml:space="preserve"> shall be </w:t>
      </w:r>
      <w:r>
        <w:rPr>
          <w:rFonts w:ascii="Fira Sans" w:hAnsi="Fira Sans"/>
          <w:sz w:val="20"/>
          <w:lang w:val="en"/>
        </w:rPr>
        <w:t>enumerated</w:t>
      </w:r>
      <w:r w:rsidRPr="0000753A">
        <w:rPr>
          <w:rFonts w:ascii="Fira Sans" w:hAnsi="Fira Sans"/>
          <w:sz w:val="20"/>
          <w:lang w:val="en"/>
        </w:rPr>
        <w:t xml:space="preserve"> as a resident of the </w:t>
      </w:r>
      <w:r>
        <w:rPr>
          <w:rFonts w:ascii="Fira Sans" w:hAnsi="Fira Sans"/>
          <w:sz w:val="20"/>
          <w:lang w:val="en"/>
        </w:rPr>
        <w:t>place where he/she</w:t>
      </w:r>
      <w:r w:rsidRPr="0000753A">
        <w:rPr>
          <w:rFonts w:ascii="Fira Sans" w:hAnsi="Fira Sans"/>
          <w:sz w:val="20"/>
          <w:lang w:val="en"/>
        </w:rPr>
        <w:t xml:space="preserve"> is staying for work.</w:t>
      </w:r>
    </w:p>
    <w:p w:rsidR="00E55ABB" w:rsidRPr="0000753A" w:rsidRDefault="00E55ABB" w:rsidP="00912BF5">
      <w:pPr>
        <w:pStyle w:val="Akapitzlist"/>
        <w:numPr>
          <w:ilvl w:val="0"/>
          <w:numId w:val="18"/>
        </w:numPr>
        <w:spacing w:line="276" w:lineRule="auto"/>
        <w:ind w:left="313" w:hanging="284"/>
        <w:jc w:val="both"/>
        <w:rPr>
          <w:rFonts w:ascii="Fira Sans" w:hAnsi="Fira Sans"/>
          <w:sz w:val="20"/>
        </w:rPr>
      </w:pPr>
      <w:r w:rsidRPr="0000753A">
        <w:rPr>
          <w:rFonts w:ascii="Fira Sans" w:hAnsi="Fira Sans"/>
          <w:b/>
          <w:sz w:val="20"/>
          <w:lang w:val="en"/>
        </w:rPr>
        <w:t>Persons in col</w:t>
      </w:r>
      <w:r>
        <w:rPr>
          <w:rFonts w:ascii="Fira Sans" w:hAnsi="Fira Sans"/>
          <w:b/>
          <w:sz w:val="20"/>
          <w:lang w:val="en"/>
        </w:rPr>
        <w:t xml:space="preserve">lective living quarters </w:t>
      </w:r>
      <w:r w:rsidRPr="0000753A">
        <w:rPr>
          <w:rFonts w:ascii="Fira Sans" w:hAnsi="Fira Sans"/>
          <w:sz w:val="20"/>
          <w:lang w:val="en"/>
        </w:rPr>
        <w:t>- a person living in a C</w:t>
      </w:r>
      <w:r>
        <w:rPr>
          <w:rFonts w:ascii="Fira Sans" w:hAnsi="Fira Sans"/>
          <w:sz w:val="20"/>
          <w:lang w:val="en"/>
        </w:rPr>
        <w:t>LQ</w:t>
      </w:r>
      <w:r w:rsidRPr="0000753A">
        <w:rPr>
          <w:rFonts w:ascii="Fira Sans" w:hAnsi="Fira Sans"/>
          <w:sz w:val="20"/>
          <w:lang w:val="en"/>
        </w:rPr>
        <w:t xml:space="preserve"> </w:t>
      </w:r>
      <w:r>
        <w:rPr>
          <w:rFonts w:ascii="Fira Sans" w:hAnsi="Fira Sans"/>
          <w:sz w:val="20"/>
          <w:lang w:val="en"/>
        </w:rPr>
        <w:t>enumerates</w:t>
      </w:r>
      <w:r w:rsidRPr="0000753A">
        <w:rPr>
          <w:rFonts w:ascii="Fira Sans" w:hAnsi="Fira Sans"/>
          <w:sz w:val="20"/>
          <w:lang w:val="en"/>
        </w:rPr>
        <w:t xml:space="preserve"> himself/herself and any immediate family members living with him/her in the same </w:t>
      </w:r>
      <w:r>
        <w:rPr>
          <w:rFonts w:ascii="Fira Sans" w:hAnsi="Fira Sans"/>
          <w:sz w:val="20"/>
          <w:lang w:val="en"/>
        </w:rPr>
        <w:t>CLQ</w:t>
      </w:r>
      <w:r w:rsidRPr="0000753A">
        <w:rPr>
          <w:rFonts w:ascii="Fira Sans" w:hAnsi="Fira Sans"/>
          <w:sz w:val="20"/>
          <w:lang w:val="en"/>
        </w:rPr>
        <w:t>, e.g. child, husband.</w:t>
      </w:r>
    </w:p>
    <w:p w:rsidR="00E55ABB" w:rsidRPr="0000753A" w:rsidRDefault="00E55ABB" w:rsidP="00912BF5">
      <w:pPr>
        <w:pStyle w:val="Akapitzlist"/>
        <w:numPr>
          <w:ilvl w:val="0"/>
          <w:numId w:val="18"/>
        </w:numPr>
        <w:spacing w:line="276" w:lineRule="auto"/>
        <w:ind w:left="313" w:hanging="284"/>
        <w:jc w:val="both"/>
        <w:rPr>
          <w:rFonts w:ascii="Fira Sans" w:hAnsi="Fira Sans"/>
          <w:sz w:val="20"/>
        </w:rPr>
      </w:pPr>
      <w:r>
        <w:rPr>
          <w:rFonts w:ascii="Fira Sans" w:hAnsi="Fira Sans"/>
          <w:sz w:val="20"/>
          <w:lang w:val="en"/>
        </w:rPr>
        <w:t>Persons</w:t>
      </w:r>
      <w:r w:rsidRPr="0000753A">
        <w:rPr>
          <w:rFonts w:ascii="Fira Sans" w:hAnsi="Fira Sans"/>
          <w:sz w:val="20"/>
          <w:lang w:val="en"/>
        </w:rPr>
        <w:t xml:space="preserve"> residing in the C</w:t>
      </w:r>
      <w:r>
        <w:rPr>
          <w:rFonts w:ascii="Fira Sans" w:hAnsi="Fira Sans"/>
          <w:sz w:val="20"/>
          <w:lang w:val="en"/>
        </w:rPr>
        <w:t>LQ</w:t>
      </w:r>
      <w:r w:rsidRPr="0000753A">
        <w:rPr>
          <w:rFonts w:ascii="Fira Sans" w:hAnsi="Fira Sans"/>
          <w:sz w:val="20"/>
          <w:lang w:val="en"/>
        </w:rPr>
        <w:t xml:space="preserve"> do not complete a housing questionnaire.</w:t>
      </w:r>
    </w:p>
    <w:bookmarkEnd w:id="15"/>
    <w:p w:rsidR="00E55ABB" w:rsidRPr="0000753A" w:rsidRDefault="00E55ABB" w:rsidP="00912BF5">
      <w:pPr>
        <w:pStyle w:val="Akapitzlist"/>
        <w:numPr>
          <w:ilvl w:val="0"/>
          <w:numId w:val="18"/>
        </w:numPr>
        <w:spacing w:line="276" w:lineRule="auto"/>
        <w:ind w:left="313" w:hanging="284"/>
        <w:jc w:val="both"/>
        <w:rPr>
          <w:rFonts w:ascii="Fira Sans" w:hAnsi="Fira Sans"/>
          <w:b/>
          <w:sz w:val="20"/>
        </w:rPr>
      </w:pPr>
      <w:r w:rsidRPr="0000753A">
        <w:rPr>
          <w:rFonts w:ascii="Fira Sans" w:hAnsi="Fira Sans"/>
          <w:b/>
          <w:sz w:val="20"/>
          <w:lang w:val="en"/>
        </w:rPr>
        <w:t xml:space="preserve">As </w:t>
      </w:r>
      <w:r>
        <w:rPr>
          <w:rFonts w:ascii="Fira Sans" w:hAnsi="Fira Sans"/>
          <w:b/>
          <w:sz w:val="20"/>
          <w:lang w:val="en"/>
        </w:rPr>
        <w:t xml:space="preserve">the </w:t>
      </w:r>
      <w:r w:rsidRPr="0000753A">
        <w:rPr>
          <w:rFonts w:ascii="Fira Sans" w:hAnsi="Fira Sans"/>
          <w:b/>
          <w:sz w:val="20"/>
          <w:lang w:val="en"/>
        </w:rPr>
        <w:t>address of residence:</w:t>
      </w:r>
    </w:p>
    <w:p w:rsidR="00E55ABB" w:rsidRPr="0000753A" w:rsidRDefault="00E55ABB" w:rsidP="00912BF5">
      <w:pPr>
        <w:pStyle w:val="Akapitzlist"/>
        <w:numPr>
          <w:ilvl w:val="1"/>
          <w:numId w:val="238"/>
        </w:numPr>
        <w:spacing w:line="276" w:lineRule="auto"/>
        <w:jc w:val="both"/>
        <w:rPr>
          <w:rFonts w:ascii="Fira Sans" w:hAnsi="Fira Sans"/>
          <w:sz w:val="20"/>
          <w:szCs w:val="20"/>
        </w:rPr>
      </w:pPr>
      <w:r w:rsidRPr="0000753A">
        <w:rPr>
          <w:rFonts w:ascii="Fira Sans" w:hAnsi="Fira Sans"/>
          <w:b/>
          <w:sz w:val="20"/>
          <w:szCs w:val="20"/>
          <w:lang w:val="en"/>
        </w:rPr>
        <w:t>Provide</w:t>
      </w:r>
      <w:r w:rsidRPr="0000753A">
        <w:rPr>
          <w:rFonts w:ascii="Fira Sans" w:hAnsi="Fira Sans"/>
          <w:sz w:val="20"/>
          <w:szCs w:val="20"/>
          <w:lang w:val="en"/>
        </w:rPr>
        <w:t xml:space="preserve"> the address of a dwelli</w:t>
      </w:r>
      <w:r>
        <w:rPr>
          <w:rFonts w:ascii="Fira Sans" w:hAnsi="Fira Sans"/>
          <w:sz w:val="20"/>
          <w:szCs w:val="20"/>
          <w:lang w:val="en"/>
        </w:rPr>
        <w:t>ng or single-family home, premises</w:t>
      </w:r>
      <w:r w:rsidRPr="0000753A">
        <w:rPr>
          <w:rFonts w:ascii="Fira Sans" w:hAnsi="Fira Sans"/>
          <w:sz w:val="20"/>
          <w:szCs w:val="20"/>
          <w:lang w:val="en"/>
        </w:rPr>
        <w:t xml:space="preserve"> (e.g. </w:t>
      </w:r>
      <w:r>
        <w:rPr>
          <w:rFonts w:ascii="Fira Sans" w:hAnsi="Fira Sans"/>
          <w:sz w:val="20"/>
          <w:szCs w:val="20"/>
          <w:lang w:val="en"/>
        </w:rPr>
        <w:t>occupied</w:t>
      </w:r>
      <w:r w:rsidRPr="0000753A">
        <w:rPr>
          <w:rFonts w:ascii="Fira Sans" w:hAnsi="Fira Sans"/>
          <w:sz w:val="20"/>
          <w:szCs w:val="20"/>
          <w:lang w:val="en"/>
        </w:rPr>
        <w:t xml:space="preserve"> for the time of rebuilding the house, etc.), or </w:t>
      </w:r>
      <w:r>
        <w:rPr>
          <w:rFonts w:ascii="Fira Sans" w:hAnsi="Fira Sans"/>
          <w:sz w:val="20"/>
          <w:szCs w:val="20"/>
          <w:lang w:val="en"/>
        </w:rPr>
        <w:t>collective living quarters</w:t>
      </w:r>
      <w:r w:rsidRPr="0000753A">
        <w:rPr>
          <w:rFonts w:ascii="Fira Sans" w:hAnsi="Fira Sans"/>
          <w:sz w:val="20"/>
          <w:szCs w:val="20"/>
          <w:lang w:val="en"/>
        </w:rPr>
        <w:t>;</w:t>
      </w:r>
    </w:p>
    <w:p w:rsidR="00E55ABB" w:rsidRPr="0000753A" w:rsidRDefault="00E55ABB" w:rsidP="00912BF5">
      <w:pPr>
        <w:pStyle w:val="Akapitzlist"/>
        <w:numPr>
          <w:ilvl w:val="1"/>
          <w:numId w:val="238"/>
        </w:numPr>
        <w:spacing w:line="276" w:lineRule="auto"/>
        <w:jc w:val="both"/>
        <w:rPr>
          <w:rFonts w:ascii="Fira Sans" w:hAnsi="Fira Sans"/>
          <w:sz w:val="20"/>
          <w:szCs w:val="20"/>
        </w:rPr>
      </w:pPr>
      <w:r>
        <w:rPr>
          <w:rFonts w:ascii="Fira Sans" w:hAnsi="Fira Sans"/>
          <w:b/>
          <w:sz w:val="20"/>
          <w:szCs w:val="20"/>
          <w:lang w:val="en"/>
        </w:rPr>
        <w:t>D</w:t>
      </w:r>
      <w:r w:rsidRPr="0000753A">
        <w:rPr>
          <w:rFonts w:ascii="Fira Sans" w:hAnsi="Fira Sans"/>
          <w:b/>
          <w:sz w:val="20"/>
          <w:szCs w:val="20"/>
          <w:lang w:val="en"/>
        </w:rPr>
        <w:t xml:space="preserve">o not </w:t>
      </w:r>
      <w:r w:rsidRPr="0000753A">
        <w:rPr>
          <w:rFonts w:ascii="Fira Sans" w:hAnsi="Fira Sans"/>
          <w:sz w:val="20"/>
          <w:szCs w:val="20"/>
          <w:lang w:val="en"/>
        </w:rPr>
        <w:t xml:space="preserve">provide addresses </w:t>
      </w:r>
      <w:r>
        <w:rPr>
          <w:rFonts w:ascii="Fira Sans" w:hAnsi="Fira Sans"/>
          <w:sz w:val="20"/>
          <w:szCs w:val="20"/>
          <w:lang w:val="en"/>
        </w:rPr>
        <w:t>of holiday homes</w:t>
      </w:r>
      <w:r w:rsidRPr="0000753A">
        <w:rPr>
          <w:rFonts w:ascii="Fira Sans" w:hAnsi="Fira Sans"/>
          <w:sz w:val="20"/>
          <w:szCs w:val="20"/>
          <w:lang w:val="en"/>
        </w:rPr>
        <w:t xml:space="preserve"> normally used for leisure or seasonal residence unless the address is the only residence due to</w:t>
      </w:r>
      <w:r>
        <w:rPr>
          <w:rFonts w:ascii="Fira Sans" w:hAnsi="Fira Sans"/>
          <w:sz w:val="20"/>
          <w:szCs w:val="20"/>
          <w:lang w:val="en"/>
        </w:rPr>
        <w:t xml:space="preserve"> </w:t>
      </w:r>
      <w:r w:rsidRPr="0000753A">
        <w:rPr>
          <w:rFonts w:ascii="Fira Sans" w:hAnsi="Fira Sans"/>
          <w:sz w:val="20"/>
          <w:szCs w:val="20"/>
          <w:lang w:val="en"/>
        </w:rPr>
        <w:t>homelessness or other reason.</w:t>
      </w:r>
    </w:p>
    <w:p w:rsidR="00E55ABB" w:rsidRPr="0000753A" w:rsidRDefault="00E55ABB" w:rsidP="00912BF5">
      <w:pPr>
        <w:pStyle w:val="Akapitzlist"/>
        <w:numPr>
          <w:ilvl w:val="0"/>
          <w:numId w:val="18"/>
        </w:numPr>
        <w:spacing w:line="276" w:lineRule="auto"/>
        <w:ind w:left="313" w:hanging="284"/>
        <w:jc w:val="both"/>
        <w:rPr>
          <w:rFonts w:ascii="Fira Sans" w:hAnsi="Fira Sans"/>
          <w:sz w:val="20"/>
          <w:szCs w:val="20"/>
        </w:rPr>
      </w:pPr>
      <w:r w:rsidRPr="0000753A">
        <w:rPr>
          <w:rFonts w:ascii="Fira Sans" w:hAnsi="Fira Sans"/>
          <w:sz w:val="20"/>
          <w:szCs w:val="20"/>
          <w:lang w:val="en"/>
        </w:rPr>
        <w:t xml:space="preserve">Holiday </w:t>
      </w:r>
      <w:r>
        <w:rPr>
          <w:rFonts w:ascii="Fira Sans" w:hAnsi="Fira Sans"/>
          <w:sz w:val="20"/>
          <w:szCs w:val="20"/>
          <w:lang w:val="en"/>
        </w:rPr>
        <w:t>(recreational) homes</w:t>
      </w:r>
      <w:r w:rsidRPr="0000753A">
        <w:rPr>
          <w:rFonts w:ascii="Fira Sans" w:hAnsi="Fira Sans"/>
          <w:sz w:val="20"/>
          <w:szCs w:val="20"/>
          <w:lang w:val="en"/>
        </w:rPr>
        <w:t xml:space="preserve"> intended for seasonal occupancy are not subject to the census. In particular, those located in allotment gardens, where according to the Act of</w:t>
      </w:r>
      <w:r>
        <w:rPr>
          <w:rFonts w:ascii="Fira Sans" w:hAnsi="Fira Sans"/>
          <w:sz w:val="20"/>
          <w:szCs w:val="20"/>
          <w:lang w:val="en"/>
        </w:rPr>
        <w:t xml:space="preserve"> </w:t>
      </w:r>
      <w:r w:rsidRPr="0000753A">
        <w:rPr>
          <w:rFonts w:ascii="Fira Sans" w:hAnsi="Fira Sans"/>
          <w:sz w:val="20"/>
          <w:szCs w:val="20"/>
          <w:lang w:val="en"/>
        </w:rPr>
        <w:t>13 December 2013 on Family</w:t>
      </w:r>
      <w:r>
        <w:rPr>
          <w:rFonts w:ascii="Fira Sans" w:hAnsi="Fira Sans"/>
          <w:sz w:val="20"/>
          <w:szCs w:val="20"/>
          <w:lang w:val="en"/>
        </w:rPr>
        <w:t xml:space="preserve"> </w:t>
      </w:r>
      <w:r w:rsidRPr="0000753A">
        <w:rPr>
          <w:rFonts w:ascii="Fira Sans" w:hAnsi="Fira Sans"/>
          <w:sz w:val="20"/>
          <w:szCs w:val="20"/>
          <w:lang w:val="en"/>
        </w:rPr>
        <w:t>Allotment Gardens, Art. 12. "It is prohibited to reside on the plot</w:t>
      </w:r>
      <w:r>
        <w:rPr>
          <w:rFonts w:ascii="Fira Sans" w:hAnsi="Fira Sans"/>
          <w:sz w:val="20"/>
          <w:szCs w:val="20"/>
          <w:lang w:val="en"/>
        </w:rPr>
        <w:t xml:space="preserve"> </w:t>
      </w:r>
      <w:r w:rsidRPr="0000753A">
        <w:rPr>
          <w:rFonts w:ascii="Fira Sans" w:hAnsi="Fira Sans"/>
          <w:sz w:val="20"/>
          <w:szCs w:val="20"/>
          <w:lang w:val="en"/>
        </w:rPr>
        <w:t>(...)."</w:t>
      </w:r>
    </w:p>
    <w:p w:rsidR="00883537" w:rsidRPr="00A64076" w:rsidRDefault="00C542BC" w:rsidP="00627340">
      <w:pPr>
        <w:pStyle w:val="Nagwek3"/>
      </w:pPr>
      <w:bookmarkStart w:id="16" w:name="_Toc65590197"/>
      <w:r w:rsidRPr="00A64076">
        <w:rPr>
          <w:lang w:val="en"/>
        </w:rPr>
        <w:t>Examples</w:t>
      </w:r>
      <w:bookmarkEnd w:id="16"/>
    </w:p>
    <w:p w:rsidR="00E55ABB" w:rsidRPr="00A64076" w:rsidRDefault="00E55ABB" w:rsidP="00912BF5">
      <w:pPr>
        <w:pStyle w:val="Styl5Wytyczne"/>
        <w:numPr>
          <w:ilvl w:val="0"/>
          <w:numId w:val="163"/>
        </w:numPr>
        <w:ind w:left="313" w:hanging="284"/>
      </w:pPr>
      <w:r w:rsidRPr="00A64076">
        <w:rPr>
          <w:lang w:val="en"/>
        </w:rPr>
        <w:t xml:space="preserve">Persons who work and live </w:t>
      </w:r>
      <w:r>
        <w:rPr>
          <w:lang w:val="en"/>
        </w:rPr>
        <w:t xml:space="preserve">due to their work </w:t>
      </w:r>
      <w:r w:rsidRPr="00A64076">
        <w:rPr>
          <w:lang w:val="en"/>
        </w:rPr>
        <w:t xml:space="preserve">outside their place of </w:t>
      </w:r>
      <w:r>
        <w:rPr>
          <w:lang w:val="en"/>
        </w:rPr>
        <w:t>residence, which is, e.g.</w:t>
      </w:r>
      <w:r w:rsidRPr="00A64076">
        <w:rPr>
          <w:lang w:val="en"/>
        </w:rPr>
        <w:t xml:space="preserve"> the family home, if they regularly return to that place of residence, and this happens more than twice a month, shall provide the address of that family home as their address at the time of the census.</w:t>
      </w:r>
    </w:p>
    <w:p w:rsidR="00E55ABB" w:rsidRPr="00A64076" w:rsidRDefault="00E55ABB" w:rsidP="00912BF5">
      <w:pPr>
        <w:pStyle w:val="Styl5Wytyczne"/>
        <w:numPr>
          <w:ilvl w:val="0"/>
          <w:numId w:val="163"/>
        </w:numPr>
        <w:ind w:left="313" w:hanging="284"/>
      </w:pPr>
      <w:r>
        <w:rPr>
          <w:lang w:val="en"/>
        </w:rPr>
        <w:t>P</w:t>
      </w:r>
      <w:r w:rsidRPr="00A64076">
        <w:rPr>
          <w:lang w:val="en"/>
        </w:rPr>
        <w:t>erson</w:t>
      </w:r>
      <w:r>
        <w:rPr>
          <w:lang w:val="en"/>
        </w:rPr>
        <w:t>s</w:t>
      </w:r>
      <w:r w:rsidRPr="00A64076">
        <w:rPr>
          <w:lang w:val="en"/>
        </w:rPr>
        <w:t xml:space="preserve"> staying in hospital, sanitarium, hospice or </w:t>
      </w:r>
      <w:r>
        <w:rPr>
          <w:lang w:val="en"/>
        </w:rPr>
        <w:t>penitentiary establishment (</w:t>
      </w:r>
      <w:r w:rsidRPr="00A64076">
        <w:rPr>
          <w:lang w:val="en"/>
        </w:rPr>
        <w:t>prison</w:t>
      </w:r>
      <w:r>
        <w:rPr>
          <w:lang w:val="en"/>
        </w:rPr>
        <w:t>)</w:t>
      </w:r>
      <w:r w:rsidRPr="00A64076">
        <w:rPr>
          <w:lang w:val="en"/>
        </w:rPr>
        <w:t xml:space="preserve"> - shall be </w:t>
      </w:r>
      <w:r>
        <w:rPr>
          <w:lang w:val="en"/>
        </w:rPr>
        <w:t>enumerated at their</w:t>
      </w:r>
      <w:r w:rsidRPr="00A64076">
        <w:rPr>
          <w:lang w:val="en"/>
        </w:rPr>
        <w:t xml:space="preserve"> last home address.</w:t>
      </w:r>
    </w:p>
    <w:p w:rsidR="00E55ABB" w:rsidRDefault="00E55ABB" w:rsidP="00912BF5">
      <w:pPr>
        <w:pStyle w:val="Styl5Wytyczne"/>
        <w:numPr>
          <w:ilvl w:val="0"/>
          <w:numId w:val="163"/>
        </w:numPr>
        <w:ind w:left="313" w:hanging="284"/>
      </w:pPr>
      <w:r>
        <w:rPr>
          <w:lang w:val="en"/>
        </w:rPr>
        <w:t>Missing persons - should be listed at their last home address.</w:t>
      </w:r>
    </w:p>
    <w:p w:rsidR="00E55ABB" w:rsidRPr="00A64076" w:rsidRDefault="00E55ABB" w:rsidP="00912BF5">
      <w:pPr>
        <w:pStyle w:val="Styl5Wytyczne"/>
        <w:numPr>
          <w:ilvl w:val="0"/>
          <w:numId w:val="163"/>
        </w:numPr>
        <w:ind w:left="313" w:hanging="284"/>
      </w:pPr>
      <w:r w:rsidRPr="00A64076">
        <w:rPr>
          <w:lang w:val="en"/>
        </w:rPr>
        <w:t xml:space="preserve">Members of the regular </w:t>
      </w:r>
      <w:r>
        <w:rPr>
          <w:lang w:val="en"/>
        </w:rPr>
        <w:t>armed forces</w:t>
      </w:r>
      <w:r w:rsidRPr="00A64076">
        <w:rPr>
          <w:lang w:val="en"/>
        </w:rPr>
        <w:t xml:space="preserve"> who live in barracks or other military facilities should provide the home address at which they live off duty.</w:t>
      </w:r>
    </w:p>
    <w:p w:rsidR="00E55ABB" w:rsidRPr="00A64076" w:rsidRDefault="00E55ABB" w:rsidP="00912BF5">
      <w:pPr>
        <w:pStyle w:val="Styl5Wytyczne"/>
        <w:numPr>
          <w:ilvl w:val="0"/>
          <w:numId w:val="163"/>
        </w:numPr>
        <w:ind w:left="313" w:hanging="284"/>
      </w:pPr>
      <w:r>
        <w:rPr>
          <w:lang w:val="en"/>
        </w:rPr>
        <w:t>Persons who</w:t>
      </w:r>
      <w:r w:rsidRPr="00A64076">
        <w:rPr>
          <w:lang w:val="en"/>
        </w:rPr>
        <w:t xml:space="preserve"> left to study in September 2</w:t>
      </w:r>
      <w:r>
        <w:rPr>
          <w:lang w:val="en"/>
        </w:rPr>
        <w:t>019 to Gdańsk, but due to the distance</w:t>
      </w:r>
      <w:r w:rsidRPr="00A64076">
        <w:rPr>
          <w:lang w:val="en"/>
        </w:rPr>
        <w:t xml:space="preserve"> (online) learning returned to his/her fam</w:t>
      </w:r>
      <w:r>
        <w:rPr>
          <w:lang w:val="en"/>
        </w:rPr>
        <w:t xml:space="preserve">ily home in Kraków </w:t>
      </w:r>
      <w:r w:rsidRPr="00A64076">
        <w:rPr>
          <w:lang w:val="en"/>
        </w:rPr>
        <w:t xml:space="preserve">in March 2020 </w:t>
      </w:r>
      <w:r>
        <w:rPr>
          <w:lang w:val="en"/>
        </w:rPr>
        <w:t>- should be enumerated</w:t>
      </w:r>
      <w:r w:rsidRPr="00A64076">
        <w:rPr>
          <w:lang w:val="en"/>
        </w:rPr>
        <w:t xml:space="preserve"> as of </w:t>
      </w:r>
      <w:r>
        <w:rPr>
          <w:lang w:val="en"/>
        </w:rPr>
        <w:t xml:space="preserve">the state on </w:t>
      </w:r>
      <w:r w:rsidRPr="00A64076">
        <w:rPr>
          <w:lang w:val="en"/>
        </w:rPr>
        <w:t>31 March 2021, i.e. in the family home.</w:t>
      </w:r>
    </w:p>
    <w:p w:rsidR="00E55ABB" w:rsidRPr="00A64076" w:rsidRDefault="00E55ABB" w:rsidP="00912BF5">
      <w:pPr>
        <w:pStyle w:val="Styl5Wytyczne"/>
        <w:numPr>
          <w:ilvl w:val="0"/>
          <w:numId w:val="163"/>
        </w:numPr>
        <w:ind w:left="313" w:hanging="284"/>
      </w:pPr>
      <w:r w:rsidRPr="00A64076">
        <w:rPr>
          <w:lang w:val="en"/>
        </w:rPr>
        <w:t>A foreign</w:t>
      </w:r>
      <w:r>
        <w:rPr>
          <w:lang w:val="en"/>
        </w:rPr>
        <w:t>er</w:t>
      </w:r>
      <w:r w:rsidRPr="00A64076">
        <w:rPr>
          <w:lang w:val="en"/>
        </w:rPr>
        <w:t xml:space="preserve"> who on 31 March 2021 liv</w:t>
      </w:r>
      <w:r>
        <w:rPr>
          <w:lang w:val="en"/>
        </w:rPr>
        <w:t>ed in Poland shall be enumerated</w:t>
      </w:r>
      <w:r w:rsidRPr="00A64076">
        <w:rPr>
          <w:lang w:val="en"/>
        </w:rPr>
        <w:t xml:space="preserve"> at the address of his/her place of residence, regardless of whether he/she lives in Poland permanently or temporarily. </w:t>
      </w:r>
    </w:p>
    <w:p w:rsidR="00E55ABB" w:rsidRPr="00882F73" w:rsidRDefault="00E55ABB" w:rsidP="00912BF5">
      <w:pPr>
        <w:pStyle w:val="Styl5Wytyczne"/>
        <w:numPr>
          <w:ilvl w:val="0"/>
          <w:numId w:val="163"/>
        </w:numPr>
        <w:ind w:left="313" w:hanging="284"/>
      </w:pPr>
      <w:r w:rsidRPr="00A64076">
        <w:rPr>
          <w:lang w:val="en"/>
        </w:rPr>
        <w:t>A leave spent abroad is not considered a residence or stay abroad.</w:t>
      </w:r>
    </w:p>
    <w:p w:rsidR="009A4582" w:rsidRPr="00A64076" w:rsidRDefault="00C542BC" w:rsidP="002417BC">
      <w:pPr>
        <w:pStyle w:val="Nagwek2"/>
      </w:pPr>
      <w:bookmarkStart w:id="17" w:name="_Toc65590198"/>
      <w:bookmarkEnd w:id="10"/>
      <w:r w:rsidRPr="00A64076">
        <w:rPr>
          <w:lang w:val="en"/>
        </w:rPr>
        <w:t>2. Have you lived in:</w:t>
      </w:r>
      <w:bookmarkEnd w:id="17"/>
    </w:p>
    <w:p w:rsidR="009A4582" w:rsidRPr="00A64076" w:rsidRDefault="00C542BC" w:rsidP="00627340">
      <w:pPr>
        <w:pStyle w:val="Nagwek3"/>
      </w:pPr>
      <w:bookmarkStart w:id="18" w:name="_Toc65590199"/>
      <w:r w:rsidRPr="00A64076">
        <w:rPr>
          <w:lang w:val="en"/>
        </w:rPr>
        <w:t>Description</w:t>
      </w:r>
      <w:bookmarkEnd w:id="18"/>
    </w:p>
    <w:p w:rsidR="00850DA3" w:rsidRPr="00850DA3" w:rsidRDefault="00850DA3" w:rsidP="00850DA3">
      <w:pPr>
        <w:pStyle w:val="Akapitzlist"/>
        <w:numPr>
          <w:ilvl w:val="0"/>
          <w:numId w:val="244"/>
        </w:numPr>
        <w:spacing w:before="120" w:line="276" w:lineRule="auto"/>
        <w:jc w:val="both"/>
        <w:rPr>
          <w:rFonts w:ascii="Fira Sans" w:eastAsiaTheme="minorEastAsia" w:hAnsi="Fira Sans"/>
          <w:b/>
          <w:sz w:val="20"/>
          <w:szCs w:val="20"/>
          <w:lang w:eastAsia="pl-PL"/>
        </w:rPr>
      </w:pPr>
      <w:r w:rsidRPr="00850DA3">
        <w:rPr>
          <w:rFonts w:ascii="Fira Sans" w:eastAsiaTheme="minorEastAsia" w:hAnsi="Fira Sans"/>
          <w:b/>
          <w:sz w:val="20"/>
          <w:szCs w:val="20"/>
          <w:lang w:eastAsia="pl-PL"/>
        </w:rPr>
        <w:t xml:space="preserve">a dwelling/a single-family house </w:t>
      </w:r>
      <w:r w:rsidRPr="00850DA3">
        <w:rPr>
          <w:rFonts w:ascii="Fira Sans" w:eastAsiaTheme="minorEastAsia" w:hAnsi="Fira Sans"/>
          <w:sz w:val="20"/>
          <w:szCs w:val="20"/>
          <w:lang w:eastAsia="pl-PL"/>
        </w:rPr>
        <w:t>(also applies to clergy houses and diocesan houses)</w:t>
      </w:r>
    </w:p>
    <w:p w:rsidR="00850DA3" w:rsidRPr="00850DA3" w:rsidRDefault="00850DA3" w:rsidP="00850DA3">
      <w:pPr>
        <w:pStyle w:val="Akapitzlist"/>
        <w:numPr>
          <w:ilvl w:val="0"/>
          <w:numId w:val="244"/>
        </w:numPr>
        <w:spacing w:before="120" w:line="276" w:lineRule="auto"/>
        <w:jc w:val="both"/>
        <w:rPr>
          <w:rFonts w:ascii="Fira Sans" w:eastAsiaTheme="minorEastAsia" w:hAnsi="Fira Sans"/>
          <w:b/>
          <w:sz w:val="20"/>
          <w:szCs w:val="20"/>
          <w:lang w:eastAsia="pl-PL"/>
        </w:rPr>
      </w:pPr>
      <w:r w:rsidRPr="00850DA3">
        <w:rPr>
          <w:rFonts w:ascii="Fira Sans" w:eastAsiaTheme="minorEastAsia" w:hAnsi="Fira Sans"/>
          <w:b/>
          <w:sz w:val="20"/>
          <w:szCs w:val="20"/>
          <w:lang w:eastAsia="pl-PL"/>
        </w:rPr>
        <w:t xml:space="preserve">premises other than a dwelling </w:t>
      </w:r>
      <w:r w:rsidRPr="00850DA3">
        <w:rPr>
          <w:rFonts w:ascii="Fira Sans" w:eastAsiaTheme="minorEastAsia" w:hAnsi="Fira Sans"/>
          <w:sz w:val="20"/>
          <w:szCs w:val="20"/>
          <w:lang w:eastAsia="pl-PL"/>
        </w:rPr>
        <w:t>(e.g. utility room, basement, barrack, caravan, etc.)</w:t>
      </w:r>
    </w:p>
    <w:p w:rsidR="00850DA3" w:rsidRPr="00850DA3" w:rsidRDefault="00850DA3" w:rsidP="00850DA3">
      <w:pPr>
        <w:pStyle w:val="Akapitzlist"/>
        <w:numPr>
          <w:ilvl w:val="0"/>
          <w:numId w:val="244"/>
        </w:numPr>
        <w:spacing w:before="120" w:line="276" w:lineRule="auto"/>
        <w:jc w:val="both"/>
        <w:rPr>
          <w:rFonts w:ascii="Fira Sans" w:eastAsiaTheme="minorEastAsia" w:hAnsi="Fira Sans"/>
          <w:b/>
          <w:sz w:val="20"/>
          <w:szCs w:val="20"/>
          <w:lang w:eastAsia="pl-PL"/>
        </w:rPr>
      </w:pPr>
      <w:r w:rsidRPr="00850DA3">
        <w:rPr>
          <w:rFonts w:ascii="Fira Sans" w:eastAsiaTheme="minorEastAsia" w:hAnsi="Fira Sans"/>
          <w:b/>
          <w:sz w:val="20"/>
          <w:szCs w:val="20"/>
          <w:lang w:eastAsia="pl-PL"/>
        </w:rPr>
        <w:t xml:space="preserve">collective living quarters </w:t>
      </w:r>
      <w:r w:rsidRPr="00850DA3">
        <w:rPr>
          <w:rFonts w:ascii="Fira Sans" w:eastAsiaTheme="minorEastAsia" w:hAnsi="Fira Sans"/>
          <w:sz w:val="20"/>
          <w:szCs w:val="20"/>
          <w:lang w:eastAsia="pl-PL"/>
        </w:rPr>
        <w:t>(e.g. social welfare home/nursing home, single mother's home, student dormitory, convent, shelter, training facility, etc.)</w:t>
      </w:r>
    </w:p>
    <w:p w:rsidR="00E55ABB" w:rsidRPr="00ED3493" w:rsidRDefault="00E55ABB" w:rsidP="00E07EBE">
      <w:pPr>
        <w:spacing w:before="120" w:line="276" w:lineRule="auto"/>
        <w:ind w:left="34"/>
        <w:jc w:val="both"/>
        <w:rPr>
          <w:rFonts w:ascii="Fira Sans" w:eastAsiaTheme="minorEastAsia" w:hAnsi="Fira Sans"/>
          <w:color w:val="0D0D0D" w:themeColor="text1" w:themeTint="F2"/>
          <w:sz w:val="20"/>
          <w:szCs w:val="20"/>
          <w:lang w:eastAsia="pl-PL"/>
        </w:rPr>
      </w:pPr>
      <w:r w:rsidRPr="00ED3493">
        <w:rPr>
          <w:rFonts w:ascii="Fira Sans" w:eastAsiaTheme="minorEastAsia" w:hAnsi="Fira Sans"/>
          <w:color w:val="0D0D0D" w:themeColor="text1" w:themeTint="F2"/>
          <w:sz w:val="20"/>
          <w:szCs w:val="20"/>
          <w:lang w:val="en" w:eastAsia="pl-PL"/>
        </w:rPr>
        <w:t>When you select the "</w:t>
      </w:r>
      <w:r>
        <w:rPr>
          <w:rFonts w:ascii="Fira Sans" w:eastAsiaTheme="minorEastAsia" w:hAnsi="Fira Sans"/>
          <w:color w:val="0D0D0D" w:themeColor="text1" w:themeTint="F2"/>
          <w:sz w:val="20"/>
          <w:szCs w:val="20"/>
          <w:lang w:val="en" w:eastAsia="pl-PL"/>
        </w:rPr>
        <w:t>collective living quarters</w:t>
      </w:r>
      <w:r w:rsidRPr="00ED3493">
        <w:rPr>
          <w:rFonts w:ascii="Fira Sans" w:eastAsiaTheme="minorEastAsia" w:hAnsi="Fira Sans"/>
          <w:color w:val="0D0D0D" w:themeColor="text1" w:themeTint="F2"/>
          <w:sz w:val="20"/>
          <w:szCs w:val="20"/>
          <w:lang w:val="en" w:eastAsia="pl-PL"/>
        </w:rPr>
        <w:t>", please:</w:t>
      </w:r>
    </w:p>
    <w:p w:rsidR="00E55ABB" w:rsidRPr="00ED3493" w:rsidRDefault="00E55ABB" w:rsidP="00912BF5">
      <w:pPr>
        <w:pStyle w:val="Akapitzlist"/>
        <w:numPr>
          <w:ilvl w:val="1"/>
          <w:numId w:val="237"/>
        </w:numPr>
        <w:spacing w:line="276" w:lineRule="auto"/>
        <w:jc w:val="both"/>
        <w:rPr>
          <w:rFonts w:ascii="Fira Sans" w:eastAsiaTheme="minorEastAsia" w:hAnsi="Fira Sans"/>
          <w:sz w:val="20"/>
          <w:szCs w:val="20"/>
          <w:lang w:eastAsia="pl-PL"/>
        </w:rPr>
      </w:pPr>
      <w:r w:rsidRPr="00ED3493">
        <w:rPr>
          <w:rFonts w:ascii="Fira Sans" w:eastAsiaTheme="minorEastAsia" w:hAnsi="Fira Sans"/>
          <w:sz w:val="20"/>
          <w:szCs w:val="20"/>
          <w:lang w:val="en" w:eastAsia="pl-PL"/>
        </w:rPr>
        <w:t xml:space="preserve">select an object type from the list, </w:t>
      </w:r>
    </w:p>
    <w:p w:rsidR="00E55ABB" w:rsidRPr="00ED3493" w:rsidRDefault="00E55ABB" w:rsidP="00912BF5">
      <w:pPr>
        <w:pStyle w:val="Akapitzlist"/>
        <w:numPr>
          <w:ilvl w:val="1"/>
          <w:numId w:val="237"/>
        </w:numPr>
        <w:spacing w:line="276" w:lineRule="auto"/>
        <w:jc w:val="both"/>
        <w:rPr>
          <w:rFonts w:ascii="Fira Sans" w:eastAsiaTheme="minorEastAsia" w:hAnsi="Fira Sans"/>
          <w:color w:val="0D0D0D" w:themeColor="text1" w:themeTint="F2"/>
          <w:sz w:val="20"/>
          <w:szCs w:val="20"/>
          <w:lang w:eastAsia="pl-PL"/>
        </w:rPr>
      </w:pPr>
      <w:r w:rsidRPr="00ED3493">
        <w:rPr>
          <w:rFonts w:ascii="Fira Sans" w:eastAsiaTheme="minorEastAsia" w:hAnsi="Fira Sans"/>
          <w:sz w:val="20"/>
          <w:szCs w:val="20"/>
          <w:lang w:val="en" w:eastAsia="pl-PL"/>
        </w:rPr>
        <w:t>if not listed, select "other - enter what" and enter the type of facility.</w:t>
      </w:r>
    </w:p>
    <w:p w:rsidR="00E55ABB" w:rsidRPr="00A45EBB" w:rsidRDefault="00E55ABB" w:rsidP="00912BF5">
      <w:pPr>
        <w:pStyle w:val="Akapitzlist"/>
        <w:numPr>
          <w:ilvl w:val="0"/>
          <w:numId w:val="85"/>
        </w:numPr>
        <w:spacing w:line="276" w:lineRule="auto"/>
        <w:ind w:left="1163"/>
        <w:jc w:val="both"/>
        <w:rPr>
          <w:rFonts w:ascii="Fira Sans" w:hAnsi="Fira Sans"/>
          <w:sz w:val="2"/>
          <w:szCs w:val="2"/>
        </w:rPr>
      </w:pPr>
    </w:p>
    <w:p w:rsidR="009A4582" w:rsidRPr="00A64076" w:rsidRDefault="00C542BC" w:rsidP="00627340">
      <w:pPr>
        <w:pStyle w:val="Nagwek3"/>
      </w:pPr>
      <w:bookmarkStart w:id="19" w:name="_Toc65590200"/>
      <w:r w:rsidRPr="00A64076">
        <w:rPr>
          <w:lang w:val="en"/>
        </w:rPr>
        <w:t>Guidelines</w:t>
      </w:r>
      <w:bookmarkEnd w:id="19"/>
    </w:p>
    <w:p w:rsidR="00E55ABB" w:rsidRPr="00A64076" w:rsidRDefault="00E55ABB" w:rsidP="00912BF5">
      <w:pPr>
        <w:pStyle w:val="Akapitzlist"/>
        <w:numPr>
          <w:ilvl w:val="0"/>
          <w:numId w:val="159"/>
        </w:numPr>
        <w:spacing w:line="276" w:lineRule="auto"/>
        <w:ind w:left="318" w:hanging="284"/>
        <w:jc w:val="both"/>
        <w:rPr>
          <w:rFonts w:ascii="Fira Sans" w:eastAsiaTheme="minorEastAsia" w:hAnsi="Fira Sans"/>
          <w:color w:val="0D0D0D" w:themeColor="text1" w:themeTint="F2"/>
          <w:sz w:val="20"/>
          <w:szCs w:val="20"/>
          <w:lang w:eastAsia="pl-PL"/>
        </w:rPr>
      </w:pPr>
      <w:r w:rsidRPr="00A45EBB">
        <w:rPr>
          <w:rFonts w:ascii="Fira Sans" w:eastAsiaTheme="minorEastAsia" w:hAnsi="Fira Sans"/>
          <w:color w:val="0D0D0D" w:themeColor="text1" w:themeTint="F2"/>
          <w:sz w:val="20"/>
          <w:szCs w:val="20"/>
          <w:lang w:val="en" w:eastAsia="pl-PL"/>
        </w:rPr>
        <w:t>Holiday cottages intended for seasonal occupancy are not subject to the census. In particular, those located in family allotment gardens, where according to the Act of 13 December 2013 on Family Allotment Gardens, Art. 12. "It is prohibited to reside on the plot(...)." You shall provide your address of permanent residence:</w:t>
      </w:r>
    </w:p>
    <w:p w:rsidR="00E55ABB" w:rsidRPr="000F2F12" w:rsidRDefault="00850DA3" w:rsidP="00850DA3">
      <w:pPr>
        <w:pStyle w:val="Akapitzlist"/>
        <w:numPr>
          <w:ilvl w:val="0"/>
          <w:numId w:val="159"/>
        </w:numPr>
        <w:spacing w:line="276" w:lineRule="auto"/>
        <w:jc w:val="both"/>
        <w:rPr>
          <w:rFonts w:ascii="Fira Sans" w:eastAsiaTheme="minorEastAsia" w:hAnsi="Fira Sans"/>
          <w:color w:val="0D0D0D" w:themeColor="text1" w:themeTint="F2"/>
          <w:sz w:val="20"/>
          <w:szCs w:val="20"/>
          <w:lang w:eastAsia="pl-PL"/>
        </w:rPr>
      </w:pPr>
      <w:r w:rsidRPr="00850DA3">
        <w:rPr>
          <w:rFonts w:ascii="Fira Sans" w:hAnsi="Fira Sans" w:cs="Calibri"/>
          <w:color w:val="0D0D0D" w:themeColor="text1" w:themeTint="F2"/>
          <w:sz w:val="20"/>
          <w:szCs w:val="20"/>
          <w:lang w:val="en"/>
        </w:rPr>
        <w:t>If a holiday cottage normally intended for leisure or seasonal residence is the only place of residence due to homelessness or other reason, select: "premises other than a dwelling".</w:t>
      </w:r>
    </w:p>
    <w:p w:rsidR="00E55ABB" w:rsidRPr="000F2F12" w:rsidRDefault="00850DA3" w:rsidP="00850DA3">
      <w:pPr>
        <w:pStyle w:val="Akapitzlist"/>
        <w:numPr>
          <w:ilvl w:val="0"/>
          <w:numId w:val="159"/>
        </w:numPr>
        <w:spacing w:line="276" w:lineRule="auto"/>
        <w:jc w:val="both"/>
        <w:rPr>
          <w:rFonts w:ascii="Fira Sans" w:eastAsiaTheme="minorEastAsia" w:hAnsi="Fira Sans"/>
          <w:color w:val="0D0D0D" w:themeColor="text1" w:themeTint="F2"/>
          <w:sz w:val="20"/>
          <w:szCs w:val="20"/>
          <w:lang w:eastAsia="pl-PL"/>
        </w:rPr>
      </w:pPr>
      <w:r w:rsidRPr="00850DA3">
        <w:rPr>
          <w:rFonts w:ascii="Fira Sans" w:eastAsiaTheme="minorEastAsia" w:hAnsi="Fira Sans"/>
          <w:color w:val="0D0D0D" w:themeColor="text1" w:themeTint="F2"/>
          <w:sz w:val="20"/>
          <w:szCs w:val="20"/>
          <w:lang w:val="en" w:eastAsia="pl-PL"/>
        </w:rPr>
        <w:t>Premises other than a dwelling include</w:t>
      </w:r>
      <w:r w:rsidR="00E55ABB" w:rsidRPr="000F2F12">
        <w:rPr>
          <w:rFonts w:ascii="Fira Sans" w:eastAsiaTheme="minorEastAsia" w:hAnsi="Fira Sans"/>
          <w:color w:val="0D0D0D" w:themeColor="text1" w:themeTint="F2"/>
          <w:sz w:val="20"/>
          <w:szCs w:val="20"/>
          <w:lang w:val="en" w:eastAsia="pl-PL"/>
        </w:rPr>
        <w:t>:</w:t>
      </w:r>
    </w:p>
    <w:p w:rsidR="00E55ABB" w:rsidRPr="000F2F12" w:rsidRDefault="00E55ABB" w:rsidP="00912BF5">
      <w:pPr>
        <w:pStyle w:val="Akapitzlist"/>
        <w:numPr>
          <w:ilvl w:val="1"/>
          <w:numId w:val="236"/>
        </w:numPr>
        <w:spacing w:line="276" w:lineRule="auto"/>
        <w:jc w:val="both"/>
        <w:rPr>
          <w:rFonts w:ascii="Fira Sans" w:hAnsi="Fira Sans"/>
          <w:sz w:val="20"/>
        </w:rPr>
      </w:pPr>
      <w:r w:rsidRPr="000F2F12">
        <w:rPr>
          <w:rFonts w:ascii="Fira Sans" w:hAnsi="Fira Sans"/>
          <w:sz w:val="20"/>
          <w:lang w:val="en"/>
        </w:rPr>
        <w:t xml:space="preserve">premises found within a </w:t>
      </w:r>
      <w:r>
        <w:rPr>
          <w:rFonts w:ascii="Fira Sans" w:hAnsi="Fira Sans"/>
          <w:sz w:val="20"/>
          <w:lang w:val="en"/>
        </w:rPr>
        <w:t>permanent building (</w:t>
      </w:r>
      <w:r w:rsidRPr="000F2F12">
        <w:rPr>
          <w:rFonts w:ascii="Fira Sans" w:hAnsi="Fira Sans"/>
          <w:sz w:val="20"/>
          <w:lang w:val="en"/>
        </w:rPr>
        <w:t>residential or other</w:t>
      </w:r>
      <w:r>
        <w:rPr>
          <w:rFonts w:ascii="Fira Sans" w:hAnsi="Fira Sans"/>
          <w:sz w:val="20"/>
          <w:lang w:val="en"/>
        </w:rPr>
        <w:t xml:space="preserve"> one)</w:t>
      </w:r>
      <w:r w:rsidRPr="000F2F12">
        <w:rPr>
          <w:rFonts w:ascii="Fira Sans" w:hAnsi="Fira Sans"/>
          <w:sz w:val="20"/>
          <w:lang w:val="en"/>
        </w:rPr>
        <w:t xml:space="preserve"> that </w:t>
      </w:r>
      <w:r>
        <w:rPr>
          <w:rFonts w:ascii="Fira Sans" w:hAnsi="Fira Sans"/>
          <w:sz w:val="20"/>
          <w:lang w:val="en"/>
        </w:rPr>
        <w:t>were</w:t>
      </w:r>
      <w:r w:rsidRPr="000F2F12">
        <w:rPr>
          <w:rFonts w:ascii="Fira Sans" w:hAnsi="Fira Sans"/>
          <w:sz w:val="20"/>
          <w:lang w:val="en"/>
        </w:rPr>
        <w:t xml:space="preserve"> not built as a dwelling nor ha</w:t>
      </w:r>
      <w:r>
        <w:rPr>
          <w:rFonts w:ascii="Fira Sans" w:hAnsi="Fira Sans"/>
          <w:sz w:val="20"/>
          <w:lang w:val="en"/>
        </w:rPr>
        <w:t>ve</w:t>
      </w:r>
      <w:r w:rsidRPr="000F2F12">
        <w:rPr>
          <w:rFonts w:ascii="Fira Sans" w:hAnsi="Fira Sans"/>
          <w:sz w:val="20"/>
          <w:lang w:val="en"/>
        </w:rPr>
        <w:t xml:space="preserve"> been adapted to such purposes, e.g. attic, laundry room, drying room, garage, </w:t>
      </w:r>
      <w:r>
        <w:rPr>
          <w:rFonts w:ascii="Fira Sans" w:hAnsi="Fira Sans"/>
          <w:sz w:val="20"/>
          <w:lang w:val="en"/>
        </w:rPr>
        <w:t xml:space="preserve">storage room, </w:t>
      </w:r>
      <w:r w:rsidRPr="000F2F12">
        <w:rPr>
          <w:rFonts w:ascii="Fira Sans" w:hAnsi="Fira Sans"/>
          <w:sz w:val="20"/>
          <w:lang w:val="en"/>
        </w:rPr>
        <w:t xml:space="preserve">livestock premises or utility premises (stable, </w:t>
      </w:r>
      <w:r>
        <w:rPr>
          <w:rFonts w:ascii="Fira Sans" w:hAnsi="Fira Sans"/>
          <w:sz w:val="20"/>
          <w:lang w:val="en"/>
        </w:rPr>
        <w:t>cow house</w:t>
      </w:r>
      <w:r w:rsidRPr="000F2F12">
        <w:rPr>
          <w:rFonts w:ascii="Fira Sans" w:hAnsi="Fira Sans"/>
          <w:sz w:val="20"/>
          <w:lang w:val="en"/>
        </w:rPr>
        <w:t>, barn)</w:t>
      </w:r>
      <w:r>
        <w:rPr>
          <w:rFonts w:ascii="Fira Sans" w:hAnsi="Fira Sans"/>
          <w:sz w:val="20"/>
          <w:lang w:val="en"/>
        </w:rPr>
        <w:t xml:space="preserve"> or other (hotel room, classroom)</w:t>
      </w:r>
      <w:r w:rsidRPr="000F2F12">
        <w:rPr>
          <w:rFonts w:ascii="Fira Sans" w:hAnsi="Fira Sans"/>
          <w:sz w:val="20"/>
          <w:lang w:val="en"/>
        </w:rPr>
        <w:t>,</w:t>
      </w:r>
    </w:p>
    <w:p w:rsidR="00E55ABB" w:rsidRPr="000F2F12" w:rsidRDefault="00E55ABB" w:rsidP="00912BF5">
      <w:pPr>
        <w:pStyle w:val="Akapitzlist"/>
        <w:numPr>
          <w:ilvl w:val="1"/>
          <w:numId w:val="236"/>
        </w:numPr>
        <w:spacing w:line="276" w:lineRule="auto"/>
        <w:jc w:val="both"/>
        <w:rPr>
          <w:rFonts w:ascii="Fira Sans" w:hAnsi="Fira Sans"/>
          <w:sz w:val="20"/>
        </w:rPr>
      </w:pPr>
      <w:r w:rsidRPr="000F2F12">
        <w:rPr>
          <w:rFonts w:ascii="Fira Sans" w:hAnsi="Fira Sans"/>
          <w:sz w:val="20"/>
          <w:lang w:val="en"/>
        </w:rPr>
        <w:t xml:space="preserve">semi-permanent premises built as a dwelling for a family or a single person for a temporary period - usually a couple of years, e.g. until a new, permanent dwelling can be built (e.g. containers or barracks built for persons </w:t>
      </w:r>
      <w:r>
        <w:rPr>
          <w:rFonts w:ascii="Fira Sans" w:hAnsi="Fira Sans"/>
          <w:sz w:val="20"/>
          <w:lang w:val="en"/>
        </w:rPr>
        <w:t>affected</w:t>
      </w:r>
      <w:r w:rsidRPr="000F2F12">
        <w:rPr>
          <w:rFonts w:ascii="Fira Sans" w:hAnsi="Fira Sans"/>
          <w:sz w:val="20"/>
          <w:lang w:val="en"/>
        </w:rPr>
        <w:t xml:space="preserve"> by a natural </w:t>
      </w:r>
      <w:r>
        <w:rPr>
          <w:rFonts w:ascii="Fira Sans" w:hAnsi="Fira Sans"/>
          <w:sz w:val="20"/>
          <w:lang w:val="en"/>
        </w:rPr>
        <w:t>disaster</w:t>
      </w:r>
      <w:r w:rsidRPr="000F2F12">
        <w:rPr>
          <w:rFonts w:ascii="Fira Sans" w:hAnsi="Fira Sans"/>
          <w:sz w:val="20"/>
          <w:lang w:val="en"/>
        </w:rPr>
        <w:t xml:space="preserve"> - for flood victims and fire victims) as well as temporary buildings erected for dwelling by families until a new house is built,</w:t>
      </w:r>
    </w:p>
    <w:p w:rsidR="00E55ABB" w:rsidRPr="000F2F12" w:rsidRDefault="00E55ABB" w:rsidP="00912BF5">
      <w:pPr>
        <w:pStyle w:val="Akapitzlist"/>
        <w:numPr>
          <w:ilvl w:val="1"/>
          <w:numId w:val="236"/>
        </w:numPr>
        <w:spacing w:line="276" w:lineRule="auto"/>
        <w:jc w:val="both"/>
        <w:rPr>
          <w:rFonts w:ascii="Fira Sans" w:hAnsi="Fira Sans"/>
          <w:sz w:val="20"/>
        </w:rPr>
      </w:pPr>
      <w:r>
        <w:rPr>
          <w:rFonts w:ascii="Fira Sans" w:hAnsi="Fira Sans"/>
          <w:sz w:val="20"/>
          <w:lang w:val="en"/>
        </w:rPr>
        <w:t xml:space="preserve">temporary premises, </w:t>
      </w:r>
      <w:r w:rsidRPr="000F2F12">
        <w:rPr>
          <w:rFonts w:ascii="Fira Sans" w:hAnsi="Fira Sans"/>
          <w:sz w:val="20"/>
          <w:lang w:val="en"/>
        </w:rPr>
        <w:t xml:space="preserve">e.g. a shed, a </w:t>
      </w:r>
      <w:r>
        <w:rPr>
          <w:rFonts w:ascii="Fira Sans" w:hAnsi="Fira Sans"/>
          <w:sz w:val="20"/>
          <w:lang w:val="en"/>
        </w:rPr>
        <w:t>hut,</w:t>
      </w:r>
    </w:p>
    <w:p w:rsidR="00E55ABB" w:rsidRPr="000F2F12" w:rsidRDefault="00E55ABB" w:rsidP="00912BF5">
      <w:pPr>
        <w:pStyle w:val="Akapitzlist"/>
        <w:numPr>
          <w:ilvl w:val="1"/>
          <w:numId w:val="236"/>
        </w:numPr>
        <w:spacing w:line="276" w:lineRule="auto"/>
        <w:jc w:val="both"/>
        <w:rPr>
          <w:rFonts w:ascii="Fira Sans" w:hAnsi="Fira Sans"/>
          <w:sz w:val="20"/>
        </w:rPr>
      </w:pPr>
      <w:r>
        <w:rPr>
          <w:rFonts w:ascii="Fira Sans" w:hAnsi="Fira Sans"/>
          <w:sz w:val="20"/>
          <w:lang w:val="en"/>
        </w:rPr>
        <w:t xml:space="preserve">mobile housing units, e.g. mobile barrack, </w:t>
      </w:r>
      <w:r w:rsidRPr="000F2F12">
        <w:rPr>
          <w:rFonts w:ascii="Fira Sans" w:hAnsi="Fira Sans"/>
          <w:sz w:val="20"/>
          <w:lang w:val="en"/>
        </w:rPr>
        <w:t>railroad car, caravan, yacht, barge.</w:t>
      </w:r>
    </w:p>
    <w:p w:rsidR="00E55ABB" w:rsidRPr="00A45EBB" w:rsidRDefault="00E55ABB" w:rsidP="00912BF5">
      <w:pPr>
        <w:pStyle w:val="Akapitzlist"/>
        <w:numPr>
          <w:ilvl w:val="0"/>
          <w:numId w:val="85"/>
        </w:numPr>
        <w:spacing w:line="276" w:lineRule="auto"/>
        <w:jc w:val="both"/>
        <w:rPr>
          <w:rFonts w:ascii="Fira Sans" w:hAnsi="Fira Sans" w:cstheme="minorHAnsi"/>
          <w:sz w:val="2"/>
          <w:szCs w:val="2"/>
        </w:rPr>
      </w:pPr>
    </w:p>
    <w:p w:rsidR="00E55ABB" w:rsidRPr="00AB17BD" w:rsidRDefault="00E55ABB" w:rsidP="00AB17BD">
      <w:pPr>
        <w:autoSpaceDE w:val="0"/>
        <w:autoSpaceDN w:val="0"/>
        <w:adjustRightInd w:val="0"/>
        <w:spacing w:line="276" w:lineRule="auto"/>
        <w:jc w:val="both"/>
        <w:rPr>
          <w:rFonts w:ascii="Fira Sans" w:hAnsi="Fira Sans"/>
          <w:sz w:val="20"/>
          <w:szCs w:val="20"/>
        </w:rPr>
      </w:pPr>
      <w:r w:rsidRPr="00AB17BD">
        <w:rPr>
          <w:rFonts w:ascii="Fira Sans" w:hAnsi="Fira Sans"/>
          <w:b/>
          <w:sz w:val="20"/>
          <w:szCs w:val="20"/>
          <w:lang w:val="en"/>
        </w:rPr>
        <w:t>Dwellings</w:t>
      </w:r>
      <w:r w:rsidRPr="00AB17BD">
        <w:rPr>
          <w:rFonts w:ascii="Fira Sans" w:hAnsi="Fira Sans"/>
          <w:sz w:val="20"/>
          <w:szCs w:val="20"/>
          <w:lang w:val="en"/>
        </w:rPr>
        <w:t xml:space="preserve"> - </w:t>
      </w:r>
      <w:r w:rsidRPr="00AB17BD">
        <w:rPr>
          <w:rFonts w:ascii="Fira Sans" w:hAnsi="Fira Sans" w:cs="Calibri"/>
          <w:sz w:val="20"/>
          <w:szCs w:val="20"/>
        </w:rPr>
        <w:t xml:space="preserve">are structurally separate and independent </w:t>
      </w:r>
      <w:r w:rsidRPr="00AB17BD">
        <w:rPr>
          <w:rFonts w:ascii="Fira Sans" w:hAnsi="Fira Sans"/>
          <w:sz w:val="20"/>
          <w:szCs w:val="20"/>
          <w:lang w:val="en"/>
        </w:rPr>
        <w:t>premises designed for permanent human habitation, structurally separated by permanent walls within a building, consisting of a suite of rooms or one room, including auxiliary rooms (entrance hall, hallway, bathroom, toilet, closet, pantry, storage room, and other rooms located within the building, serving the living and household needs of the occupants), built or reconstructed for residential purposes, with a hallway, corridor, common hallway, street, courtyard or garden, regardless of whether it is occupied on the basis of one or more than one legal titles.</w:t>
      </w:r>
    </w:p>
    <w:p w:rsidR="00E55ABB" w:rsidRPr="00AB17BD" w:rsidRDefault="00E55ABB" w:rsidP="00AB17BD">
      <w:pPr>
        <w:pStyle w:val="Styl5Wytyczne"/>
        <w:ind w:left="34" w:hanging="11"/>
      </w:pPr>
      <w:r w:rsidRPr="00AB17BD">
        <w:rPr>
          <w:lang w:val="en"/>
        </w:rPr>
        <w:t>A dwelling is also a room adapted for residential purposes through renovation or reconstruction, such as a loft, basement or other room in a permanent building.</w:t>
      </w:r>
    </w:p>
    <w:p w:rsidR="00E55ABB" w:rsidRPr="00AB17BD" w:rsidRDefault="00E55ABB" w:rsidP="00AB17BD">
      <w:pPr>
        <w:pStyle w:val="Styl5Wytyczne"/>
        <w:ind w:left="34" w:hanging="11"/>
        <w:rPr>
          <w:rFonts w:eastAsiaTheme="minorEastAsia"/>
          <w:color w:val="0D0D0D" w:themeColor="text1" w:themeTint="F2"/>
          <w:lang w:eastAsia="pl-PL"/>
        </w:rPr>
      </w:pPr>
      <w:r w:rsidRPr="00AB17BD">
        <w:rPr>
          <w:lang w:val="en"/>
        </w:rPr>
        <w:t>Clergy houses and similar premises inhabited by clergy (pastors, vicars, retired priests, and clergy of other denominations) are treated as dwellings, and the persons living therein are subject to the same census conditions as persons residing in dwellings.</w:t>
      </w:r>
    </w:p>
    <w:p w:rsidR="00E55ABB" w:rsidRPr="0000753A" w:rsidRDefault="00D835EF" w:rsidP="00971FB8">
      <w:pPr>
        <w:pStyle w:val="Styl5Wytyczne"/>
        <w:ind w:left="34" w:hanging="11"/>
        <w:rPr>
          <w:rFonts w:eastAsiaTheme="minorEastAsia"/>
          <w:color w:val="0D0D0D" w:themeColor="text1" w:themeTint="F2"/>
          <w:lang w:eastAsia="pl-PL"/>
        </w:rPr>
      </w:pPr>
      <w:r w:rsidRPr="00D835EF">
        <w:rPr>
          <w:b/>
          <w:lang w:val="en"/>
        </w:rPr>
        <w:t>Premises other than a dwelling</w:t>
      </w:r>
      <w:r w:rsidR="00E55ABB" w:rsidRPr="00EB1F7F">
        <w:rPr>
          <w:lang w:val="en"/>
        </w:rPr>
        <w:t xml:space="preserve"> - a space which at the time of the census - due to various reasons, </w:t>
      </w:r>
      <w:r w:rsidR="00E55ABB">
        <w:rPr>
          <w:lang w:val="en"/>
        </w:rPr>
        <w:t>e.g</w:t>
      </w:r>
      <w:r w:rsidR="00E55ABB" w:rsidRPr="00EB1F7F">
        <w:rPr>
          <w:lang w:val="en"/>
        </w:rPr>
        <w:t>. random, adopted lifestyle - was the only place of residence of the persons (person) forming a household.</w:t>
      </w:r>
    </w:p>
    <w:p w:rsidR="00E55ABB" w:rsidRPr="0000753A" w:rsidRDefault="00E55ABB" w:rsidP="003633B4">
      <w:pPr>
        <w:pStyle w:val="Styl5Wytyczne"/>
        <w:ind w:left="34" w:hanging="11"/>
        <w:rPr>
          <w:rFonts w:eastAsiaTheme="minorEastAsia"/>
          <w:color w:val="0D0D0D" w:themeColor="text1" w:themeTint="F2"/>
          <w:lang w:eastAsia="pl-PL"/>
        </w:rPr>
      </w:pPr>
      <w:r>
        <w:rPr>
          <w:b/>
          <w:lang w:val="en"/>
        </w:rPr>
        <w:t>Collective living quarters</w:t>
      </w:r>
      <w:r w:rsidRPr="0000753A">
        <w:rPr>
          <w:b/>
          <w:lang w:val="en"/>
        </w:rPr>
        <w:t xml:space="preserve"> (</w:t>
      </w:r>
      <w:r>
        <w:rPr>
          <w:b/>
          <w:lang w:val="en"/>
        </w:rPr>
        <w:t>CLQ</w:t>
      </w:r>
      <w:r w:rsidRPr="0000753A">
        <w:rPr>
          <w:b/>
          <w:lang w:val="en"/>
        </w:rPr>
        <w:t>)</w:t>
      </w:r>
      <w:r w:rsidRPr="00EB1F7F">
        <w:rPr>
          <w:lang w:val="en"/>
        </w:rPr>
        <w:t xml:space="preserve"> - a </w:t>
      </w:r>
      <w:r>
        <w:rPr>
          <w:lang w:val="en"/>
        </w:rPr>
        <w:t>suite of premises</w:t>
      </w:r>
      <w:r w:rsidRPr="00EB1F7F">
        <w:rPr>
          <w:lang w:val="en"/>
        </w:rPr>
        <w:t xml:space="preserve"> (rooms and other ancillary rooms), located in one or more buildings, occupied by one separate establishment, providing the following services: care and education, hotel, health or other services that are associat</w:t>
      </w:r>
      <w:r>
        <w:rPr>
          <w:lang w:val="en"/>
        </w:rPr>
        <w:t xml:space="preserve">ed with the residence/stay </w:t>
      </w:r>
      <w:r w:rsidRPr="00EB1F7F">
        <w:rPr>
          <w:lang w:val="en"/>
        </w:rPr>
        <w:t xml:space="preserve">of usually more than one person or the facility of a religious institution. Collective </w:t>
      </w:r>
      <w:r>
        <w:rPr>
          <w:lang w:val="en"/>
        </w:rPr>
        <w:t>living quarters</w:t>
      </w:r>
      <w:r w:rsidRPr="00EB1F7F">
        <w:rPr>
          <w:lang w:val="en"/>
        </w:rPr>
        <w:t xml:space="preserve"> include, </w:t>
      </w:r>
      <w:r w:rsidRPr="0025521A">
        <w:rPr>
          <w:lang w:val="en"/>
        </w:rPr>
        <w:t>inter alia</w:t>
      </w:r>
      <w:r w:rsidRPr="00EB1F7F">
        <w:rPr>
          <w:lang w:val="en"/>
        </w:rPr>
        <w:t xml:space="preserve">, dormitories, worker's hotels, orphanages, </w:t>
      </w:r>
      <w:r>
        <w:rPr>
          <w:lang w:val="en"/>
        </w:rPr>
        <w:t>welfare/</w:t>
      </w:r>
      <w:r w:rsidRPr="00EB1F7F">
        <w:rPr>
          <w:lang w:val="en"/>
        </w:rPr>
        <w:t>nursing homes, convents, and religious houses.</w:t>
      </w:r>
    </w:p>
    <w:p w:rsidR="009A4582" w:rsidRPr="00A64076" w:rsidRDefault="00C542BC" w:rsidP="00627340">
      <w:pPr>
        <w:pStyle w:val="Nagwek3"/>
      </w:pPr>
      <w:bookmarkStart w:id="20" w:name="_Toc65590201"/>
      <w:r w:rsidRPr="00A64076">
        <w:rPr>
          <w:lang w:val="en"/>
        </w:rPr>
        <w:t>Examples</w:t>
      </w:r>
      <w:bookmarkEnd w:id="20"/>
    </w:p>
    <w:p w:rsidR="00E55ABB" w:rsidRPr="00A64076" w:rsidRDefault="00E55ABB" w:rsidP="00D835EF">
      <w:pPr>
        <w:numPr>
          <w:ilvl w:val="0"/>
          <w:numId w:val="86"/>
        </w:numPr>
        <w:spacing w:line="276" w:lineRule="auto"/>
        <w:contextualSpacing/>
        <w:jc w:val="both"/>
        <w:rPr>
          <w:rFonts w:ascii="Fira Sans" w:hAnsi="Fira Sans" w:cs="Calibri"/>
          <w:color w:val="000000"/>
          <w:sz w:val="20"/>
          <w:szCs w:val="20"/>
        </w:rPr>
      </w:pPr>
      <w:r w:rsidRPr="00A64076">
        <w:rPr>
          <w:rFonts w:ascii="Fira Sans" w:hAnsi="Fira Sans" w:cs="Calibri"/>
          <w:color w:val="000000"/>
          <w:sz w:val="20"/>
          <w:szCs w:val="20"/>
          <w:lang w:val="en"/>
        </w:rPr>
        <w:t>If a person lives in a shed on their property because they are rebuild</w:t>
      </w:r>
      <w:r>
        <w:rPr>
          <w:rFonts w:ascii="Fira Sans" w:hAnsi="Fira Sans" w:cs="Calibri"/>
          <w:color w:val="000000"/>
          <w:sz w:val="20"/>
          <w:szCs w:val="20"/>
          <w:lang w:val="en"/>
        </w:rPr>
        <w:t>ing their home after a fire he/she</w:t>
      </w:r>
      <w:r w:rsidRPr="00A64076">
        <w:rPr>
          <w:rFonts w:ascii="Fira Sans" w:hAnsi="Fira Sans" w:cs="Calibri"/>
          <w:color w:val="000000"/>
          <w:sz w:val="20"/>
          <w:szCs w:val="20"/>
          <w:lang w:val="en"/>
        </w:rPr>
        <w:t xml:space="preserve"> should select the answer: </w:t>
      </w:r>
      <w:r w:rsidR="00D835EF" w:rsidRPr="00D835EF">
        <w:rPr>
          <w:rFonts w:ascii="Fira Sans" w:hAnsi="Fira Sans" w:cs="Calibri"/>
          <w:color w:val="000000"/>
          <w:sz w:val="20"/>
          <w:szCs w:val="20"/>
          <w:lang w:val="en"/>
        </w:rPr>
        <w:t>"premises other than a dwelling"</w:t>
      </w:r>
      <w:r w:rsidRPr="00A64076">
        <w:rPr>
          <w:rFonts w:ascii="Fira Sans" w:hAnsi="Fira Sans" w:cs="Calibri"/>
          <w:color w:val="000000"/>
          <w:sz w:val="20"/>
          <w:szCs w:val="20"/>
          <w:lang w:val="en"/>
        </w:rPr>
        <w:t>, and as the address of the residence, the address of the building that burned down shall be provided.</w:t>
      </w:r>
    </w:p>
    <w:p w:rsidR="00E55ABB" w:rsidRPr="00A64076" w:rsidRDefault="00E55ABB" w:rsidP="00912BF5">
      <w:pPr>
        <w:numPr>
          <w:ilvl w:val="0"/>
          <w:numId w:val="86"/>
        </w:numPr>
        <w:spacing w:line="276" w:lineRule="auto"/>
        <w:contextualSpacing/>
        <w:jc w:val="both"/>
        <w:rPr>
          <w:rFonts w:ascii="Fira Sans" w:hAnsi="Fira Sans" w:cs="Calibri"/>
          <w:color w:val="000000"/>
          <w:sz w:val="20"/>
          <w:szCs w:val="20"/>
        </w:rPr>
      </w:pPr>
      <w:r w:rsidRPr="00A64076">
        <w:rPr>
          <w:rFonts w:ascii="Fira Sans" w:hAnsi="Fira Sans" w:cs="Calibri"/>
          <w:color w:val="000000"/>
          <w:sz w:val="20"/>
          <w:szCs w:val="20"/>
          <w:lang w:val="en"/>
        </w:rPr>
        <w:t>If the family (e.g. parents, s</w:t>
      </w:r>
      <w:r>
        <w:rPr>
          <w:rFonts w:ascii="Fira Sans" w:hAnsi="Fira Sans" w:cs="Calibri"/>
          <w:color w:val="000000"/>
          <w:sz w:val="20"/>
          <w:szCs w:val="20"/>
          <w:lang w:val="en"/>
        </w:rPr>
        <w:t>on with wife and children) live</w:t>
      </w:r>
      <w:r w:rsidRPr="00A64076">
        <w:rPr>
          <w:rFonts w:ascii="Fira Sans" w:hAnsi="Fira Sans" w:cs="Calibri"/>
          <w:color w:val="000000"/>
          <w:sz w:val="20"/>
          <w:szCs w:val="20"/>
          <w:lang w:val="en"/>
        </w:rPr>
        <w:t xml:space="preserve"> in a single-family building and there is one entrance to the building from the outside then it should be listed as one dwelling/single-family home.</w:t>
      </w:r>
    </w:p>
    <w:p w:rsidR="00E55ABB" w:rsidRPr="00A64076" w:rsidRDefault="00E55ABB" w:rsidP="00912BF5">
      <w:pPr>
        <w:numPr>
          <w:ilvl w:val="0"/>
          <w:numId w:val="86"/>
        </w:numPr>
        <w:spacing w:line="276" w:lineRule="auto"/>
        <w:contextualSpacing/>
        <w:jc w:val="both"/>
        <w:rPr>
          <w:rFonts w:ascii="Fira Sans" w:hAnsi="Fira Sans" w:cs="Calibri"/>
          <w:color w:val="000000"/>
          <w:sz w:val="20"/>
          <w:szCs w:val="20"/>
        </w:rPr>
      </w:pPr>
      <w:r w:rsidRPr="00A64076">
        <w:rPr>
          <w:rFonts w:ascii="Fira Sans" w:hAnsi="Fira Sans" w:cs="Calibri"/>
          <w:color w:val="000000"/>
          <w:sz w:val="20"/>
          <w:szCs w:val="20"/>
          <w:lang w:val="en"/>
        </w:rPr>
        <w:t>If two related families live in a single-family building on separate floors, and the individual dwellings in the building have separate entrances from the outside and both dwellings do not have assigned numbers, each family provides a conventional number and indicates the data for the section of the building it occupies. Information about each dwelling is provided by the adult who first logged into the census.</w:t>
      </w:r>
    </w:p>
    <w:p w:rsidR="00E55ABB" w:rsidRPr="00A64076" w:rsidRDefault="00E55ABB" w:rsidP="00912BF5">
      <w:pPr>
        <w:numPr>
          <w:ilvl w:val="0"/>
          <w:numId w:val="86"/>
        </w:numPr>
        <w:spacing w:line="276" w:lineRule="auto"/>
        <w:contextualSpacing/>
        <w:jc w:val="both"/>
        <w:rPr>
          <w:rFonts w:ascii="Fira Sans" w:hAnsi="Fira Sans"/>
          <w:sz w:val="20"/>
          <w:szCs w:val="20"/>
        </w:rPr>
      </w:pPr>
      <w:r w:rsidRPr="00A64076">
        <w:rPr>
          <w:rFonts w:ascii="Fira Sans" w:hAnsi="Fira Sans" w:cs="Calibri"/>
          <w:color w:val="000000"/>
          <w:sz w:val="20"/>
          <w:szCs w:val="20"/>
          <w:lang w:val="en"/>
        </w:rPr>
        <w:t>If related families live in a single-family building on separate floors, and there is one entrance to the building from the outside and entrances to the individual dwellings from the stairwell, then each family provides a conventional dwelling number and indicates the data for the portion of the building (dwelling) it occupies omitting the stairwell area.</w:t>
      </w:r>
    </w:p>
    <w:p w:rsidR="00E55ABB" w:rsidRPr="00A64076" w:rsidRDefault="00E55ABB" w:rsidP="00912BF5">
      <w:pPr>
        <w:numPr>
          <w:ilvl w:val="0"/>
          <w:numId w:val="86"/>
        </w:numPr>
        <w:spacing w:line="276" w:lineRule="auto"/>
        <w:contextualSpacing/>
        <w:jc w:val="both"/>
        <w:rPr>
          <w:rFonts w:ascii="Fira Sans" w:hAnsi="Fira Sans" w:cs="Calibri"/>
          <w:color w:val="000000"/>
          <w:sz w:val="20"/>
          <w:szCs w:val="20"/>
        </w:rPr>
      </w:pPr>
      <w:r w:rsidRPr="00A64076">
        <w:rPr>
          <w:rFonts w:ascii="Fira Sans" w:hAnsi="Fira Sans" w:cs="Calibri"/>
          <w:color w:val="000000"/>
          <w:sz w:val="20"/>
          <w:szCs w:val="20"/>
          <w:lang w:val="en"/>
        </w:rPr>
        <w:t>If in a single-family building one family occupies a section of the building on the first floor and another part on the ground floor, and both families use a common kitchen located, for example, on the first floor, such a building shall be registered as one dwelling.</w:t>
      </w:r>
    </w:p>
    <w:p w:rsidR="00E55ABB" w:rsidRPr="00A64076" w:rsidRDefault="00E55ABB" w:rsidP="00912BF5">
      <w:pPr>
        <w:numPr>
          <w:ilvl w:val="0"/>
          <w:numId w:val="86"/>
        </w:numPr>
        <w:spacing w:line="276" w:lineRule="auto"/>
        <w:contextualSpacing/>
        <w:jc w:val="both"/>
        <w:rPr>
          <w:rFonts w:ascii="Fira Sans" w:hAnsi="Fira Sans" w:cs="Calibri"/>
          <w:color w:val="000000"/>
          <w:sz w:val="20"/>
          <w:szCs w:val="20"/>
        </w:rPr>
      </w:pPr>
      <w:r w:rsidRPr="00A64076">
        <w:rPr>
          <w:rFonts w:ascii="Fira Sans" w:hAnsi="Fira Sans" w:cs="Calibri"/>
          <w:color w:val="000000"/>
          <w:sz w:val="20"/>
          <w:szCs w:val="20"/>
          <w:lang w:val="en"/>
        </w:rPr>
        <w:t>Clergy residing in clergy houses shall select: "</w:t>
      </w:r>
      <w:r>
        <w:rPr>
          <w:rFonts w:ascii="Fira Sans" w:hAnsi="Fira Sans" w:cs="Calibri"/>
          <w:color w:val="000000"/>
          <w:sz w:val="20"/>
          <w:szCs w:val="20"/>
          <w:lang w:val="en"/>
        </w:rPr>
        <w:t>dwelling</w:t>
      </w:r>
      <w:r w:rsidRPr="00A64076">
        <w:rPr>
          <w:rFonts w:ascii="Fira Sans" w:hAnsi="Fira Sans" w:cs="Calibri"/>
          <w:color w:val="000000"/>
          <w:sz w:val="20"/>
          <w:szCs w:val="20"/>
          <w:lang w:val="en"/>
        </w:rPr>
        <w:t>/single-family home". Only the first person logging in at a given address will complete the housing questionnaire, and when indicating the square footage of the dwelling, they shall indicate the total area intended for housing purposes. Parish office space, if accessed through a separate entrance, shall not be included in the square footage of the dwelling.</w:t>
      </w:r>
    </w:p>
    <w:p w:rsidR="00E55ABB" w:rsidRPr="00A64076" w:rsidRDefault="00E55ABB" w:rsidP="00912BF5">
      <w:pPr>
        <w:numPr>
          <w:ilvl w:val="0"/>
          <w:numId w:val="86"/>
        </w:numPr>
        <w:spacing w:line="276" w:lineRule="auto"/>
        <w:ind w:left="357" w:hanging="357"/>
        <w:contextualSpacing/>
        <w:jc w:val="both"/>
        <w:rPr>
          <w:rFonts w:ascii="Fira Sans" w:hAnsi="Fira Sans" w:cs="Calibri"/>
          <w:color w:val="000000"/>
          <w:sz w:val="20"/>
          <w:szCs w:val="20"/>
        </w:rPr>
      </w:pPr>
      <w:r w:rsidRPr="00A64076">
        <w:rPr>
          <w:rFonts w:ascii="Fira Sans" w:hAnsi="Fira Sans" w:cs="Calibri"/>
          <w:color w:val="000000"/>
          <w:sz w:val="20"/>
          <w:szCs w:val="20"/>
          <w:lang w:val="en"/>
        </w:rPr>
        <w:t>Persons living in barracks, caravans or holiday cottages - if this is their only residence - shall provide:</w:t>
      </w:r>
    </w:p>
    <w:p w:rsidR="00E55ABB" w:rsidRPr="00BD4F8B" w:rsidRDefault="00E55ABB" w:rsidP="00912BF5">
      <w:pPr>
        <w:pStyle w:val="Akapitzlist"/>
        <w:numPr>
          <w:ilvl w:val="1"/>
          <w:numId w:val="235"/>
        </w:numPr>
        <w:spacing w:line="276" w:lineRule="auto"/>
        <w:jc w:val="both"/>
        <w:rPr>
          <w:rFonts w:ascii="Fira Sans" w:hAnsi="Fira Sans" w:cstheme="minorHAnsi"/>
          <w:sz w:val="20"/>
          <w:szCs w:val="20"/>
        </w:rPr>
      </w:pPr>
      <w:r w:rsidRPr="00BD4F8B">
        <w:rPr>
          <w:rFonts w:ascii="Fira Sans" w:hAnsi="Fira Sans" w:cstheme="minorHAnsi"/>
          <w:sz w:val="20"/>
          <w:szCs w:val="20"/>
          <w:lang w:val="en"/>
        </w:rPr>
        <w:t>place (enter at least 3 characters and select the place from the list)</w:t>
      </w:r>
      <w:r>
        <w:rPr>
          <w:rFonts w:ascii="Fira Sans" w:hAnsi="Fira Sans" w:cstheme="minorHAnsi"/>
          <w:sz w:val="20"/>
          <w:szCs w:val="20"/>
          <w:lang w:val="en"/>
        </w:rPr>
        <w:t>,</w:t>
      </w:r>
    </w:p>
    <w:p w:rsidR="00E55ABB" w:rsidRPr="00BD4F8B" w:rsidRDefault="00E55ABB" w:rsidP="00912BF5">
      <w:pPr>
        <w:pStyle w:val="Akapitzlist"/>
        <w:numPr>
          <w:ilvl w:val="1"/>
          <w:numId w:val="235"/>
        </w:numPr>
        <w:spacing w:line="276" w:lineRule="auto"/>
        <w:jc w:val="both"/>
        <w:rPr>
          <w:rFonts w:ascii="Fira Sans" w:hAnsi="Fira Sans" w:cstheme="minorHAnsi"/>
          <w:sz w:val="20"/>
          <w:szCs w:val="20"/>
        </w:rPr>
      </w:pPr>
      <w:r w:rsidRPr="00BD4F8B">
        <w:rPr>
          <w:rFonts w:ascii="Fira Sans" w:hAnsi="Fira Sans" w:cstheme="minorHAnsi"/>
          <w:sz w:val="20"/>
          <w:szCs w:val="20"/>
          <w:lang w:val="en"/>
        </w:rPr>
        <w:t>street (if there is no street in the address, select "address without a street name")</w:t>
      </w:r>
      <w:r>
        <w:rPr>
          <w:rFonts w:ascii="Fira Sans" w:hAnsi="Fira Sans" w:cstheme="minorHAnsi"/>
          <w:sz w:val="20"/>
          <w:szCs w:val="20"/>
          <w:lang w:val="en"/>
        </w:rPr>
        <w:t>,</w:t>
      </w:r>
    </w:p>
    <w:p w:rsidR="00E55ABB" w:rsidRPr="00BD4F8B" w:rsidRDefault="00E55ABB" w:rsidP="00912BF5">
      <w:pPr>
        <w:pStyle w:val="Akapitzlist"/>
        <w:numPr>
          <w:ilvl w:val="1"/>
          <w:numId w:val="235"/>
        </w:numPr>
        <w:spacing w:line="276" w:lineRule="auto"/>
        <w:jc w:val="both"/>
        <w:rPr>
          <w:rFonts w:ascii="Fira Sans" w:hAnsi="Fira Sans" w:cstheme="minorHAnsi"/>
          <w:sz w:val="20"/>
          <w:szCs w:val="20"/>
        </w:rPr>
      </w:pPr>
      <w:r w:rsidRPr="00BD4F8B">
        <w:rPr>
          <w:rFonts w:ascii="Fira Sans" w:hAnsi="Fira Sans" w:cstheme="minorHAnsi"/>
          <w:sz w:val="20"/>
          <w:szCs w:val="20"/>
          <w:lang w:val="en"/>
        </w:rPr>
        <w:t>building number (if no number is listed, check "building number not listed" and enter the correct number or check "building without assigned number" and then enter the adjacent building number (i.e. located within 1 km) or the registered plot number</w:t>
      </w:r>
      <w:r>
        <w:rPr>
          <w:rFonts w:ascii="Fira Sans" w:hAnsi="Fira Sans" w:cstheme="minorHAnsi"/>
          <w:sz w:val="20"/>
          <w:szCs w:val="20"/>
          <w:lang w:val="en"/>
        </w:rPr>
        <w:t>,</w:t>
      </w:r>
    </w:p>
    <w:p w:rsidR="00E55ABB" w:rsidRPr="00BD4F8B" w:rsidRDefault="00E55ABB" w:rsidP="00912BF5">
      <w:pPr>
        <w:pStyle w:val="Akapitzlist"/>
        <w:numPr>
          <w:ilvl w:val="1"/>
          <w:numId w:val="235"/>
        </w:numPr>
        <w:spacing w:line="276" w:lineRule="auto"/>
        <w:jc w:val="both"/>
        <w:rPr>
          <w:rFonts w:ascii="Fira Sans" w:hAnsi="Fira Sans" w:cstheme="minorHAnsi"/>
          <w:sz w:val="20"/>
          <w:szCs w:val="20"/>
        </w:rPr>
      </w:pPr>
      <w:r w:rsidRPr="00BD4F8B">
        <w:rPr>
          <w:rFonts w:ascii="Fira Sans" w:hAnsi="Fira Sans" w:cstheme="minorHAnsi"/>
          <w:sz w:val="20"/>
          <w:szCs w:val="20"/>
          <w:lang w:val="en"/>
        </w:rPr>
        <w:t>dwelling number - leave the space blank.</w:t>
      </w:r>
    </w:p>
    <w:p w:rsidR="00E55ABB" w:rsidRPr="007227DC" w:rsidRDefault="00E55ABB" w:rsidP="007227DC">
      <w:pPr>
        <w:tabs>
          <w:tab w:val="left" w:pos="1368"/>
        </w:tabs>
        <w:spacing w:line="276" w:lineRule="auto"/>
        <w:rPr>
          <w:sz w:val="4"/>
          <w:szCs w:val="4"/>
        </w:rPr>
      </w:pPr>
    </w:p>
    <w:p w:rsidR="00883537" w:rsidRPr="00A64076" w:rsidRDefault="00C542BC" w:rsidP="002417BC">
      <w:pPr>
        <w:pStyle w:val="Nagwek2"/>
      </w:pPr>
      <w:bookmarkStart w:id="21" w:name="_Toc65590202"/>
      <w:r w:rsidRPr="00A64076">
        <w:rPr>
          <w:lang w:val="en"/>
        </w:rPr>
        <w:t>3. Is the address provided a permanent or temporary residence address?</w:t>
      </w:r>
      <w:bookmarkEnd w:id="21"/>
    </w:p>
    <w:p w:rsidR="00883537" w:rsidRPr="00A64076" w:rsidRDefault="00C542BC" w:rsidP="00627340">
      <w:pPr>
        <w:pStyle w:val="Nagwek3"/>
      </w:pPr>
      <w:bookmarkStart w:id="22" w:name="_Toc65590203"/>
      <w:r w:rsidRPr="00A64076">
        <w:rPr>
          <w:lang w:val="en"/>
        </w:rPr>
        <w:t>Description</w:t>
      </w:r>
      <w:bookmarkEnd w:id="22"/>
    </w:p>
    <w:p w:rsidR="00E55ABB" w:rsidRPr="00A64076" w:rsidRDefault="00E55ABB" w:rsidP="00912BF5">
      <w:pPr>
        <w:pStyle w:val="Akapitzlist"/>
        <w:numPr>
          <w:ilvl w:val="0"/>
          <w:numId w:val="22"/>
        </w:numPr>
        <w:spacing w:line="276" w:lineRule="auto"/>
        <w:ind w:left="453" w:hanging="357"/>
        <w:rPr>
          <w:rFonts w:ascii="Fira Sans" w:hAnsi="Fira Sans"/>
          <w:b/>
          <w:sz w:val="20"/>
          <w:szCs w:val="20"/>
        </w:rPr>
      </w:pPr>
      <w:r w:rsidRPr="00A64076">
        <w:rPr>
          <w:rFonts w:ascii="Fira Sans" w:hAnsi="Fira Sans"/>
          <w:b/>
          <w:sz w:val="20"/>
          <w:szCs w:val="20"/>
          <w:lang w:val="en"/>
        </w:rPr>
        <w:t>permanent</w:t>
      </w:r>
    </w:p>
    <w:p w:rsidR="00E55ABB" w:rsidRPr="00C542BC" w:rsidRDefault="00E55ABB" w:rsidP="00912BF5">
      <w:pPr>
        <w:pStyle w:val="Akapitzlist"/>
        <w:numPr>
          <w:ilvl w:val="0"/>
          <w:numId w:val="22"/>
        </w:numPr>
        <w:spacing w:line="276" w:lineRule="auto"/>
        <w:ind w:left="453" w:hanging="357"/>
      </w:pPr>
      <w:r w:rsidRPr="00A61806">
        <w:rPr>
          <w:rFonts w:ascii="Fira Sans" w:hAnsi="Fira Sans"/>
          <w:b/>
          <w:sz w:val="20"/>
          <w:szCs w:val="20"/>
          <w:lang w:val="en"/>
        </w:rPr>
        <w:t>temporary</w:t>
      </w:r>
    </w:p>
    <w:p w:rsidR="00883537" w:rsidRPr="00A64076" w:rsidRDefault="00C542BC" w:rsidP="00627340">
      <w:pPr>
        <w:pStyle w:val="Nagwek3"/>
      </w:pPr>
      <w:bookmarkStart w:id="23" w:name="_Toc65590204"/>
      <w:r w:rsidRPr="00A64076">
        <w:rPr>
          <w:lang w:val="en"/>
        </w:rPr>
        <w:t>Guidelines</w:t>
      </w:r>
      <w:bookmarkEnd w:id="23"/>
    </w:p>
    <w:p w:rsidR="00E55ABB" w:rsidRPr="0000753A" w:rsidRDefault="00E55ABB" w:rsidP="00912BF5">
      <w:pPr>
        <w:pStyle w:val="Akapitzlist"/>
        <w:numPr>
          <w:ilvl w:val="0"/>
          <w:numId w:val="18"/>
        </w:numPr>
        <w:spacing w:line="276" w:lineRule="auto"/>
        <w:ind w:left="313" w:hanging="284"/>
        <w:jc w:val="both"/>
        <w:rPr>
          <w:rFonts w:ascii="Fira Sans" w:hAnsi="Fira Sans"/>
          <w:sz w:val="20"/>
        </w:rPr>
      </w:pPr>
      <w:r w:rsidRPr="0000753A">
        <w:rPr>
          <w:rFonts w:ascii="Fira Sans" w:hAnsi="Fira Sans"/>
          <w:sz w:val="20"/>
          <w:lang w:val="en"/>
        </w:rPr>
        <w:t>Specify whether the residential address is treated as permanent or temporary.</w:t>
      </w:r>
    </w:p>
    <w:p w:rsidR="00E55ABB" w:rsidRPr="0000753A" w:rsidRDefault="00E55ABB" w:rsidP="00912BF5">
      <w:pPr>
        <w:pStyle w:val="Akapitzlist"/>
        <w:numPr>
          <w:ilvl w:val="0"/>
          <w:numId w:val="18"/>
        </w:numPr>
        <w:spacing w:line="276" w:lineRule="auto"/>
        <w:ind w:left="313" w:hanging="284"/>
        <w:jc w:val="both"/>
        <w:rPr>
          <w:rFonts w:ascii="Fira Sans" w:hAnsi="Fira Sans"/>
          <w:sz w:val="20"/>
        </w:rPr>
      </w:pPr>
      <w:r w:rsidRPr="0000753A">
        <w:rPr>
          <w:rFonts w:ascii="Fira Sans" w:hAnsi="Fira Sans"/>
          <w:b/>
          <w:sz w:val="20"/>
          <w:lang w:val="en"/>
        </w:rPr>
        <w:t>Address of temporary residence</w:t>
      </w:r>
      <w:r w:rsidRPr="0000753A">
        <w:rPr>
          <w:rFonts w:ascii="Fira Sans" w:hAnsi="Fira Sans"/>
          <w:sz w:val="20"/>
          <w:lang w:val="en"/>
        </w:rPr>
        <w:t xml:space="preserve"> - select if the person has ano</w:t>
      </w:r>
      <w:r>
        <w:rPr>
          <w:rFonts w:ascii="Fira Sans" w:hAnsi="Fira Sans"/>
          <w:sz w:val="20"/>
          <w:lang w:val="en"/>
        </w:rPr>
        <w:t>ther residence address that he/she</w:t>
      </w:r>
      <w:r w:rsidRPr="0000753A">
        <w:rPr>
          <w:rFonts w:ascii="Fira Sans" w:hAnsi="Fira Sans"/>
          <w:sz w:val="20"/>
          <w:lang w:val="en"/>
        </w:rPr>
        <w:t xml:space="preserve"> consider</w:t>
      </w:r>
      <w:r>
        <w:rPr>
          <w:rFonts w:ascii="Fira Sans" w:hAnsi="Fira Sans"/>
          <w:sz w:val="20"/>
          <w:lang w:val="en"/>
        </w:rPr>
        <w:t>s</w:t>
      </w:r>
      <w:r w:rsidRPr="0000753A">
        <w:rPr>
          <w:rFonts w:ascii="Fira Sans" w:hAnsi="Fira Sans"/>
          <w:sz w:val="20"/>
          <w:lang w:val="en"/>
        </w:rPr>
        <w:t xml:space="preserve"> permanent. Do not assign a place of residence as temporary just because a person plans, in the near or distant future, to move.</w:t>
      </w:r>
    </w:p>
    <w:p w:rsidR="00E55ABB" w:rsidRPr="0000753A" w:rsidRDefault="00E55ABB" w:rsidP="00912BF5">
      <w:pPr>
        <w:pStyle w:val="Akapitzlist"/>
        <w:numPr>
          <w:ilvl w:val="0"/>
          <w:numId w:val="18"/>
        </w:numPr>
        <w:spacing w:line="276" w:lineRule="auto"/>
        <w:ind w:left="313" w:hanging="284"/>
        <w:jc w:val="both"/>
        <w:rPr>
          <w:rFonts w:ascii="Fira Sans" w:hAnsi="Fira Sans"/>
          <w:sz w:val="20"/>
        </w:rPr>
      </w:pPr>
      <w:r w:rsidRPr="0000753A">
        <w:rPr>
          <w:rFonts w:ascii="Fira Sans" w:hAnsi="Fira Sans"/>
          <w:b/>
          <w:sz w:val="20"/>
          <w:lang w:val="en"/>
        </w:rPr>
        <w:t>Address of permanent residence</w:t>
      </w:r>
      <w:r>
        <w:rPr>
          <w:rFonts w:ascii="Fira Sans" w:hAnsi="Fira Sans"/>
          <w:b/>
          <w:sz w:val="20"/>
          <w:lang w:val="en"/>
        </w:rPr>
        <w:t xml:space="preserve"> </w:t>
      </w:r>
      <w:r w:rsidRPr="0000753A">
        <w:rPr>
          <w:rFonts w:ascii="Fira Sans" w:hAnsi="Fira Sans"/>
          <w:sz w:val="20"/>
          <w:lang w:val="en"/>
        </w:rPr>
        <w:t>- if the person being registered has no other</w:t>
      </w:r>
      <w:r>
        <w:rPr>
          <w:rFonts w:ascii="Fira Sans" w:hAnsi="Fira Sans"/>
          <w:sz w:val="20"/>
          <w:lang w:val="en"/>
        </w:rPr>
        <w:t xml:space="preserve"> addresses of residence that he/</w:t>
      </w:r>
      <w:r w:rsidRPr="0000753A">
        <w:rPr>
          <w:rFonts w:ascii="Fira Sans" w:hAnsi="Fira Sans"/>
          <w:sz w:val="20"/>
          <w:lang w:val="en"/>
        </w:rPr>
        <w:t xml:space="preserve">she considers permanent, assign that address as </w:t>
      </w:r>
      <w:r>
        <w:rPr>
          <w:rFonts w:ascii="Fira Sans" w:hAnsi="Fira Sans"/>
          <w:sz w:val="20"/>
          <w:lang w:val="en"/>
        </w:rPr>
        <w:t>his/her</w:t>
      </w:r>
      <w:r w:rsidRPr="0000753A">
        <w:rPr>
          <w:rFonts w:ascii="Fira Sans" w:hAnsi="Fira Sans"/>
          <w:sz w:val="20"/>
          <w:lang w:val="en"/>
        </w:rPr>
        <w:t xml:space="preserve"> address of permanent residence. </w:t>
      </w:r>
    </w:p>
    <w:p w:rsidR="00E55ABB" w:rsidRPr="0000753A" w:rsidRDefault="00E55ABB" w:rsidP="00912BF5">
      <w:pPr>
        <w:pStyle w:val="Akapitzlist"/>
        <w:numPr>
          <w:ilvl w:val="0"/>
          <w:numId w:val="18"/>
        </w:numPr>
        <w:spacing w:line="276" w:lineRule="auto"/>
        <w:ind w:left="313" w:hanging="284"/>
        <w:jc w:val="both"/>
        <w:rPr>
          <w:rFonts w:ascii="Fira Sans" w:hAnsi="Fira Sans"/>
          <w:sz w:val="20"/>
        </w:rPr>
      </w:pPr>
      <w:r w:rsidRPr="0000753A">
        <w:rPr>
          <w:rFonts w:ascii="Fira Sans" w:hAnsi="Fira Sans"/>
          <w:b/>
          <w:sz w:val="20"/>
          <w:lang w:val="en"/>
        </w:rPr>
        <w:t xml:space="preserve">Several residences </w:t>
      </w:r>
      <w:r>
        <w:rPr>
          <w:rFonts w:ascii="Fira Sans" w:hAnsi="Fira Sans"/>
          <w:b/>
          <w:sz w:val="20"/>
          <w:lang w:val="en"/>
        </w:rPr>
        <w:t xml:space="preserve">occupied temporarily </w:t>
      </w:r>
      <w:r w:rsidRPr="0000753A">
        <w:rPr>
          <w:rFonts w:ascii="Fira Sans" w:hAnsi="Fira Sans"/>
          <w:sz w:val="20"/>
          <w:lang w:val="en"/>
        </w:rPr>
        <w:t>- the type of dwelling shall be decided at the discretion of a person concerned - it does not have to be consistent with the registration. Do not be guided by the time a person lived at an address.</w:t>
      </w:r>
    </w:p>
    <w:p w:rsidR="00E55ABB" w:rsidRPr="0000753A" w:rsidRDefault="00E55ABB" w:rsidP="00912BF5">
      <w:pPr>
        <w:pStyle w:val="Akapitzlist"/>
        <w:numPr>
          <w:ilvl w:val="0"/>
          <w:numId w:val="18"/>
        </w:numPr>
        <w:spacing w:line="276" w:lineRule="auto"/>
        <w:ind w:left="313" w:hanging="284"/>
        <w:jc w:val="both"/>
        <w:rPr>
          <w:rFonts w:ascii="Fira Sans" w:hAnsi="Fira Sans"/>
          <w:sz w:val="20"/>
        </w:rPr>
      </w:pPr>
      <w:r w:rsidRPr="0000753A">
        <w:rPr>
          <w:rFonts w:ascii="Fira Sans" w:hAnsi="Fira Sans"/>
          <w:b/>
          <w:sz w:val="20"/>
          <w:lang w:val="en"/>
        </w:rPr>
        <w:t>Foreigner residing in Poland</w:t>
      </w:r>
      <w:r w:rsidRPr="0000753A">
        <w:rPr>
          <w:rFonts w:ascii="Fira Sans" w:hAnsi="Fira Sans"/>
          <w:sz w:val="20"/>
          <w:lang w:val="en"/>
        </w:rPr>
        <w:t xml:space="preserve"> - the type of dwelling shall be decided at the discretion of a person concerned.</w:t>
      </w:r>
    </w:p>
    <w:p w:rsidR="00883537" w:rsidRPr="00A64076" w:rsidRDefault="00C542BC" w:rsidP="00627340">
      <w:pPr>
        <w:pStyle w:val="Nagwek3"/>
      </w:pPr>
      <w:bookmarkStart w:id="24" w:name="_Toc65590205"/>
      <w:r w:rsidRPr="00A64076">
        <w:rPr>
          <w:lang w:val="en"/>
        </w:rPr>
        <w:t>Examples</w:t>
      </w:r>
      <w:bookmarkEnd w:id="24"/>
    </w:p>
    <w:p w:rsidR="00E55ABB" w:rsidRPr="0000753A" w:rsidRDefault="00E55ABB" w:rsidP="00912BF5">
      <w:pPr>
        <w:pStyle w:val="Akapitzlist"/>
        <w:numPr>
          <w:ilvl w:val="0"/>
          <w:numId w:val="23"/>
        </w:numPr>
        <w:spacing w:line="276" w:lineRule="auto"/>
        <w:ind w:left="313" w:hanging="284"/>
        <w:jc w:val="both"/>
        <w:rPr>
          <w:rFonts w:ascii="Fira Sans" w:hAnsi="Fira Sans"/>
          <w:sz w:val="20"/>
        </w:rPr>
      </w:pPr>
      <w:r>
        <w:rPr>
          <w:rFonts w:ascii="Fira Sans" w:hAnsi="Fira Sans"/>
          <w:sz w:val="20"/>
          <w:lang w:val="en"/>
        </w:rPr>
        <w:t>On</w:t>
      </w:r>
      <w:r w:rsidRPr="0000753A">
        <w:rPr>
          <w:rFonts w:ascii="Fira Sans" w:hAnsi="Fira Sans"/>
          <w:sz w:val="20"/>
          <w:lang w:val="en"/>
        </w:rPr>
        <w:t xml:space="preserve"> 31 March 2021</w:t>
      </w:r>
      <w:r>
        <w:rPr>
          <w:rFonts w:ascii="Fira Sans" w:hAnsi="Fira Sans"/>
          <w:sz w:val="20"/>
          <w:lang w:val="en"/>
        </w:rPr>
        <w:t>, a p</w:t>
      </w:r>
      <w:r w:rsidRPr="0000753A">
        <w:rPr>
          <w:rFonts w:ascii="Fira Sans" w:hAnsi="Fira Sans"/>
          <w:sz w:val="20"/>
          <w:lang w:val="en"/>
        </w:rPr>
        <w:t>erson lives in a rented dwelling and has no other place of residence that he/she can say is his/her permanent place of residence - select "permanent" even if he/she declares that he/she will rent the dwelling for a short period of time.</w:t>
      </w:r>
    </w:p>
    <w:p w:rsidR="00E55ABB" w:rsidRPr="0000753A" w:rsidRDefault="00E55ABB" w:rsidP="00912BF5">
      <w:pPr>
        <w:pStyle w:val="Akapitzlist"/>
        <w:numPr>
          <w:ilvl w:val="0"/>
          <w:numId w:val="23"/>
        </w:numPr>
        <w:spacing w:line="276" w:lineRule="auto"/>
        <w:ind w:left="313" w:hanging="284"/>
        <w:jc w:val="both"/>
        <w:rPr>
          <w:rFonts w:ascii="Fira Sans" w:hAnsi="Fira Sans"/>
          <w:sz w:val="20"/>
        </w:rPr>
      </w:pPr>
      <w:bookmarkStart w:id="25" w:name="_Hlk64041799"/>
      <w:r w:rsidRPr="0000753A">
        <w:rPr>
          <w:rFonts w:ascii="Fira Sans" w:hAnsi="Fira Sans"/>
          <w:sz w:val="20"/>
          <w:lang w:val="en"/>
        </w:rPr>
        <w:t>A person stays half a year at an address in the city and the other half lives in a house outside the city - the address shall be selected according to the pla</w:t>
      </w:r>
      <w:r>
        <w:rPr>
          <w:rFonts w:ascii="Fira Sans" w:hAnsi="Fira Sans"/>
          <w:sz w:val="20"/>
          <w:lang w:val="en"/>
        </w:rPr>
        <w:t>ce where the person lived on 31 </w:t>
      </w:r>
      <w:r w:rsidRPr="0000753A">
        <w:rPr>
          <w:rFonts w:ascii="Fira Sans" w:hAnsi="Fira Sans"/>
          <w:sz w:val="20"/>
          <w:lang w:val="en"/>
        </w:rPr>
        <w:t>March 2021, while the type of dwelling at the address shall be decided at the discretion of a person concerned.</w:t>
      </w:r>
    </w:p>
    <w:bookmarkEnd w:id="25"/>
    <w:p w:rsidR="00E55ABB" w:rsidRPr="0000753A" w:rsidRDefault="00E55ABB" w:rsidP="00912BF5">
      <w:pPr>
        <w:pStyle w:val="Akapitzlist"/>
        <w:numPr>
          <w:ilvl w:val="0"/>
          <w:numId w:val="23"/>
        </w:numPr>
        <w:spacing w:line="276" w:lineRule="auto"/>
        <w:ind w:left="313" w:hanging="284"/>
        <w:jc w:val="both"/>
        <w:rPr>
          <w:rFonts w:ascii="Fira Sans" w:hAnsi="Fira Sans"/>
          <w:sz w:val="20"/>
        </w:rPr>
      </w:pPr>
      <w:r w:rsidRPr="0000753A">
        <w:rPr>
          <w:rFonts w:ascii="Fira Sans" w:hAnsi="Fira Sans"/>
          <w:sz w:val="20"/>
          <w:lang w:val="en"/>
        </w:rPr>
        <w:t xml:space="preserve">A student studying outside the </w:t>
      </w:r>
      <w:r>
        <w:rPr>
          <w:rFonts w:ascii="Fira Sans" w:hAnsi="Fira Sans"/>
          <w:sz w:val="20"/>
          <w:lang w:val="en"/>
        </w:rPr>
        <w:t>place</w:t>
      </w:r>
      <w:r w:rsidRPr="0000753A">
        <w:rPr>
          <w:rFonts w:ascii="Fira Sans" w:hAnsi="Fira Sans"/>
          <w:sz w:val="20"/>
          <w:lang w:val="en"/>
        </w:rPr>
        <w:t xml:space="preserve"> in which </w:t>
      </w:r>
      <w:r>
        <w:rPr>
          <w:rFonts w:ascii="Fira Sans" w:hAnsi="Fira Sans"/>
          <w:sz w:val="20"/>
          <w:lang w:val="en"/>
        </w:rPr>
        <w:t>his/her</w:t>
      </w:r>
      <w:r w:rsidRPr="0000753A">
        <w:rPr>
          <w:rFonts w:ascii="Fira Sans" w:hAnsi="Fira Sans"/>
          <w:sz w:val="20"/>
          <w:lang w:val="en"/>
        </w:rPr>
        <w:t xml:space="preserve"> family home is located may register </w:t>
      </w:r>
      <w:r>
        <w:rPr>
          <w:rFonts w:ascii="Fira Sans" w:hAnsi="Fira Sans"/>
          <w:sz w:val="20"/>
          <w:lang w:val="en"/>
        </w:rPr>
        <w:t>his/her</w:t>
      </w:r>
      <w:r w:rsidRPr="0000753A">
        <w:rPr>
          <w:rFonts w:ascii="Fira Sans" w:hAnsi="Fira Sans"/>
          <w:sz w:val="20"/>
          <w:lang w:val="en"/>
        </w:rPr>
        <w:t xml:space="preserve"> address of residence during the course of study</w:t>
      </w:r>
      <w:r>
        <w:rPr>
          <w:rFonts w:ascii="Fira Sans" w:hAnsi="Fira Sans"/>
          <w:sz w:val="20"/>
          <w:lang w:val="en"/>
        </w:rPr>
        <w:t xml:space="preserve"> to be temporary or permanent - he/she</w:t>
      </w:r>
      <w:r w:rsidRPr="0000753A">
        <w:rPr>
          <w:rFonts w:ascii="Fira Sans" w:hAnsi="Fira Sans"/>
          <w:sz w:val="20"/>
          <w:lang w:val="en"/>
        </w:rPr>
        <w:t xml:space="preserve"> decide at their discretion.</w:t>
      </w:r>
    </w:p>
    <w:p w:rsidR="00883537" w:rsidRPr="00A64076" w:rsidRDefault="00C542BC" w:rsidP="002417BC">
      <w:pPr>
        <w:pStyle w:val="Nagwek2"/>
      </w:pPr>
      <w:bookmarkStart w:id="26" w:name="_Toc65590206"/>
      <w:r w:rsidRPr="00A64076">
        <w:rPr>
          <w:lang w:val="en"/>
        </w:rPr>
        <w:t>4</w:t>
      </w:r>
      <w:r w:rsidR="00BD7C49">
        <w:rPr>
          <w:lang w:val="en"/>
        </w:rPr>
        <w:t>.</w:t>
      </w:r>
      <w:r w:rsidRPr="00A64076">
        <w:rPr>
          <w:lang w:val="en"/>
        </w:rPr>
        <w:t xml:space="preserve"> How long have you lived at the provided address?</w:t>
      </w:r>
      <w:bookmarkEnd w:id="26"/>
    </w:p>
    <w:p w:rsidR="00883537" w:rsidRPr="00A64076" w:rsidRDefault="00C542BC" w:rsidP="00627340">
      <w:pPr>
        <w:pStyle w:val="Nagwek3"/>
      </w:pPr>
      <w:bookmarkStart w:id="27" w:name="_Toc65590207"/>
      <w:r w:rsidRPr="00A64076">
        <w:rPr>
          <w:lang w:val="en"/>
        </w:rPr>
        <w:t>Description</w:t>
      </w:r>
      <w:bookmarkEnd w:id="27"/>
    </w:p>
    <w:p w:rsidR="00E55ABB" w:rsidRPr="0000753A" w:rsidRDefault="00E55ABB" w:rsidP="00912BF5">
      <w:pPr>
        <w:pStyle w:val="Akapitzlist"/>
        <w:numPr>
          <w:ilvl w:val="0"/>
          <w:numId w:val="24"/>
        </w:numPr>
        <w:spacing w:line="276" w:lineRule="auto"/>
        <w:ind w:left="458"/>
        <w:rPr>
          <w:rFonts w:ascii="Fira Sans" w:hAnsi="Fira Sans"/>
          <w:b/>
          <w:sz w:val="20"/>
        </w:rPr>
      </w:pPr>
      <w:r w:rsidRPr="0000753A">
        <w:rPr>
          <w:rFonts w:ascii="Fira Sans" w:hAnsi="Fira Sans"/>
          <w:b/>
          <w:sz w:val="20"/>
          <w:lang w:val="en"/>
        </w:rPr>
        <w:t>less than one year</w:t>
      </w:r>
    </w:p>
    <w:p w:rsidR="00E55ABB" w:rsidRPr="0000753A" w:rsidRDefault="00E55ABB" w:rsidP="00912BF5">
      <w:pPr>
        <w:pStyle w:val="Akapitzlist"/>
        <w:numPr>
          <w:ilvl w:val="1"/>
          <w:numId w:val="234"/>
        </w:numPr>
        <w:spacing w:line="276" w:lineRule="auto"/>
        <w:rPr>
          <w:rFonts w:ascii="Fira Sans" w:hAnsi="Fira Sans"/>
          <w:sz w:val="20"/>
        </w:rPr>
      </w:pPr>
      <w:r w:rsidRPr="0000753A">
        <w:rPr>
          <w:rFonts w:ascii="Fira Sans" w:hAnsi="Fira Sans"/>
          <w:sz w:val="20"/>
          <w:lang w:val="en"/>
        </w:rPr>
        <w:t>one year</w:t>
      </w:r>
    </w:p>
    <w:p w:rsidR="00E55ABB" w:rsidRPr="0000753A" w:rsidRDefault="00E55ABB" w:rsidP="00912BF5">
      <w:pPr>
        <w:pStyle w:val="Akapitzlist"/>
        <w:numPr>
          <w:ilvl w:val="1"/>
          <w:numId w:val="234"/>
        </w:numPr>
        <w:spacing w:line="276" w:lineRule="auto"/>
        <w:rPr>
          <w:rFonts w:ascii="Fira Sans" w:hAnsi="Fira Sans"/>
          <w:b/>
          <w:sz w:val="20"/>
        </w:rPr>
      </w:pPr>
      <w:r w:rsidRPr="0000753A">
        <w:rPr>
          <w:rFonts w:ascii="Fira Sans" w:hAnsi="Fira Sans"/>
          <w:sz w:val="20"/>
          <w:lang w:val="en"/>
        </w:rPr>
        <w:t>one month</w:t>
      </w:r>
    </w:p>
    <w:p w:rsidR="00E55ABB" w:rsidRPr="0000753A" w:rsidRDefault="00E55ABB" w:rsidP="00912BF5">
      <w:pPr>
        <w:pStyle w:val="Akapitzlist"/>
        <w:numPr>
          <w:ilvl w:val="0"/>
          <w:numId w:val="24"/>
        </w:numPr>
        <w:spacing w:line="276" w:lineRule="auto"/>
        <w:ind w:left="458"/>
        <w:rPr>
          <w:rFonts w:ascii="Fira Sans" w:hAnsi="Fira Sans"/>
          <w:b/>
          <w:sz w:val="20"/>
        </w:rPr>
      </w:pPr>
      <w:r w:rsidRPr="0000753A">
        <w:rPr>
          <w:rFonts w:ascii="Fira Sans" w:hAnsi="Fira Sans"/>
          <w:b/>
          <w:sz w:val="20"/>
          <w:lang w:val="en"/>
        </w:rPr>
        <w:t>one year or more</w:t>
      </w:r>
    </w:p>
    <w:p w:rsidR="00883537" w:rsidRPr="00A64076" w:rsidRDefault="00C542BC" w:rsidP="00627340">
      <w:pPr>
        <w:pStyle w:val="Nagwek3"/>
      </w:pPr>
      <w:bookmarkStart w:id="28" w:name="_Toc65590208"/>
      <w:r w:rsidRPr="00A64076">
        <w:rPr>
          <w:lang w:val="en"/>
        </w:rPr>
        <w:t>Guidelines</w:t>
      </w:r>
      <w:bookmarkEnd w:id="28"/>
    </w:p>
    <w:p w:rsidR="00E55ABB" w:rsidRPr="0000753A" w:rsidRDefault="00E55ABB" w:rsidP="00912BF5">
      <w:pPr>
        <w:pStyle w:val="Akapitzlist"/>
        <w:numPr>
          <w:ilvl w:val="0"/>
          <w:numId w:val="18"/>
        </w:numPr>
        <w:spacing w:line="276" w:lineRule="auto"/>
        <w:ind w:left="171" w:hanging="171"/>
        <w:jc w:val="both"/>
        <w:rPr>
          <w:rFonts w:ascii="Fira Sans" w:hAnsi="Fira Sans"/>
          <w:sz w:val="20"/>
        </w:rPr>
      </w:pPr>
      <w:r>
        <w:rPr>
          <w:rFonts w:ascii="Fira Sans" w:hAnsi="Fira Sans"/>
          <w:sz w:val="20"/>
          <w:lang w:val="en"/>
        </w:rPr>
        <w:t xml:space="preserve">Fill in </w:t>
      </w:r>
      <w:r w:rsidRPr="0000753A">
        <w:rPr>
          <w:rFonts w:ascii="Fira Sans" w:hAnsi="Fira Sans"/>
          <w:b/>
          <w:sz w:val="20"/>
          <w:lang w:val="en"/>
        </w:rPr>
        <w:t>only</w:t>
      </w:r>
      <w:r>
        <w:rPr>
          <w:rFonts w:ascii="Fira Sans" w:hAnsi="Fira Sans"/>
          <w:sz w:val="20"/>
          <w:lang w:val="en"/>
        </w:rPr>
        <w:t xml:space="preserve"> if you selected in the earlier question that the address indicated (where the person was living on 31 March 2021) is a temporary address.</w:t>
      </w:r>
    </w:p>
    <w:p w:rsidR="00E55ABB" w:rsidRDefault="00E55ABB" w:rsidP="00912BF5">
      <w:pPr>
        <w:pStyle w:val="Akapitzlist"/>
        <w:numPr>
          <w:ilvl w:val="0"/>
          <w:numId w:val="18"/>
        </w:numPr>
        <w:spacing w:line="276" w:lineRule="auto"/>
        <w:ind w:left="171" w:hanging="171"/>
        <w:jc w:val="both"/>
        <w:rPr>
          <w:rFonts w:ascii="Fira Sans" w:hAnsi="Fira Sans"/>
          <w:sz w:val="20"/>
        </w:rPr>
      </w:pPr>
      <w:r w:rsidRPr="0000753A">
        <w:rPr>
          <w:rFonts w:ascii="Fira Sans" w:hAnsi="Fira Sans"/>
          <w:sz w:val="20"/>
          <w:lang w:val="en"/>
        </w:rPr>
        <w:t>The residence period shall be calculated from the day a person started to reside at that address until 31 March 2021.</w:t>
      </w:r>
    </w:p>
    <w:p w:rsidR="00E55ABB" w:rsidRPr="0000753A" w:rsidRDefault="00E55ABB" w:rsidP="00912BF5">
      <w:pPr>
        <w:pStyle w:val="Akapitzlist"/>
        <w:numPr>
          <w:ilvl w:val="0"/>
          <w:numId w:val="18"/>
        </w:numPr>
        <w:spacing w:line="276" w:lineRule="auto"/>
        <w:ind w:left="171" w:hanging="171"/>
        <w:jc w:val="both"/>
        <w:rPr>
          <w:rFonts w:ascii="Fira Sans" w:hAnsi="Fira Sans"/>
          <w:sz w:val="20"/>
        </w:rPr>
      </w:pPr>
      <w:r w:rsidRPr="0000753A">
        <w:rPr>
          <w:rFonts w:ascii="Fira Sans" w:hAnsi="Fira Sans"/>
          <w:sz w:val="20"/>
          <w:lang w:val="en"/>
        </w:rPr>
        <w:t>When determining the period, do not take into account short breaks (such as trips associated with recreation, visiting friends, relatives, etc.). Such breaks shall be included in the period of residence.</w:t>
      </w:r>
    </w:p>
    <w:p w:rsidR="00883537" w:rsidRPr="00A64076" w:rsidRDefault="00C542BC" w:rsidP="00627340">
      <w:pPr>
        <w:pStyle w:val="Nagwek3"/>
      </w:pPr>
      <w:bookmarkStart w:id="29" w:name="_Toc65590209"/>
      <w:r w:rsidRPr="00A64076">
        <w:rPr>
          <w:lang w:val="en"/>
        </w:rPr>
        <w:t>Examples</w:t>
      </w:r>
      <w:bookmarkEnd w:id="29"/>
    </w:p>
    <w:p w:rsidR="00E55ABB" w:rsidRPr="0000753A" w:rsidRDefault="00E55ABB" w:rsidP="00912BF5">
      <w:pPr>
        <w:pStyle w:val="Akapitzlist"/>
        <w:numPr>
          <w:ilvl w:val="0"/>
          <w:numId w:val="25"/>
        </w:numPr>
        <w:spacing w:line="276" w:lineRule="auto"/>
        <w:ind w:left="312" w:hanging="284"/>
        <w:jc w:val="both"/>
        <w:rPr>
          <w:rFonts w:ascii="Fira Sans" w:hAnsi="Fira Sans"/>
          <w:sz w:val="20"/>
        </w:rPr>
      </w:pPr>
      <w:r w:rsidRPr="0000753A">
        <w:rPr>
          <w:rFonts w:ascii="Fira Sans" w:hAnsi="Fira Sans"/>
          <w:sz w:val="20"/>
          <w:lang w:val="en"/>
        </w:rPr>
        <w:t xml:space="preserve">A student who has designated </w:t>
      </w:r>
      <w:r>
        <w:rPr>
          <w:rFonts w:ascii="Fira Sans" w:hAnsi="Fira Sans"/>
          <w:sz w:val="20"/>
          <w:lang w:val="en"/>
        </w:rPr>
        <w:t>his/her</w:t>
      </w:r>
      <w:r w:rsidRPr="0000753A">
        <w:rPr>
          <w:rFonts w:ascii="Fira Sans" w:hAnsi="Fira Sans"/>
          <w:sz w:val="20"/>
          <w:lang w:val="en"/>
        </w:rPr>
        <w:t xml:space="preserve"> address of residence during the course of study as temporary does not include short-term stays or holiday spent at home when determining the period the student resides at that address - </w:t>
      </w:r>
      <w:r>
        <w:rPr>
          <w:rFonts w:ascii="Fira Sans" w:hAnsi="Fira Sans"/>
          <w:sz w:val="20"/>
          <w:lang w:val="en"/>
        </w:rPr>
        <w:t>he/she</w:t>
      </w:r>
      <w:r w:rsidRPr="0000753A">
        <w:rPr>
          <w:rFonts w:ascii="Fira Sans" w:hAnsi="Fira Sans"/>
          <w:sz w:val="20"/>
          <w:lang w:val="en"/>
        </w:rPr>
        <w:t xml:space="preserve"> reports the period from the beginning of residence at the address </w:t>
      </w:r>
      <w:r>
        <w:rPr>
          <w:rFonts w:ascii="Fira Sans" w:hAnsi="Fira Sans"/>
          <w:sz w:val="20"/>
          <w:lang w:val="en"/>
        </w:rPr>
        <w:t>until</w:t>
      </w:r>
      <w:r w:rsidRPr="0000753A">
        <w:rPr>
          <w:rFonts w:ascii="Fira Sans" w:hAnsi="Fira Sans"/>
          <w:sz w:val="20"/>
          <w:lang w:val="en"/>
        </w:rPr>
        <w:t xml:space="preserve"> 31 March 2021.</w:t>
      </w:r>
    </w:p>
    <w:p w:rsidR="00883537" w:rsidRPr="00A64076" w:rsidRDefault="00C542BC" w:rsidP="002417BC">
      <w:pPr>
        <w:pStyle w:val="Nagwek2"/>
      </w:pPr>
      <w:bookmarkStart w:id="30" w:name="_Toc65590210"/>
      <w:r w:rsidRPr="00A64076">
        <w:rPr>
          <w:lang w:val="en"/>
        </w:rPr>
        <w:t>5. What was your permanent residence?</w:t>
      </w:r>
      <w:bookmarkEnd w:id="30"/>
    </w:p>
    <w:p w:rsidR="00883537" w:rsidRPr="00A64076" w:rsidRDefault="00C542BC" w:rsidP="00627340">
      <w:pPr>
        <w:pStyle w:val="Nagwek3"/>
      </w:pPr>
      <w:bookmarkStart w:id="31" w:name="_Toc65590211"/>
      <w:r w:rsidRPr="00A64076">
        <w:rPr>
          <w:lang w:val="en"/>
        </w:rPr>
        <w:t>Description</w:t>
      </w:r>
      <w:bookmarkEnd w:id="31"/>
    </w:p>
    <w:p w:rsidR="00E55ABB" w:rsidRPr="0000753A" w:rsidRDefault="00E55ABB" w:rsidP="00912BF5">
      <w:pPr>
        <w:pStyle w:val="Akapitzlist"/>
        <w:numPr>
          <w:ilvl w:val="0"/>
          <w:numId w:val="26"/>
        </w:numPr>
        <w:spacing w:line="276" w:lineRule="auto"/>
        <w:ind w:left="453" w:hanging="357"/>
        <w:rPr>
          <w:rFonts w:ascii="Fira Sans" w:hAnsi="Fira Sans"/>
          <w:b/>
          <w:sz w:val="20"/>
        </w:rPr>
      </w:pPr>
      <w:r w:rsidRPr="0000753A">
        <w:rPr>
          <w:rFonts w:ascii="Fira Sans" w:hAnsi="Fira Sans"/>
          <w:b/>
          <w:sz w:val="20"/>
          <w:lang w:val="en"/>
        </w:rPr>
        <w:t>at a different address in Poland</w:t>
      </w:r>
    </w:p>
    <w:p w:rsidR="00E55ABB" w:rsidRPr="0000753A" w:rsidRDefault="00E55ABB" w:rsidP="00912BF5">
      <w:pPr>
        <w:pStyle w:val="Akapitzlist"/>
        <w:numPr>
          <w:ilvl w:val="0"/>
          <w:numId w:val="26"/>
        </w:numPr>
        <w:spacing w:line="276" w:lineRule="auto"/>
        <w:ind w:left="453" w:hanging="357"/>
        <w:rPr>
          <w:rFonts w:ascii="Fira Sans" w:hAnsi="Fira Sans"/>
          <w:b/>
          <w:sz w:val="20"/>
        </w:rPr>
      </w:pPr>
      <w:r w:rsidRPr="0000753A">
        <w:rPr>
          <w:rFonts w:ascii="Fira Sans" w:hAnsi="Fira Sans"/>
          <w:b/>
          <w:sz w:val="20"/>
          <w:lang w:val="en"/>
        </w:rPr>
        <w:t>abroad</w:t>
      </w:r>
    </w:p>
    <w:p w:rsidR="00883537" w:rsidRPr="00A64076" w:rsidRDefault="00C542BC" w:rsidP="00627340">
      <w:pPr>
        <w:pStyle w:val="Nagwek3"/>
      </w:pPr>
      <w:bookmarkStart w:id="32" w:name="_Toc65590212"/>
      <w:r w:rsidRPr="00A64076">
        <w:rPr>
          <w:lang w:val="en"/>
        </w:rPr>
        <w:t>Guidelines</w:t>
      </w:r>
      <w:bookmarkEnd w:id="32"/>
    </w:p>
    <w:p w:rsidR="00E55ABB" w:rsidRPr="00A64076" w:rsidRDefault="00E55ABB" w:rsidP="00912BF5">
      <w:pPr>
        <w:pStyle w:val="Akapitzlist"/>
        <w:numPr>
          <w:ilvl w:val="0"/>
          <w:numId w:val="18"/>
        </w:numPr>
        <w:spacing w:line="276" w:lineRule="auto"/>
        <w:ind w:left="313" w:hanging="288"/>
        <w:jc w:val="both"/>
        <w:rPr>
          <w:rFonts w:ascii="Fira Sans" w:hAnsi="Fira Sans"/>
          <w:sz w:val="20"/>
          <w:szCs w:val="20"/>
        </w:rPr>
      </w:pPr>
      <w:r>
        <w:rPr>
          <w:rFonts w:ascii="Fira Sans" w:hAnsi="Fira Sans"/>
          <w:sz w:val="20"/>
          <w:szCs w:val="20"/>
          <w:lang w:val="en"/>
        </w:rPr>
        <w:t xml:space="preserve">Fill in </w:t>
      </w:r>
      <w:r w:rsidRPr="00A64076">
        <w:rPr>
          <w:rFonts w:ascii="Fira Sans" w:hAnsi="Fira Sans"/>
          <w:b/>
          <w:sz w:val="20"/>
          <w:szCs w:val="20"/>
          <w:lang w:val="en"/>
        </w:rPr>
        <w:t>only</w:t>
      </w:r>
      <w:r>
        <w:rPr>
          <w:rFonts w:ascii="Fira Sans" w:hAnsi="Fira Sans"/>
          <w:sz w:val="20"/>
          <w:szCs w:val="20"/>
          <w:lang w:val="en"/>
        </w:rPr>
        <w:t xml:space="preserve"> if you selected in an earlier question that the address indicated (where the person was living on 31 March 2021) is a temporary address.</w:t>
      </w:r>
    </w:p>
    <w:p w:rsidR="00E55ABB" w:rsidRPr="00A64076" w:rsidRDefault="00E55ABB" w:rsidP="00912BF5">
      <w:pPr>
        <w:pStyle w:val="Akapitzlist"/>
        <w:numPr>
          <w:ilvl w:val="0"/>
          <w:numId w:val="18"/>
        </w:numPr>
        <w:spacing w:line="276" w:lineRule="auto"/>
        <w:ind w:left="313" w:hanging="288"/>
        <w:jc w:val="both"/>
        <w:rPr>
          <w:rFonts w:ascii="Fira Sans" w:hAnsi="Fira Sans"/>
          <w:sz w:val="20"/>
          <w:szCs w:val="20"/>
        </w:rPr>
      </w:pPr>
      <w:r w:rsidRPr="00A64076">
        <w:rPr>
          <w:rFonts w:ascii="Fira Sans" w:hAnsi="Fira Sans"/>
          <w:sz w:val="20"/>
          <w:szCs w:val="20"/>
          <w:lang w:val="en"/>
        </w:rPr>
        <w:t>After choosing the answer "</w:t>
      </w:r>
      <w:r w:rsidRPr="00A64076">
        <w:rPr>
          <w:rFonts w:ascii="Fira Sans" w:hAnsi="Fira Sans"/>
          <w:b/>
          <w:sz w:val="20"/>
          <w:szCs w:val="20"/>
          <w:lang w:val="en"/>
        </w:rPr>
        <w:t>at different address in Poland</w:t>
      </w:r>
      <w:r w:rsidRPr="00A64076">
        <w:rPr>
          <w:rFonts w:ascii="Fira Sans" w:hAnsi="Fira Sans"/>
          <w:sz w:val="20"/>
          <w:szCs w:val="20"/>
          <w:lang w:val="en"/>
        </w:rPr>
        <w:t>", you shall complete the address by providing:</w:t>
      </w:r>
    </w:p>
    <w:p w:rsidR="00E55ABB" w:rsidRPr="00A9397D" w:rsidRDefault="00E55ABB" w:rsidP="00912BF5">
      <w:pPr>
        <w:pStyle w:val="Akapitzlist"/>
        <w:numPr>
          <w:ilvl w:val="1"/>
          <w:numId w:val="233"/>
        </w:numPr>
        <w:spacing w:line="276" w:lineRule="auto"/>
        <w:jc w:val="both"/>
        <w:rPr>
          <w:rFonts w:ascii="Fira Sans" w:hAnsi="Fira Sans"/>
          <w:sz w:val="20"/>
          <w:szCs w:val="20"/>
        </w:rPr>
      </w:pPr>
      <w:r>
        <w:rPr>
          <w:rFonts w:ascii="Fira Sans" w:hAnsi="Fira Sans"/>
          <w:sz w:val="20"/>
          <w:szCs w:val="20"/>
          <w:lang w:val="en"/>
        </w:rPr>
        <w:t>place</w:t>
      </w:r>
      <w:r w:rsidRPr="00A9397D">
        <w:rPr>
          <w:rFonts w:ascii="Fira Sans" w:hAnsi="Fira Sans"/>
          <w:sz w:val="20"/>
          <w:szCs w:val="20"/>
          <w:lang w:val="en"/>
        </w:rPr>
        <w:t xml:space="preserve"> (enter at least 3 characters and select the </w:t>
      </w:r>
      <w:r>
        <w:rPr>
          <w:rFonts w:ascii="Fira Sans" w:hAnsi="Fira Sans"/>
          <w:sz w:val="20"/>
          <w:szCs w:val="20"/>
          <w:lang w:val="en"/>
        </w:rPr>
        <w:t>place</w:t>
      </w:r>
      <w:r w:rsidRPr="00A9397D">
        <w:rPr>
          <w:rFonts w:ascii="Fira Sans" w:hAnsi="Fira Sans"/>
          <w:sz w:val="20"/>
          <w:szCs w:val="20"/>
          <w:lang w:val="en"/>
        </w:rPr>
        <w:t xml:space="preserve"> from the list)</w:t>
      </w:r>
      <w:r>
        <w:rPr>
          <w:rFonts w:ascii="Fira Sans" w:hAnsi="Fira Sans"/>
          <w:sz w:val="20"/>
          <w:szCs w:val="20"/>
          <w:lang w:val="en"/>
        </w:rPr>
        <w:t>,</w:t>
      </w:r>
    </w:p>
    <w:p w:rsidR="00E55ABB" w:rsidRPr="00A9397D" w:rsidRDefault="00E55ABB" w:rsidP="00912BF5">
      <w:pPr>
        <w:pStyle w:val="Akapitzlist"/>
        <w:numPr>
          <w:ilvl w:val="1"/>
          <w:numId w:val="233"/>
        </w:numPr>
        <w:spacing w:line="276" w:lineRule="auto"/>
        <w:jc w:val="both"/>
        <w:rPr>
          <w:rFonts w:ascii="Fira Sans" w:hAnsi="Fira Sans"/>
          <w:sz w:val="20"/>
          <w:szCs w:val="20"/>
        </w:rPr>
      </w:pPr>
      <w:r w:rsidRPr="00A9397D">
        <w:rPr>
          <w:rFonts w:ascii="Fira Sans" w:hAnsi="Fira Sans"/>
          <w:sz w:val="20"/>
          <w:szCs w:val="20"/>
          <w:lang w:val="en"/>
        </w:rPr>
        <w:t>street (if there is no street in the address, select "address without a street name")</w:t>
      </w:r>
      <w:r>
        <w:rPr>
          <w:rFonts w:ascii="Fira Sans" w:hAnsi="Fira Sans"/>
          <w:sz w:val="20"/>
          <w:szCs w:val="20"/>
          <w:lang w:val="en"/>
        </w:rPr>
        <w:t>,</w:t>
      </w:r>
    </w:p>
    <w:p w:rsidR="00E55ABB" w:rsidRPr="00A9397D" w:rsidRDefault="00E55ABB" w:rsidP="00912BF5">
      <w:pPr>
        <w:pStyle w:val="Akapitzlist"/>
        <w:numPr>
          <w:ilvl w:val="1"/>
          <w:numId w:val="233"/>
        </w:numPr>
        <w:spacing w:line="276" w:lineRule="auto"/>
        <w:jc w:val="both"/>
        <w:rPr>
          <w:rFonts w:ascii="Fira Sans" w:hAnsi="Fira Sans"/>
          <w:sz w:val="20"/>
          <w:szCs w:val="20"/>
        </w:rPr>
      </w:pPr>
      <w:r>
        <w:rPr>
          <w:rFonts w:ascii="Fira Sans" w:hAnsi="Fira Sans"/>
          <w:sz w:val="20"/>
          <w:szCs w:val="20"/>
          <w:lang w:val="en"/>
        </w:rPr>
        <w:t>building</w:t>
      </w:r>
      <w:r w:rsidRPr="00A9397D">
        <w:rPr>
          <w:rFonts w:ascii="Fira Sans" w:hAnsi="Fira Sans"/>
          <w:sz w:val="20"/>
          <w:szCs w:val="20"/>
          <w:lang w:val="en"/>
        </w:rPr>
        <w:t xml:space="preserve"> number (if no number is listed, check "building number not listed" and enter the correct number or check "bu</w:t>
      </w:r>
      <w:r>
        <w:rPr>
          <w:rFonts w:ascii="Fira Sans" w:hAnsi="Fira Sans"/>
          <w:sz w:val="20"/>
          <w:szCs w:val="20"/>
          <w:lang w:val="en"/>
        </w:rPr>
        <w:t>ilding without assigned number</w:t>
      </w:r>
      <w:r w:rsidRPr="00A9397D">
        <w:rPr>
          <w:rFonts w:ascii="Fira Sans" w:hAnsi="Fira Sans"/>
          <w:sz w:val="20"/>
          <w:szCs w:val="20"/>
          <w:lang w:val="en"/>
        </w:rPr>
        <w:t xml:space="preserve">" and then enter the adjacent building number (i.e. located within 1 km) or the </w:t>
      </w:r>
      <w:r>
        <w:rPr>
          <w:rFonts w:ascii="Fira Sans" w:hAnsi="Fira Sans"/>
          <w:sz w:val="20"/>
          <w:szCs w:val="20"/>
          <w:lang w:val="en"/>
        </w:rPr>
        <w:t xml:space="preserve">registered </w:t>
      </w:r>
      <w:r w:rsidRPr="00A9397D">
        <w:rPr>
          <w:rFonts w:ascii="Fira Sans" w:hAnsi="Fira Sans"/>
          <w:sz w:val="20"/>
          <w:szCs w:val="20"/>
          <w:lang w:val="en"/>
        </w:rPr>
        <w:t>plot number),</w:t>
      </w:r>
    </w:p>
    <w:p w:rsidR="00E55ABB" w:rsidRPr="00A9397D" w:rsidRDefault="00E55ABB" w:rsidP="00912BF5">
      <w:pPr>
        <w:pStyle w:val="Akapitzlist"/>
        <w:numPr>
          <w:ilvl w:val="1"/>
          <w:numId w:val="233"/>
        </w:numPr>
        <w:spacing w:line="276" w:lineRule="auto"/>
        <w:jc w:val="both"/>
        <w:rPr>
          <w:rFonts w:ascii="Fira Sans" w:hAnsi="Fira Sans"/>
          <w:sz w:val="20"/>
          <w:szCs w:val="20"/>
        </w:rPr>
      </w:pPr>
      <w:r w:rsidRPr="00A9397D">
        <w:rPr>
          <w:rFonts w:ascii="Fira Sans" w:hAnsi="Fira Sans"/>
          <w:sz w:val="20"/>
          <w:szCs w:val="20"/>
          <w:lang w:val="en"/>
        </w:rPr>
        <w:t>dwelling number - leave the space blank.</w:t>
      </w:r>
    </w:p>
    <w:p w:rsidR="00E55ABB" w:rsidRPr="00A64076" w:rsidRDefault="00E55ABB" w:rsidP="00912BF5">
      <w:pPr>
        <w:pStyle w:val="Akapitzlist"/>
        <w:numPr>
          <w:ilvl w:val="0"/>
          <w:numId w:val="27"/>
        </w:numPr>
        <w:spacing w:line="276" w:lineRule="auto"/>
        <w:ind w:left="313" w:hanging="284"/>
        <w:jc w:val="both"/>
        <w:rPr>
          <w:rFonts w:ascii="Fira Sans" w:hAnsi="Fira Sans"/>
          <w:sz w:val="20"/>
          <w:szCs w:val="20"/>
        </w:rPr>
      </w:pPr>
      <w:r w:rsidRPr="00A64076">
        <w:rPr>
          <w:rFonts w:ascii="Fira Sans" w:hAnsi="Fira Sans"/>
          <w:sz w:val="20"/>
          <w:szCs w:val="20"/>
          <w:lang w:val="en"/>
        </w:rPr>
        <w:t>After choosing the answer "</w:t>
      </w:r>
      <w:r w:rsidRPr="00A64076">
        <w:rPr>
          <w:rFonts w:ascii="Fira Sans" w:hAnsi="Fira Sans"/>
          <w:b/>
          <w:sz w:val="20"/>
          <w:szCs w:val="20"/>
          <w:lang w:val="en"/>
        </w:rPr>
        <w:t>abroad</w:t>
      </w:r>
      <w:r w:rsidRPr="00A64076">
        <w:rPr>
          <w:rFonts w:ascii="Fira Sans" w:hAnsi="Fira Sans"/>
          <w:sz w:val="20"/>
          <w:szCs w:val="20"/>
          <w:lang w:val="en"/>
        </w:rPr>
        <w:t>" (the person stays in Poland temporarily), you must provide:</w:t>
      </w:r>
    </w:p>
    <w:p w:rsidR="00E55ABB" w:rsidRPr="00A64076" w:rsidRDefault="00E55ABB" w:rsidP="00912BF5">
      <w:pPr>
        <w:pStyle w:val="Akapitzlist"/>
        <w:numPr>
          <w:ilvl w:val="1"/>
          <w:numId w:val="232"/>
        </w:numPr>
        <w:spacing w:line="276" w:lineRule="auto"/>
        <w:jc w:val="both"/>
        <w:rPr>
          <w:rFonts w:ascii="Fira Sans" w:hAnsi="Fira Sans"/>
          <w:sz w:val="20"/>
          <w:szCs w:val="20"/>
        </w:rPr>
      </w:pPr>
      <w:r w:rsidRPr="00A64076">
        <w:rPr>
          <w:rFonts w:ascii="Fira Sans" w:hAnsi="Fira Sans"/>
          <w:sz w:val="20"/>
          <w:szCs w:val="20"/>
          <w:lang w:val="en"/>
        </w:rPr>
        <w:t xml:space="preserve">the name of the country of </w:t>
      </w:r>
      <w:r>
        <w:rPr>
          <w:rFonts w:ascii="Fira Sans" w:hAnsi="Fira Sans"/>
          <w:sz w:val="20"/>
          <w:szCs w:val="20"/>
          <w:lang w:val="en"/>
        </w:rPr>
        <w:t xml:space="preserve">permanent </w:t>
      </w:r>
      <w:r w:rsidRPr="00A64076">
        <w:rPr>
          <w:rFonts w:ascii="Fira Sans" w:hAnsi="Fira Sans"/>
          <w:sz w:val="20"/>
          <w:szCs w:val="20"/>
          <w:lang w:val="en"/>
        </w:rPr>
        <w:t>residence</w:t>
      </w:r>
      <w:r>
        <w:rPr>
          <w:rFonts w:ascii="Fira Sans" w:hAnsi="Fira Sans"/>
          <w:sz w:val="20"/>
          <w:szCs w:val="20"/>
          <w:lang w:val="en"/>
        </w:rPr>
        <w:t>,</w:t>
      </w:r>
    </w:p>
    <w:p w:rsidR="00E55ABB" w:rsidRPr="00A64076" w:rsidRDefault="00E55ABB" w:rsidP="00912BF5">
      <w:pPr>
        <w:pStyle w:val="Akapitzlist"/>
        <w:numPr>
          <w:ilvl w:val="1"/>
          <w:numId w:val="232"/>
        </w:numPr>
        <w:spacing w:line="276" w:lineRule="auto"/>
        <w:jc w:val="both"/>
        <w:rPr>
          <w:rFonts w:ascii="Fira Sans" w:hAnsi="Fira Sans"/>
          <w:sz w:val="20"/>
          <w:szCs w:val="20"/>
        </w:rPr>
      </w:pPr>
      <w:r w:rsidRPr="00A64076">
        <w:rPr>
          <w:rFonts w:ascii="Fira Sans" w:hAnsi="Fira Sans"/>
          <w:sz w:val="20"/>
          <w:szCs w:val="20"/>
          <w:lang w:val="en"/>
        </w:rPr>
        <w:t xml:space="preserve">year and month of </w:t>
      </w:r>
      <w:r>
        <w:rPr>
          <w:rFonts w:ascii="Fira Sans" w:hAnsi="Fira Sans"/>
          <w:sz w:val="20"/>
          <w:szCs w:val="20"/>
          <w:lang w:val="en"/>
        </w:rPr>
        <w:t xml:space="preserve">taking up </w:t>
      </w:r>
      <w:r w:rsidRPr="00A64076">
        <w:rPr>
          <w:rFonts w:ascii="Fira Sans" w:hAnsi="Fira Sans"/>
          <w:sz w:val="20"/>
          <w:szCs w:val="20"/>
          <w:lang w:val="en"/>
        </w:rPr>
        <w:t>residence in Poland</w:t>
      </w:r>
      <w:r>
        <w:rPr>
          <w:rFonts w:ascii="Fira Sans" w:hAnsi="Fira Sans"/>
          <w:sz w:val="20"/>
          <w:szCs w:val="20"/>
          <w:lang w:val="en"/>
        </w:rPr>
        <w:t>.</w:t>
      </w:r>
    </w:p>
    <w:p w:rsidR="00E55ABB" w:rsidRDefault="00E55ABB" w:rsidP="00912BF5">
      <w:pPr>
        <w:pStyle w:val="Akapitzlist"/>
        <w:numPr>
          <w:ilvl w:val="0"/>
          <w:numId w:val="28"/>
        </w:numPr>
        <w:spacing w:line="276" w:lineRule="auto"/>
        <w:ind w:left="313" w:hanging="284"/>
        <w:jc w:val="both"/>
        <w:rPr>
          <w:rFonts w:ascii="Fira Sans" w:hAnsi="Fira Sans"/>
          <w:sz w:val="20"/>
          <w:szCs w:val="20"/>
        </w:rPr>
      </w:pPr>
      <w:r w:rsidRPr="00A64076">
        <w:rPr>
          <w:rFonts w:ascii="Fira Sans" w:hAnsi="Fira Sans"/>
          <w:sz w:val="20"/>
          <w:szCs w:val="20"/>
          <w:lang w:val="en"/>
        </w:rPr>
        <w:t>It is irrelevant that the person has left Poland since arriving in Poland to visit family, go on holiday, or run other errands. The date of arrival (month and year), after which there were no more breaks in residence lasting 6 months or longer, should be taken as the beginning of the stay in Poland.</w:t>
      </w:r>
    </w:p>
    <w:p w:rsidR="00E55ABB" w:rsidRPr="00A64076" w:rsidRDefault="00E55ABB" w:rsidP="00912BF5">
      <w:pPr>
        <w:pStyle w:val="Akapitzlist"/>
        <w:numPr>
          <w:ilvl w:val="0"/>
          <w:numId w:val="28"/>
        </w:numPr>
        <w:spacing w:line="276" w:lineRule="auto"/>
        <w:ind w:left="313" w:hanging="284"/>
        <w:jc w:val="both"/>
        <w:rPr>
          <w:rFonts w:ascii="Fira Sans" w:hAnsi="Fira Sans"/>
          <w:sz w:val="20"/>
          <w:szCs w:val="20"/>
        </w:rPr>
      </w:pPr>
      <w:r w:rsidRPr="00BC7973">
        <w:rPr>
          <w:rFonts w:ascii="Fira Sans" w:hAnsi="Fira Sans"/>
          <w:sz w:val="20"/>
          <w:szCs w:val="20"/>
          <w:lang w:val="en"/>
        </w:rPr>
        <w:t>An immigrant temporarily staying in Poland may not be only a foreign</w:t>
      </w:r>
      <w:r>
        <w:rPr>
          <w:rFonts w:ascii="Fira Sans" w:hAnsi="Fira Sans"/>
          <w:sz w:val="20"/>
          <w:szCs w:val="20"/>
          <w:lang w:val="en"/>
        </w:rPr>
        <w:t>er</w:t>
      </w:r>
      <w:r w:rsidRPr="00BC7973">
        <w:rPr>
          <w:rFonts w:ascii="Fira Sans" w:hAnsi="Fira Sans"/>
          <w:sz w:val="20"/>
          <w:szCs w:val="20"/>
          <w:lang w:val="en"/>
        </w:rPr>
        <w:t xml:space="preserve"> but also a Polish citizen. The relevant thing is that this person considers another country to be </w:t>
      </w:r>
      <w:r>
        <w:rPr>
          <w:rFonts w:ascii="Fira Sans" w:hAnsi="Fira Sans"/>
          <w:sz w:val="20"/>
          <w:szCs w:val="20"/>
          <w:lang w:val="en"/>
        </w:rPr>
        <w:t>his/her</w:t>
      </w:r>
      <w:r w:rsidRPr="00BC7973">
        <w:rPr>
          <w:rFonts w:ascii="Fira Sans" w:hAnsi="Fira Sans"/>
          <w:sz w:val="20"/>
          <w:szCs w:val="20"/>
          <w:lang w:val="en"/>
        </w:rPr>
        <w:t xml:space="preserve"> country of permanent residence. </w:t>
      </w:r>
    </w:p>
    <w:p w:rsidR="00883537" w:rsidRPr="00A64076" w:rsidRDefault="00C542BC" w:rsidP="00627340">
      <w:pPr>
        <w:pStyle w:val="Nagwek3"/>
      </w:pPr>
      <w:bookmarkStart w:id="33" w:name="_Toc65590213"/>
      <w:r w:rsidRPr="00A64076">
        <w:rPr>
          <w:lang w:val="en"/>
        </w:rPr>
        <w:t>Examples</w:t>
      </w:r>
      <w:bookmarkEnd w:id="33"/>
    </w:p>
    <w:p w:rsidR="00E55ABB" w:rsidRDefault="00E55ABB" w:rsidP="00912BF5">
      <w:pPr>
        <w:pStyle w:val="Akapitzlist"/>
        <w:numPr>
          <w:ilvl w:val="0"/>
          <w:numId w:val="147"/>
        </w:numPr>
        <w:spacing w:line="276" w:lineRule="auto"/>
        <w:ind w:left="313" w:hanging="313"/>
        <w:jc w:val="both"/>
        <w:rPr>
          <w:rFonts w:ascii="Fira Sans" w:hAnsi="Fira Sans"/>
          <w:sz w:val="20"/>
          <w:szCs w:val="20"/>
        </w:rPr>
      </w:pPr>
      <w:r w:rsidRPr="0000753A">
        <w:rPr>
          <w:rFonts w:ascii="Fira Sans" w:hAnsi="Fira Sans"/>
          <w:sz w:val="20"/>
          <w:szCs w:val="20"/>
          <w:lang w:val="en"/>
        </w:rPr>
        <w:t xml:space="preserve">The person arrived in </w:t>
      </w:r>
      <w:r>
        <w:rPr>
          <w:rFonts w:ascii="Fira Sans" w:hAnsi="Fira Sans"/>
          <w:sz w:val="20"/>
          <w:szCs w:val="20"/>
          <w:lang w:val="en"/>
        </w:rPr>
        <w:t>Warszawa</w:t>
      </w:r>
      <w:r w:rsidRPr="0000753A">
        <w:rPr>
          <w:rFonts w:ascii="Fira Sans" w:hAnsi="Fira Sans"/>
          <w:sz w:val="20"/>
          <w:szCs w:val="20"/>
          <w:lang w:val="en"/>
        </w:rPr>
        <w:t xml:space="preserve"> from Ukraine in October 2017. In 2018, </w:t>
      </w:r>
      <w:r>
        <w:rPr>
          <w:rFonts w:ascii="Fira Sans" w:hAnsi="Fira Sans"/>
          <w:sz w:val="20"/>
          <w:szCs w:val="20"/>
          <w:lang w:val="en"/>
        </w:rPr>
        <w:t>he/she</w:t>
      </w:r>
      <w:r w:rsidRPr="0000753A">
        <w:rPr>
          <w:rFonts w:ascii="Fira Sans" w:hAnsi="Fira Sans"/>
          <w:sz w:val="20"/>
          <w:szCs w:val="20"/>
          <w:lang w:val="en"/>
        </w:rPr>
        <w:t xml:space="preserve"> went to Ukraine for four months. After returning to Poland </w:t>
      </w:r>
      <w:r>
        <w:rPr>
          <w:rFonts w:ascii="Fira Sans" w:hAnsi="Fira Sans"/>
          <w:sz w:val="20"/>
          <w:szCs w:val="20"/>
          <w:lang w:val="en"/>
        </w:rPr>
        <w:t>he/she</w:t>
      </w:r>
      <w:r w:rsidRPr="0000753A">
        <w:rPr>
          <w:rFonts w:ascii="Fira Sans" w:hAnsi="Fira Sans"/>
          <w:sz w:val="20"/>
          <w:szCs w:val="20"/>
          <w:lang w:val="en"/>
        </w:rPr>
        <w:t xml:space="preserve"> stayed in various </w:t>
      </w:r>
      <w:r>
        <w:rPr>
          <w:rFonts w:ascii="Fira Sans" w:hAnsi="Fira Sans"/>
          <w:sz w:val="20"/>
          <w:szCs w:val="20"/>
          <w:lang w:val="en"/>
        </w:rPr>
        <w:t>places</w:t>
      </w:r>
      <w:r w:rsidRPr="0000753A">
        <w:rPr>
          <w:rFonts w:ascii="Fira Sans" w:hAnsi="Fira Sans"/>
          <w:sz w:val="20"/>
          <w:szCs w:val="20"/>
          <w:lang w:val="en"/>
        </w:rPr>
        <w:t xml:space="preserve">. At the time of the census, </w:t>
      </w:r>
      <w:r>
        <w:rPr>
          <w:rFonts w:ascii="Fira Sans" w:hAnsi="Fira Sans"/>
          <w:sz w:val="20"/>
          <w:szCs w:val="20"/>
          <w:lang w:val="en"/>
        </w:rPr>
        <w:t>he/she</w:t>
      </w:r>
      <w:r w:rsidRPr="0000753A">
        <w:rPr>
          <w:rFonts w:ascii="Fira Sans" w:hAnsi="Fira Sans"/>
          <w:sz w:val="20"/>
          <w:szCs w:val="20"/>
          <w:lang w:val="en"/>
        </w:rPr>
        <w:t xml:space="preserve"> lived in Lesznowola. He</w:t>
      </w:r>
      <w:r>
        <w:rPr>
          <w:rFonts w:ascii="Fira Sans" w:hAnsi="Fira Sans"/>
          <w:sz w:val="20"/>
          <w:szCs w:val="20"/>
          <w:lang w:val="en"/>
        </w:rPr>
        <w:t xml:space="preserve">/she </w:t>
      </w:r>
      <w:r w:rsidRPr="0000753A">
        <w:rPr>
          <w:rFonts w:ascii="Fira Sans" w:hAnsi="Fira Sans"/>
          <w:sz w:val="20"/>
          <w:szCs w:val="20"/>
          <w:lang w:val="en"/>
        </w:rPr>
        <w:t xml:space="preserve">considers Ukraine to be </w:t>
      </w:r>
      <w:r>
        <w:rPr>
          <w:rFonts w:ascii="Fira Sans" w:hAnsi="Fira Sans"/>
          <w:sz w:val="20"/>
          <w:szCs w:val="20"/>
          <w:lang w:val="en"/>
        </w:rPr>
        <w:t>his/her</w:t>
      </w:r>
      <w:r w:rsidRPr="0000753A">
        <w:rPr>
          <w:rFonts w:ascii="Fira Sans" w:hAnsi="Fira Sans"/>
          <w:sz w:val="20"/>
          <w:szCs w:val="20"/>
          <w:lang w:val="en"/>
        </w:rPr>
        <w:t xml:space="preserve"> country of permanent residence. The person selects the answer "abroad", </w:t>
      </w:r>
      <w:r>
        <w:rPr>
          <w:rFonts w:ascii="Fira Sans" w:hAnsi="Fira Sans"/>
          <w:sz w:val="20"/>
          <w:szCs w:val="20"/>
          <w:lang w:val="en"/>
        </w:rPr>
        <w:t xml:space="preserve">the </w:t>
      </w:r>
      <w:r w:rsidRPr="0000753A">
        <w:rPr>
          <w:rFonts w:ascii="Fira Sans" w:hAnsi="Fira Sans"/>
          <w:sz w:val="20"/>
          <w:szCs w:val="20"/>
          <w:lang w:val="en"/>
        </w:rPr>
        <w:t xml:space="preserve">country of permanent residence - "Ukraine", </w:t>
      </w:r>
      <w:r>
        <w:rPr>
          <w:rFonts w:ascii="Fira Sans" w:hAnsi="Fira Sans"/>
          <w:sz w:val="20"/>
          <w:szCs w:val="20"/>
          <w:lang w:val="en"/>
        </w:rPr>
        <w:t xml:space="preserve">the </w:t>
      </w:r>
      <w:r w:rsidRPr="0000753A">
        <w:rPr>
          <w:rFonts w:ascii="Fira Sans" w:hAnsi="Fira Sans"/>
          <w:sz w:val="20"/>
          <w:szCs w:val="20"/>
          <w:lang w:val="en"/>
        </w:rPr>
        <w:t>date of</w:t>
      </w:r>
      <w:r>
        <w:rPr>
          <w:rFonts w:ascii="Fira Sans" w:hAnsi="Fira Sans"/>
          <w:sz w:val="20"/>
          <w:szCs w:val="20"/>
          <w:lang w:val="en"/>
        </w:rPr>
        <w:t xml:space="preserve"> taking up</w:t>
      </w:r>
      <w:r w:rsidRPr="0000753A">
        <w:rPr>
          <w:rFonts w:ascii="Fira Sans" w:hAnsi="Fira Sans"/>
          <w:sz w:val="20"/>
          <w:szCs w:val="20"/>
          <w:lang w:val="en"/>
        </w:rPr>
        <w:t xml:space="preserve"> residence in Poland - "10-2017".</w:t>
      </w:r>
    </w:p>
    <w:p w:rsidR="00E55ABB" w:rsidRDefault="00E55ABB" w:rsidP="00912BF5">
      <w:pPr>
        <w:pStyle w:val="Akapitzlist"/>
        <w:numPr>
          <w:ilvl w:val="0"/>
          <w:numId w:val="147"/>
        </w:numPr>
        <w:spacing w:line="276" w:lineRule="auto"/>
        <w:ind w:left="313" w:hanging="313"/>
        <w:jc w:val="both"/>
        <w:rPr>
          <w:rFonts w:ascii="Fira Sans" w:hAnsi="Fira Sans"/>
          <w:sz w:val="20"/>
          <w:szCs w:val="20"/>
        </w:rPr>
      </w:pPr>
      <w:r>
        <w:rPr>
          <w:rFonts w:ascii="Fira Sans" w:hAnsi="Fira Sans"/>
          <w:sz w:val="20"/>
          <w:szCs w:val="20"/>
          <w:lang w:val="en"/>
        </w:rPr>
        <w:t>A Polish citizen living permanently, e.g. in Norway, who de-registered from permanent residence in Poland due to permanent migration to Norway and was temporarily delegated to work in Poland, should mark the item: "abroad" and provide the required information.</w:t>
      </w:r>
    </w:p>
    <w:p w:rsidR="00E55ABB" w:rsidRDefault="00E55ABB" w:rsidP="00912BF5">
      <w:pPr>
        <w:pStyle w:val="Akapitzlist"/>
        <w:numPr>
          <w:ilvl w:val="0"/>
          <w:numId w:val="147"/>
        </w:numPr>
        <w:spacing w:line="276" w:lineRule="auto"/>
        <w:ind w:left="313" w:hanging="313"/>
        <w:jc w:val="both"/>
        <w:rPr>
          <w:rFonts w:ascii="Fira Sans" w:hAnsi="Fira Sans"/>
          <w:sz w:val="20"/>
          <w:szCs w:val="20"/>
        </w:rPr>
      </w:pPr>
      <w:r>
        <w:rPr>
          <w:rFonts w:ascii="Fira Sans" w:hAnsi="Fira Sans"/>
          <w:sz w:val="20"/>
          <w:szCs w:val="20"/>
          <w:lang w:val="en"/>
        </w:rPr>
        <w:t xml:space="preserve">A permanent resident of Sławno came to Pieńkowo six months earlier to care for his/her elderly parents. At the time of the census, he/she was temporarily residing in Pieńkowo </w:t>
      </w:r>
      <w:r>
        <w:rPr>
          <w:rFonts w:ascii="Fira Sans" w:hAnsi="Fira Sans"/>
          <w:sz w:val="20"/>
          <w:szCs w:val="20"/>
          <w:lang w:val="en"/>
        </w:rPr>
        <w:br/>
        <w:t xml:space="preserve">(in his/her parents' dwelling) but indicates that he/she is permanently living at a different address in Poland and lists Sławno. </w:t>
      </w:r>
    </w:p>
    <w:p w:rsidR="00E55ABB" w:rsidRDefault="00E55ABB" w:rsidP="00912BF5">
      <w:pPr>
        <w:pStyle w:val="Akapitzlist"/>
        <w:numPr>
          <w:ilvl w:val="0"/>
          <w:numId w:val="147"/>
        </w:numPr>
        <w:spacing w:line="276" w:lineRule="auto"/>
        <w:ind w:left="313" w:hanging="313"/>
        <w:jc w:val="both"/>
        <w:rPr>
          <w:rFonts w:ascii="Fira Sans" w:hAnsi="Fira Sans"/>
          <w:sz w:val="20"/>
          <w:szCs w:val="20"/>
        </w:rPr>
      </w:pPr>
      <w:r>
        <w:rPr>
          <w:rFonts w:ascii="Fira Sans" w:hAnsi="Fira Sans"/>
          <w:sz w:val="20"/>
          <w:szCs w:val="20"/>
          <w:lang w:val="en"/>
        </w:rPr>
        <w:t>The person lives permanently with his/her family in Zamość, but for over 2 years he/she has been working in Gdańsk and living in a dwelling rented for him/her by his/her employer. He/she comes to Zamość a few times a year, more often his/her family visits him/her in Gdańsk. On 31 March 2021 he/she was staying in Gdańsk and indicated this address as a temporary one, the permanent address was given as Zamość.</w:t>
      </w:r>
    </w:p>
    <w:p w:rsidR="00E55ABB" w:rsidRPr="0000753A" w:rsidRDefault="00E55ABB" w:rsidP="00912BF5">
      <w:pPr>
        <w:pStyle w:val="Akapitzlist"/>
        <w:numPr>
          <w:ilvl w:val="0"/>
          <w:numId w:val="147"/>
        </w:numPr>
        <w:spacing w:line="276" w:lineRule="auto"/>
        <w:ind w:left="313" w:hanging="313"/>
        <w:jc w:val="both"/>
        <w:rPr>
          <w:rFonts w:ascii="Fira Sans" w:hAnsi="Fira Sans"/>
          <w:sz w:val="20"/>
          <w:szCs w:val="20"/>
        </w:rPr>
      </w:pPr>
      <w:r>
        <w:rPr>
          <w:rFonts w:ascii="Fira Sans" w:hAnsi="Fira Sans"/>
          <w:sz w:val="20"/>
          <w:szCs w:val="20"/>
          <w:lang w:val="en"/>
        </w:rPr>
        <w:t>The student has determined that the place where he/she lived on 31 March 2021, while studying, is his/her temporary residence. He/she considers his/her permanent residence to be his/her family home located in another place. He/she selects "at a different address in Poland" and fills in the address.</w:t>
      </w:r>
    </w:p>
    <w:p w:rsidR="00883537" w:rsidRPr="002417BC" w:rsidRDefault="00C542BC" w:rsidP="002417BC">
      <w:pPr>
        <w:pStyle w:val="Nagwek1"/>
        <w:rPr>
          <w:b/>
        </w:rPr>
      </w:pPr>
      <w:bookmarkStart w:id="34" w:name="_Toc65590214"/>
      <w:r w:rsidRPr="002417BC">
        <w:rPr>
          <w:b/>
          <w:lang w:val="en"/>
        </w:rPr>
        <w:t>PERSONS IN A DWELLING/</w:t>
      </w:r>
      <w:r w:rsidR="00865872" w:rsidRPr="00865872">
        <w:t xml:space="preserve"> </w:t>
      </w:r>
      <w:r w:rsidR="00865872" w:rsidRPr="00865872">
        <w:rPr>
          <w:b/>
          <w:lang w:val="en"/>
        </w:rPr>
        <w:t xml:space="preserve">PREMISES OTHER THAN A DWELLING </w:t>
      </w:r>
      <w:r w:rsidRPr="002417BC">
        <w:rPr>
          <w:b/>
          <w:lang w:val="en"/>
        </w:rPr>
        <w:t>/</w:t>
      </w:r>
      <w:r w:rsidR="00AD7A20" w:rsidRPr="002417BC">
        <w:rPr>
          <w:b/>
          <w:lang w:val="en"/>
        </w:rPr>
        <w:t>COLLECTIVE LIVING QUARTERS</w:t>
      </w:r>
      <w:bookmarkEnd w:id="34"/>
    </w:p>
    <w:p w:rsidR="001154D1" w:rsidRDefault="00C542BC" w:rsidP="002417BC">
      <w:pPr>
        <w:pStyle w:val="Nagwek2"/>
      </w:pPr>
      <w:bookmarkStart w:id="35" w:name="_Toc65590215"/>
      <w:r w:rsidRPr="00A64076">
        <w:rPr>
          <w:lang w:val="en"/>
        </w:rPr>
        <w:t xml:space="preserve">1a. </w:t>
      </w:r>
      <w:r w:rsidR="006F7654">
        <w:rPr>
          <w:lang w:val="en"/>
        </w:rPr>
        <w:t>On</w:t>
      </w:r>
      <w:r w:rsidRPr="00A64076">
        <w:rPr>
          <w:lang w:val="en"/>
        </w:rPr>
        <w:t xml:space="preserve"> 31 March 2021, </w:t>
      </w:r>
      <w:r w:rsidR="00E3572F">
        <w:rPr>
          <w:lang w:val="en"/>
        </w:rPr>
        <w:t>at</w:t>
      </w:r>
      <w:r w:rsidRPr="00A64076">
        <w:rPr>
          <w:lang w:val="en"/>
        </w:rPr>
        <w:t xml:space="preserve"> </w:t>
      </w:r>
      <w:r w:rsidR="002C39B5">
        <w:rPr>
          <w:lang w:val="en"/>
        </w:rPr>
        <w:t>24.00</w:t>
      </w:r>
      <w:r w:rsidR="006D254F">
        <w:rPr>
          <w:lang w:val="en"/>
        </w:rPr>
        <w:t xml:space="preserve"> hours</w:t>
      </w:r>
      <w:r w:rsidRPr="00A64076">
        <w:rPr>
          <w:lang w:val="en"/>
        </w:rPr>
        <w:t xml:space="preserve">, were there any </w:t>
      </w:r>
      <w:r w:rsidR="006F7654">
        <w:rPr>
          <w:lang w:val="en"/>
        </w:rPr>
        <w:t xml:space="preserve">other </w:t>
      </w:r>
      <w:r w:rsidRPr="00A64076">
        <w:rPr>
          <w:lang w:val="en"/>
        </w:rPr>
        <w:t>pe</w:t>
      </w:r>
      <w:r w:rsidR="006F7654">
        <w:rPr>
          <w:lang w:val="en"/>
        </w:rPr>
        <w:t>rsons also living at this address</w:t>
      </w:r>
      <w:r w:rsidRPr="00A64076">
        <w:rPr>
          <w:lang w:val="en"/>
        </w:rPr>
        <w:t>?</w:t>
      </w:r>
    </w:p>
    <w:p w:rsidR="00883537" w:rsidRPr="00A64076" w:rsidRDefault="00C542BC" w:rsidP="002417BC">
      <w:pPr>
        <w:pStyle w:val="Nagwek2"/>
      </w:pPr>
      <w:r>
        <w:rPr>
          <w:lang w:val="en"/>
        </w:rPr>
        <w:t xml:space="preserve">1b. </w:t>
      </w:r>
      <w:r w:rsidR="006F7654">
        <w:rPr>
          <w:lang w:val="en"/>
        </w:rPr>
        <w:t xml:space="preserve">On </w:t>
      </w:r>
      <w:r>
        <w:rPr>
          <w:lang w:val="en"/>
        </w:rPr>
        <w:t xml:space="preserve">31 March 2021, </w:t>
      </w:r>
      <w:r w:rsidR="00E3572F">
        <w:rPr>
          <w:lang w:val="en"/>
        </w:rPr>
        <w:t>at</w:t>
      </w:r>
      <w:r>
        <w:rPr>
          <w:lang w:val="en"/>
        </w:rPr>
        <w:t xml:space="preserve"> </w:t>
      </w:r>
      <w:r w:rsidR="002C39B5">
        <w:rPr>
          <w:lang w:val="en"/>
        </w:rPr>
        <w:t>24.00</w:t>
      </w:r>
      <w:r w:rsidR="006D254F">
        <w:rPr>
          <w:lang w:val="en"/>
        </w:rPr>
        <w:t xml:space="preserve"> hours,</w:t>
      </w:r>
      <w:r w:rsidR="006F7654">
        <w:rPr>
          <w:lang w:val="en"/>
        </w:rPr>
        <w:t xml:space="preserve"> </w:t>
      </w:r>
      <w:r w:rsidR="00E3572F">
        <w:rPr>
          <w:lang w:val="en"/>
        </w:rPr>
        <w:t>d</w:t>
      </w:r>
      <w:r>
        <w:rPr>
          <w:lang w:val="en"/>
        </w:rPr>
        <w:t>id other me</w:t>
      </w:r>
      <w:r w:rsidR="006F7654">
        <w:rPr>
          <w:lang w:val="en"/>
        </w:rPr>
        <w:t>mbers of your family also live at this address</w:t>
      </w:r>
      <w:r>
        <w:rPr>
          <w:lang w:val="en"/>
        </w:rPr>
        <w:t>?</w:t>
      </w:r>
      <w:bookmarkEnd w:id="35"/>
    </w:p>
    <w:p w:rsidR="00883537" w:rsidRPr="00A64076" w:rsidRDefault="00C542BC" w:rsidP="00627340">
      <w:pPr>
        <w:pStyle w:val="Nagwek3"/>
      </w:pPr>
      <w:bookmarkStart w:id="36" w:name="_Toc65590216"/>
      <w:r w:rsidRPr="00A64076">
        <w:rPr>
          <w:lang w:val="en"/>
        </w:rPr>
        <w:t>Description</w:t>
      </w:r>
      <w:bookmarkEnd w:id="36"/>
    </w:p>
    <w:p w:rsidR="00E55ABB" w:rsidRPr="00A64076" w:rsidRDefault="00E55ABB" w:rsidP="00912BF5">
      <w:pPr>
        <w:pStyle w:val="Akapitzlist"/>
        <w:numPr>
          <w:ilvl w:val="0"/>
          <w:numId w:val="29"/>
        </w:numPr>
        <w:spacing w:line="276" w:lineRule="auto"/>
        <w:ind w:left="453" w:hanging="357"/>
        <w:rPr>
          <w:rFonts w:ascii="Fira Sans" w:hAnsi="Fira Sans"/>
          <w:b/>
          <w:sz w:val="20"/>
          <w:szCs w:val="20"/>
        </w:rPr>
      </w:pPr>
      <w:r w:rsidRPr="00A64076">
        <w:rPr>
          <w:rFonts w:ascii="Fira Sans" w:hAnsi="Fira Sans"/>
          <w:b/>
          <w:sz w:val="20"/>
          <w:szCs w:val="20"/>
          <w:lang w:val="en"/>
        </w:rPr>
        <w:t>yes</w:t>
      </w:r>
    </w:p>
    <w:p w:rsidR="00E55ABB" w:rsidRPr="00A45EBB" w:rsidRDefault="00E55ABB" w:rsidP="00912BF5">
      <w:pPr>
        <w:pStyle w:val="Akapitzlist"/>
        <w:numPr>
          <w:ilvl w:val="0"/>
          <w:numId w:val="29"/>
        </w:numPr>
        <w:spacing w:line="276" w:lineRule="auto"/>
        <w:ind w:left="453" w:hanging="357"/>
        <w:rPr>
          <w:rFonts w:ascii="Fira Sans" w:hAnsi="Fira Sans"/>
        </w:rPr>
      </w:pPr>
      <w:r w:rsidRPr="00A64076">
        <w:rPr>
          <w:rFonts w:ascii="Fira Sans" w:hAnsi="Fira Sans"/>
          <w:b/>
          <w:sz w:val="20"/>
          <w:szCs w:val="20"/>
          <w:lang w:val="en"/>
        </w:rPr>
        <w:t>no</w:t>
      </w:r>
    </w:p>
    <w:p w:rsidR="00883537" w:rsidRPr="00A64076" w:rsidRDefault="00C542BC" w:rsidP="00627340">
      <w:pPr>
        <w:pStyle w:val="Nagwek3"/>
      </w:pPr>
      <w:bookmarkStart w:id="37" w:name="_Toc65590217"/>
      <w:r w:rsidRPr="00A64076">
        <w:rPr>
          <w:lang w:val="en"/>
        </w:rPr>
        <w:t>Guidelines</w:t>
      </w:r>
      <w:bookmarkEnd w:id="37"/>
    </w:p>
    <w:p w:rsidR="00E55ABB" w:rsidRPr="00A64076" w:rsidRDefault="00E55ABB" w:rsidP="00912BF5">
      <w:pPr>
        <w:pStyle w:val="Akapitzlist"/>
        <w:numPr>
          <w:ilvl w:val="0"/>
          <w:numId w:val="18"/>
        </w:numPr>
        <w:spacing w:line="276" w:lineRule="auto"/>
        <w:ind w:left="313" w:hanging="284"/>
        <w:jc w:val="both"/>
        <w:rPr>
          <w:rFonts w:ascii="Fira Sans" w:hAnsi="Fira Sans"/>
          <w:sz w:val="20"/>
          <w:szCs w:val="20"/>
        </w:rPr>
      </w:pPr>
      <w:r w:rsidRPr="00A64076">
        <w:rPr>
          <w:rFonts w:ascii="Fira Sans" w:hAnsi="Fira Sans"/>
          <w:sz w:val="20"/>
          <w:szCs w:val="20"/>
          <w:lang w:val="en"/>
        </w:rPr>
        <w:t>There are two versions of the question d</w:t>
      </w:r>
      <w:r>
        <w:rPr>
          <w:rFonts w:ascii="Fira Sans" w:hAnsi="Fira Sans"/>
          <w:sz w:val="20"/>
          <w:szCs w:val="20"/>
          <w:lang w:val="en"/>
        </w:rPr>
        <w:t>epending on the type of the premises the person lived in:</w:t>
      </w:r>
    </w:p>
    <w:p w:rsidR="00E55ABB" w:rsidRPr="00A64076" w:rsidRDefault="00865872" w:rsidP="00865872">
      <w:pPr>
        <w:pStyle w:val="Akapitzlist"/>
        <w:numPr>
          <w:ilvl w:val="1"/>
          <w:numId w:val="231"/>
        </w:numPr>
        <w:spacing w:line="276" w:lineRule="auto"/>
        <w:jc w:val="both"/>
        <w:rPr>
          <w:rFonts w:ascii="Fira Sans" w:hAnsi="Fira Sans"/>
          <w:sz w:val="20"/>
          <w:szCs w:val="20"/>
        </w:rPr>
      </w:pPr>
      <w:r w:rsidRPr="00865872">
        <w:rPr>
          <w:rFonts w:ascii="Fira Sans" w:hAnsi="Fira Sans"/>
          <w:sz w:val="20"/>
          <w:szCs w:val="20"/>
          <w:lang w:val="en"/>
        </w:rPr>
        <w:t>dwelling/single-family house, premises other than a dwelling</w:t>
      </w:r>
      <w:r w:rsidR="00E55ABB" w:rsidRPr="00A64076">
        <w:rPr>
          <w:rFonts w:ascii="Fira Sans" w:hAnsi="Fira Sans"/>
          <w:sz w:val="20"/>
          <w:szCs w:val="20"/>
          <w:lang w:val="en"/>
        </w:rPr>
        <w:t>,</w:t>
      </w:r>
    </w:p>
    <w:p w:rsidR="00E55ABB" w:rsidRPr="00A64076" w:rsidRDefault="00E55ABB" w:rsidP="00912BF5">
      <w:pPr>
        <w:pStyle w:val="Akapitzlist"/>
        <w:numPr>
          <w:ilvl w:val="1"/>
          <w:numId w:val="231"/>
        </w:numPr>
        <w:spacing w:line="276" w:lineRule="auto"/>
        <w:jc w:val="both"/>
        <w:rPr>
          <w:rFonts w:ascii="Fira Sans" w:hAnsi="Fira Sans"/>
          <w:sz w:val="20"/>
          <w:szCs w:val="20"/>
        </w:rPr>
      </w:pPr>
      <w:r>
        <w:rPr>
          <w:rFonts w:ascii="Fira Sans" w:hAnsi="Fira Sans"/>
          <w:sz w:val="20"/>
          <w:szCs w:val="20"/>
          <w:lang w:val="en"/>
        </w:rPr>
        <w:t>collective living quarters</w:t>
      </w:r>
      <w:r w:rsidRPr="00A64076">
        <w:rPr>
          <w:rFonts w:ascii="Fira Sans" w:hAnsi="Fira Sans"/>
          <w:sz w:val="20"/>
          <w:szCs w:val="20"/>
          <w:lang w:val="en"/>
        </w:rPr>
        <w:t xml:space="preserve"> (</w:t>
      </w:r>
      <w:r>
        <w:rPr>
          <w:rFonts w:ascii="Fira Sans" w:hAnsi="Fira Sans"/>
          <w:sz w:val="20"/>
          <w:szCs w:val="20"/>
          <w:lang w:val="en"/>
        </w:rPr>
        <w:t>CLQ</w:t>
      </w:r>
      <w:r w:rsidRPr="00A64076">
        <w:rPr>
          <w:rFonts w:ascii="Fira Sans" w:hAnsi="Fira Sans"/>
          <w:sz w:val="20"/>
          <w:szCs w:val="20"/>
          <w:lang w:val="en"/>
        </w:rPr>
        <w:t>).</w:t>
      </w:r>
    </w:p>
    <w:p w:rsidR="00E55ABB" w:rsidRDefault="00E55ABB" w:rsidP="00912BF5">
      <w:pPr>
        <w:pStyle w:val="Akapitzlist"/>
        <w:numPr>
          <w:ilvl w:val="0"/>
          <w:numId w:val="18"/>
        </w:numPr>
        <w:spacing w:line="276" w:lineRule="auto"/>
        <w:ind w:left="313" w:hanging="284"/>
        <w:jc w:val="both"/>
        <w:rPr>
          <w:rFonts w:ascii="Fira Sans" w:hAnsi="Fira Sans"/>
          <w:sz w:val="20"/>
          <w:szCs w:val="20"/>
        </w:rPr>
      </w:pPr>
      <w:r w:rsidRPr="00A64076">
        <w:rPr>
          <w:rFonts w:ascii="Fira Sans" w:hAnsi="Fira Sans"/>
          <w:sz w:val="20"/>
          <w:szCs w:val="20"/>
          <w:lang w:val="en"/>
        </w:rPr>
        <w:t xml:space="preserve">Minors shall be </w:t>
      </w:r>
      <w:r>
        <w:rPr>
          <w:rFonts w:ascii="Fira Sans" w:hAnsi="Fira Sans"/>
          <w:sz w:val="20"/>
          <w:szCs w:val="20"/>
          <w:lang w:val="en"/>
        </w:rPr>
        <w:t>enumerated</w:t>
      </w:r>
      <w:r w:rsidRPr="00A64076">
        <w:rPr>
          <w:rFonts w:ascii="Fira Sans" w:hAnsi="Fira Sans"/>
          <w:sz w:val="20"/>
          <w:szCs w:val="20"/>
          <w:lang w:val="en"/>
        </w:rPr>
        <w:t xml:space="preserve"> by a parent or guardian.</w:t>
      </w:r>
    </w:p>
    <w:p w:rsidR="00E55ABB" w:rsidRPr="00A64076" w:rsidRDefault="00865872" w:rsidP="00865872">
      <w:pPr>
        <w:pStyle w:val="Akapitzlist"/>
        <w:numPr>
          <w:ilvl w:val="0"/>
          <w:numId w:val="18"/>
        </w:numPr>
        <w:spacing w:line="276" w:lineRule="auto"/>
        <w:jc w:val="both"/>
        <w:rPr>
          <w:rFonts w:ascii="Fira Sans" w:hAnsi="Fira Sans"/>
          <w:sz w:val="20"/>
          <w:szCs w:val="20"/>
        </w:rPr>
      </w:pPr>
      <w:r w:rsidRPr="00865872">
        <w:rPr>
          <w:rFonts w:ascii="Fira Sans" w:hAnsi="Fira Sans"/>
          <w:sz w:val="20"/>
          <w:szCs w:val="20"/>
          <w:lang w:val="en"/>
        </w:rPr>
        <w:t>When completing the census, other persons who were living in a dwelling or premises other than a dwelling shall be added. Persons living in collective living quarters should add family members who lived with them in the CLQ</w:t>
      </w:r>
      <w:r w:rsidR="00E55ABB" w:rsidRPr="00552DE0">
        <w:rPr>
          <w:rFonts w:ascii="Fira Sans" w:hAnsi="Fira Sans"/>
          <w:sz w:val="20"/>
          <w:szCs w:val="20"/>
          <w:lang w:val="en"/>
        </w:rPr>
        <w:t>.</w:t>
      </w:r>
    </w:p>
    <w:p w:rsidR="00A90392" w:rsidRPr="00A90392" w:rsidRDefault="00A90392" w:rsidP="00A90392">
      <w:pPr>
        <w:pStyle w:val="Nagwek2"/>
        <w:rPr>
          <w:lang w:val="en"/>
        </w:rPr>
      </w:pPr>
      <w:bookmarkStart w:id="38" w:name="_Toc65590219"/>
      <w:r w:rsidRPr="00A90392">
        <w:rPr>
          <w:lang w:val="en"/>
        </w:rPr>
        <w:t>2a. Please add all persons who on 31 March 2021, at 24.00 hours, lived at the following address.</w:t>
      </w:r>
    </w:p>
    <w:p w:rsidR="00A90392" w:rsidRDefault="00A90392" w:rsidP="00A90392">
      <w:pPr>
        <w:pStyle w:val="Nagwek2"/>
        <w:rPr>
          <w:lang w:val="en"/>
        </w:rPr>
      </w:pPr>
      <w:r w:rsidRPr="00A90392">
        <w:rPr>
          <w:lang w:val="en"/>
        </w:rPr>
        <w:t>2b. Please add all persons in your family who on 31 March 2021, at 24.00 hours, also lived at the following address.</w:t>
      </w:r>
    </w:p>
    <w:p w:rsidR="00883537" w:rsidRPr="00A64076" w:rsidRDefault="00C542BC" w:rsidP="00627340">
      <w:pPr>
        <w:pStyle w:val="Nagwek3"/>
      </w:pPr>
      <w:r w:rsidRPr="00A64076">
        <w:rPr>
          <w:lang w:val="en"/>
        </w:rPr>
        <w:t>Description</w:t>
      </w:r>
      <w:bookmarkEnd w:id="38"/>
    </w:p>
    <w:p w:rsidR="00E55ABB" w:rsidRPr="00A64076" w:rsidRDefault="00E55ABB" w:rsidP="00912BF5">
      <w:pPr>
        <w:pStyle w:val="Akapitzlist"/>
        <w:numPr>
          <w:ilvl w:val="0"/>
          <w:numId w:val="30"/>
        </w:numPr>
        <w:spacing w:line="276" w:lineRule="auto"/>
        <w:ind w:left="453" w:hanging="357"/>
        <w:rPr>
          <w:rFonts w:ascii="Fira Sans" w:hAnsi="Fira Sans"/>
          <w:b/>
          <w:sz w:val="20"/>
          <w:szCs w:val="20"/>
        </w:rPr>
      </w:pPr>
      <w:r>
        <w:rPr>
          <w:rFonts w:ascii="Fira Sans" w:hAnsi="Fira Sans"/>
          <w:b/>
          <w:sz w:val="20"/>
          <w:szCs w:val="20"/>
          <w:lang w:val="en"/>
        </w:rPr>
        <w:t>l</w:t>
      </w:r>
      <w:r w:rsidRPr="00A64076">
        <w:rPr>
          <w:rFonts w:ascii="Fira Sans" w:hAnsi="Fira Sans"/>
          <w:b/>
          <w:sz w:val="20"/>
          <w:szCs w:val="20"/>
          <w:lang w:val="en"/>
        </w:rPr>
        <w:t xml:space="preserve">ast </w:t>
      </w:r>
      <w:r>
        <w:rPr>
          <w:rFonts w:ascii="Fira Sans" w:hAnsi="Fira Sans"/>
          <w:b/>
          <w:sz w:val="20"/>
          <w:szCs w:val="20"/>
          <w:lang w:val="en"/>
        </w:rPr>
        <w:t>n</w:t>
      </w:r>
      <w:r w:rsidRPr="00A64076">
        <w:rPr>
          <w:rFonts w:ascii="Fira Sans" w:hAnsi="Fira Sans"/>
          <w:b/>
          <w:sz w:val="20"/>
          <w:szCs w:val="20"/>
          <w:lang w:val="en"/>
        </w:rPr>
        <w:t>ame</w:t>
      </w:r>
    </w:p>
    <w:p w:rsidR="00E55ABB" w:rsidRPr="00A64076" w:rsidRDefault="00E55ABB" w:rsidP="00912BF5">
      <w:pPr>
        <w:pStyle w:val="Akapitzlist"/>
        <w:numPr>
          <w:ilvl w:val="0"/>
          <w:numId w:val="30"/>
        </w:numPr>
        <w:spacing w:line="276" w:lineRule="auto"/>
        <w:ind w:left="453" w:hanging="357"/>
        <w:rPr>
          <w:rFonts w:ascii="Fira Sans" w:hAnsi="Fira Sans"/>
          <w:b/>
          <w:sz w:val="20"/>
          <w:szCs w:val="20"/>
        </w:rPr>
      </w:pPr>
      <w:r>
        <w:rPr>
          <w:rFonts w:ascii="Fira Sans" w:hAnsi="Fira Sans"/>
          <w:b/>
          <w:sz w:val="20"/>
          <w:szCs w:val="20"/>
          <w:lang w:val="en"/>
        </w:rPr>
        <w:t>f</w:t>
      </w:r>
      <w:r w:rsidRPr="00A64076">
        <w:rPr>
          <w:rFonts w:ascii="Fira Sans" w:hAnsi="Fira Sans"/>
          <w:b/>
          <w:sz w:val="20"/>
          <w:szCs w:val="20"/>
          <w:lang w:val="en"/>
        </w:rPr>
        <w:t xml:space="preserve">irst </w:t>
      </w:r>
      <w:r>
        <w:rPr>
          <w:rFonts w:ascii="Fira Sans" w:hAnsi="Fira Sans"/>
          <w:b/>
          <w:sz w:val="20"/>
          <w:szCs w:val="20"/>
          <w:lang w:val="en"/>
        </w:rPr>
        <w:t>n</w:t>
      </w:r>
      <w:r w:rsidRPr="00A64076">
        <w:rPr>
          <w:rFonts w:ascii="Fira Sans" w:hAnsi="Fira Sans"/>
          <w:b/>
          <w:sz w:val="20"/>
          <w:szCs w:val="20"/>
          <w:lang w:val="en"/>
        </w:rPr>
        <w:t>ame</w:t>
      </w:r>
    </w:p>
    <w:p w:rsidR="00E55ABB" w:rsidRPr="00A64076" w:rsidRDefault="00E55ABB" w:rsidP="00912BF5">
      <w:pPr>
        <w:pStyle w:val="Akapitzlist"/>
        <w:numPr>
          <w:ilvl w:val="0"/>
          <w:numId w:val="30"/>
        </w:numPr>
        <w:spacing w:line="276" w:lineRule="auto"/>
        <w:ind w:left="453" w:hanging="357"/>
        <w:rPr>
          <w:rFonts w:ascii="Fira Sans" w:hAnsi="Fira Sans"/>
          <w:sz w:val="20"/>
          <w:szCs w:val="20"/>
        </w:rPr>
      </w:pPr>
      <w:r>
        <w:rPr>
          <w:rFonts w:ascii="Fira Sans" w:hAnsi="Fira Sans"/>
          <w:b/>
          <w:sz w:val="20"/>
          <w:szCs w:val="20"/>
          <w:lang w:val="en"/>
        </w:rPr>
        <w:t>m</w:t>
      </w:r>
      <w:r w:rsidRPr="00A64076">
        <w:rPr>
          <w:rFonts w:ascii="Fira Sans" w:hAnsi="Fira Sans"/>
          <w:b/>
          <w:sz w:val="20"/>
          <w:szCs w:val="20"/>
          <w:lang w:val="en"/>
        </w:rPr>
        <w:t xml:space="preserve">iddle name </w:t>
      </w:r>
      <w:r w:rsidRPr="00A64076">
        <w:rPr>
          <w:rFonts w:ascii="Fira Sans" w:hAnsi="Fira Sans"/>
          <w:sz w:val="20"/>
          <w:szCs w:val="20"/>
          <w:lang w:val="en"/>
        </w:rPr>
        <w:t>(if applicable)</w:t>
      </w:r>
    </w:p>
    <w:p w:rsidR="00E55ABB" w:rsidRPr="00A64076" w:rsidRDefault="00E55ABB" w:rsidP="00912BF5">
      <w:pPr>
        <w:pStyle w:val="Akapitzlist"/>
        <w:numPr>
          <w:ilvl w:val="0"/>
          <w:numId w:val="30"/>
        </w:numPr>
        <w:spacing w:line="276" w:lineRule="auto"/>
        <w:ind w:left="453" w:hanging="357"/>
        <w:rPr>
          <w:rFonts w:ascii="Fira Sans" w:hAnsi="Fira Sans"/>
          <w:sz w:val="20"/>
          <w:szCs w:val="20"/>
        </w:rPr>
      </w:pPr>
      <w:r w:rsidRPr="00A64076">
        <w:rPr>
          <w:rFonts w:ascii="Fira Sans" w:hAnsi="Fira Sans"/>
          <w:b/>
          <w:sz w:val="20"/>
          <w:szCs w:val="20"/>
          <w:lang w:val="en"/>
        </w:rPr>
        <w:t>PESEL (National Identification Number)</w:t>
      </w:r>
    </w:p>
    <w:p w:rsidR="00E55ABB" w:rsidRPr="00A64076" w:rsidRDefault="00E55ABB" w:rsidP="00912BF5">
      <w:pPr>
        <w:pStyle w:val="Akapitzlist"/>
        <w:numPr>
          <w:ilvl w:val="0"/>
          <w:numId w:val="30"/>
        </w:numPr>
        <w:spacing w:line="276" w:lineRule="auto"/>
        <w:ind w:left="453" w:hanging="357"/>
        <w:rPr>
          <w:rFonts w:ascii="Fira Sans" w:hAnsi="Fira Sans"/>
          <w:b/>
          <w:sz w:val="20"/>
          <w:szCs w:val="20"/>
        </w:rPr>
      </w:pPr>
      <w:r>
        <w:rPr>
          <w:rFonts w:ascii="Fira Sans" w:hAnsi="Fira Sans"/>
          <w:b/>
          <w:sz w:val="20"/>
          <w:szCs w:val="20"/>
          <w:lang w:val="en"/>
        </w:rPr>
        <w:t>s</w:t>
      </w:r>
      <w:r w:rsidRPr="00A64076">
        <w:rPr>
          <w:rFonts w:ascii="Fira Sans" w:hAnsi="Fira Sans"/>
          <w:b/>
          <w:sz w:val="20"/>
          <w:szCs w:val="20"/>
          <w:lang w:val="en"/>
        </w:rPr>
        <w:t>ex</w:t>
      </w:r>
    </w:p>
    <w:p w:rsidR="00E55ABB" w:rsidRPr="00A45EBB" w:rsidRDefault="00E55ABB" w:rsidP="00912BF5">
      <w:pPr>
        <w:pStyle w:val="Akapitzlist"/>
        <w:numPr>
          <w:ilvl w:val="0"/>
          <w:numId w:val="30"/>
        </w:numPr>
        <w:spacing w:line="276" w:lineRule="auto"/>
        <w:ind w:left="453" w:hanging="357"/>
        <w:rPr>
          <w:rFonts w:ascii="Fira Sans" w:hAnsi="Fira Sans"/>
        </w:rPr>
      </w:pPr>
      <w:r>
        <w:rPr>
          <w:rFonts w:ascii="Fira Sans" w:hAnsi="Fira Sans"/>
          <w:b/>
          <w:sz w:val="20"/>
          <w:szCs w:val="20"/>
          <w:lang w:val="en"/>
        </w:rPr>
        <w:t>d</w:t>
      </w:r>
      <w:r w:rsidRPr="00A64076">
        <w:rPr>
          <w:rFonts w:ascii="Fira Sans" w:hAnsi="Fira Sans"/>
          <w:b/>
          <w:sz w:val="20"/>
          <w:szCs w:val="20"/>
          <w:lang w:val="en"/>
        </w:rPr>
        <w:t>ate of birth</w:t>
      </w:r>
    </w:p>
    <w:p w:rsidR="00883537" w:rsidRPr="00A64076" w:rsidRDefault="00C542BC" w:rsidP="00627340">
      <w:pPr>
        <w:pStyle w:val="Nagwek3"/>
      </w:pPr>
      <w:bookmarkStart w:id="39" w:name="_Toc65590220"/>
      <w:r w:rsidRPr="00A64076">
        <w:rPr>
          <w:lang w:val="en"/>
        </w:rPr>
        <w:t>Guidelines</w:t>
      </w:r>
      <w:bookmarkEnd w:id="39"/>
    </w:p>
    <w:p w:rsidR="00E55ABB" w:rsidRPr="00ED3493" w:rsidRDefault="00E55ABB" w:rsidP="00912BF5">
      <w:pPr>
        <w:pStyle w:val="Akapitzlist"/>
        <w:numPr>
          <w:ilvl w:val="0"/>
          <w:numId w:val="18"/>
        </w:numPr>
        <w:spacing w:line="276" w:lineRule="auto"/>
        <w:ind w:left="313" w:hanging="284"/>
        <w:jc w:val="both"/>
        <w:rPr>
          <w:rFonts w:ascii="Fira Sans" w:hAnsi="Fira Sans"/>
          <w:sz w:val="20"/>
          <w:szCs w:val="20"/>
        </w:rPr>
      </w:pPr>
      <w:r w:rsidRPr="00ED3493">
        <w:rPr>
          <w:rFonts w:ascii="Fira Sans" w:hAnsi="Fira Sans"/>
          <w:sz w:val="20"/>
          <w:szCs w:val="20"/>
          <w:lang w:val="en"/>
        </w:rPr>
        <w:t xml:space="preserve">There are two versions of the question depending on the type of </w:t>
      </w:r>
      <w:r>
        <w:rPr>
          <w:rFonts w:ascii="Fira Sans" w:hAnsi="Fira Sans"/>
          <w:sz w:val="20"/>
          <w:szCs w:val="20"/>
          <w:lang w:val="en"/>
        </w:rPr>
        <w:t>premises</w:t>
      </w:r>
      <w:r w:rsidRPr="00ED3493">
        <w:rPr>
          <w:rFonts w:ascii="Fira Sans" w:hAnsi="Fira Sans"/>
          <w:sz w:val="20"/>
          <w:szCs w:val="20"/>
          <w:lang w:val="en"/>
        </w:rPr>
        <w:t xml:space="preserve"> the person lived in: </w:t>
      </w:r>
    </w:p>
    <w:p w:rsidR="00E55ABB" w:rsidRPr="00ED3493" w:rsidRDefault="00865872" w:rsidP="00865872">
      <w:pPr>
        <w:pStyle w:val="Akapitzlist"/>
        <w:numPr>
          <w:ilvl w:val="1"/>
          <w:numId w:val="230"/>
        </w:numPr>
        <w:spacing w:line="276" w:lineRule="auto"/>
        <w:jc w:val="both"/>
        <w:rPr>
          <w:rFonts w:ascii="Fira Sans" w:hAnsi="Fira Sans"/>
          <w:sz w:val="20"/>
          <w:szCs w:val="20"/>
        </w:rPr>
      </w:pPr>
      <w:r w:rsidRPr="00865872">
        <w:rPr>
          <w:rFonts w:ascii="Fira Sans" w:hAnsi="Fira Sans"/>
          <w:sz w:val="20"/>
          <w:szCs w:val="20"/>
          <w:lang w:val="en"/>
        </w:rPr>
        <w:t>dwelling/single-family house, premises other than a dwelling</w:t>
      </w:r>
      <w:r w:rsidR="00E55ABB" w:rsidRPr="00ED3493">
        <w:rPr>
          <w:rFonts w:ascii="Fira Sans" w:hAnsi="Fira Sans"/>
          <w:sz w:val="20"/>
          <w:szCs w:val="20"/>
          <w:lang w:val="en"/>
        </w:rPr>
        <w:t>,</w:t>
      </w:r>
    </w:p>
    <w:p w:rsidR="00E55ABB" w:rsidRPr="00ED3493" w:rsidRDefault="00E55ABB" w:rsidP="00912BF5">
      <w:pPr>
        <w:pStyle w:val="Akapitzlist"/>
        <w:numPr>
          <w:ilvl w:val="1"/>
          <w:numId w:val="230"/>
        </w:numPr>
        <w:spacing w:line="276" w:lineRule="auto"/>
        <w:jc w:val="both"/>
        <w:rPr>
          <w:rFonts w:ascii="Fira Sans" w:hAnsi="Fira Sans"/>
          <w:sz w:val="20"/>
          <w:szCs w:val="20"/>
        </w:rPr>
      </w:pPr>
      <w:r>
        <w:rPr>
          <w:rFonts w:ascii="Fira Sans" w:hAnsi="Fira Sans"/>
          <w:sz w:val="20"/>
          <w:szCs w:val="20"/>
          <w:lang w:val="en"/>
        </w:rPr>
        <w:t>collective living quarters</w:t>
      </w:r>
      <w:r w:rsidRPr="00ED3493">
        <w:rPr>
          <w:rFonts w:ascii="Fira Sans" w:hAnsi="Fira Sans"/>
          <w:sz w:val="20"/>
          <w:szCs w:val="20"/>
          <w:lang w:val="en"/>
        </w:rPr>
        <w:t>.</w:t>
      </w:r>
    </w:p>
    <w:p w:rsidR="00E55ABB" w:rsidRPr="00ED3493" w:rsidRDefault="00E55ABB" w:rsidP="00912BF5">
      <w:pPr>
        <w:pStyle w:val="Akapitzlist"/>
        <w:numPr>
          <w:ilvl w:val="0"/>
          <w:numId w:val="18"/>
        </w:numPr>
        <w:spacing w:line="276" w:lineRule="auto"/>
        <w:ind w:left="313" w:hanging="313"/>
        <w:jc w:val="both"/>
        <w:rPr>
          <w:rFonts w:ascii="Fira Sans" w:hAnsi="Fira Sans"/>
          <w:sz w:val="20"/>
          <w:szCs w:val="20"/>
        </w:rPr>
      </w:pPr>
      <w:r w:rsidRPr="00ED3493">
        <w:rPr>
          <w:rFonts w:ascii="Fira Sans" w:hAnsi="Fira Sans"/>
          <w:sz w:val="20"/>
          <w:szCs w:val="20"/>
          <w:lang w:val="en"/>
        </w:rPr>
        <w:t xml:space="preserve">Responses should be provided as of </w:t>
      </w:r>
      <w:r w:rsidRPr="00ED3493">
        <w:rPr>
          <w:rFonts w:ascii="Fira Sans" w:hAnsi="Fira Sans"/>
          <w:b/>
          <w:sz w:val="20"/>
          <w:szCs w:val="20"/>
          <w:lang w:val="en"/>
        </w:rPr>
        <w:t>31 March 2021</w:t>
      </w:r>
      <w:r w:rsidRPr="00ED3493">
        <w:rPr>
          <w:rFonts w:ascii="Fira Sans" w:hAnsi="Fira Sans"/>
          <w:sz w:val="20"/>
          <w:szCs w:val="20"/>
          <w:lang w:val="en"/>
        </w:rPr>
        <w:t>.</w:t>
      </w:r>
    </w:p>
    <w:p w:rsidR="00E55ABB" w:rsidRPr="00ED3493" w:rsidRDefault="00E55ABB" w:rsidP="00912BF5">
      <w:pPr>
        <w:pStyle w:val="Akapitzlist"/>
        <w:numPr>
          <w:ilvl w:val="0"/>
          <w:numId w:val="18"/>
        </w:numPr>
        <w:spacing w:line="276" w:lineRule="auto"/>
        <w:ind w:left="313" w:hanging="313"/>
        <w:jc w:val="both"/>
        <w:rPr>
          <w:rFonts w:ascii="Fira Sans" w:hAnsi="Fira Sans"/>
          <w:sz w:val="20"/>
          <w:szCs w:val="20"/>
        </w:rPr>
      </w:pPr>
      <w:r w:rsidRPr="00ED3493">
        <w:rPr>
          <w:rFonts w:ascii="Fira Sans" w:hAnsi="Fira Sans"/>
          <w:sz w:val="20"/>
          <w:szCs w:val="20"/>
          <w:lang w:val="en"/>
        </w:rPr>
        <w:t xml:space="preserve">The question for persons living in a </w:t>
      </w:r>
      <w:r>
        <w:rPr>
          <w:rFonts w:ascii="Fira Sans" w:hAnsi="Fira Sans"/>
          <w:sz w:val="20"/>
          <w:szCs w:val="20"/>
          <w:lang w:val="en"/>
        </w:rPr>
        <w:t>dwelling</w:t>
      </w:r>
      <w:r w:rsidRPr="00ED3493">
        <w:rPr>
          <w:rFonts w:ascii="Fira Sans" w:hAnsi="Fira Sans"/>
          <w:sz w:val="20"/>
          <w:szCs w:val="20"/>
          <w:lang w:val="en"/>
        </w:rPr>
        <w:t>/</w:t>
      </w:r>
      <w:r>
        <w:rPr>
          <w:rFonts w:ascii="Fira Sans" w:hAnsi="Fira Sans"/>
          <w:sz w:val="20"/>
          <w:szCs w:val="20"/>
          <w:lang w:val="en"/>
        </w:rPr>
        <w:t xml:space="preserve">single-family </w:t>
      </w:r>
      <w:r w:rsidRPr="00ED3493">
        <w:rPr>
          <w:rFonts w:ascii="Fira Sans" w:hAnsi="Fira Sans"/>
          <w:sz w:val="20"/>
          <w:szCs w:val="20"/>
          <w:lang w:val="en"/>
        </w:rPr>
        <w:t xml:space="preserve">house or non-dwelling </w:t>
      </w:r>
      <w:r>
        <w:rPr>
          <w:rFonts w:ascii="Fira Sans" w:hAnsi="Fira Sans"/>
          <w:sz w:val="20"/>
          <w:szCs w:val="20"/>
          <w:lang w:val="en"/>
        </w:rPr>
        <w:t>inhabited premises</w:t>
      </w:r>
      <w:r w:rsidRPr="00ED3493">
        <w:rPr>
          <w:rFonts w:ascii="Fira Sans" w:hAnsi="Fira Sans"/>
          <w:sz w:val="20"/>
          <w:szCs w:val="20"/>
          <w:lang w:val="en"/>
        </w:rPr>
        <w:t xml:space="preserve"> is designed to establish a </w:t>
      </w:r>
      <w:r w:rsidRPr="00ED3493">
        <w:rPr>
          <w:rFonts w:ascii="Fira Sans" w:hAnsi="Fira Sans"/>
          <w:b/>
          <w:sz w:val="20"/>
          <w:szCs w:val="20"/>
          <w:lang w:val="en"/>
        </w:rPr>
        <w:t>list of persons</w:t>
      </w:r>
      <w:r w:rsidRPr="00ED3493">
        <w:rPr>
          <w:rFonts w:ascii="Fira Sans" w:hAnsi="Fira Sans"/>
          <w:sz w:val="20"/>
          <w:szCs w:val="20"/>
          <w:lang w:val="en"/>
        </w:rPr>
        <w:t xml:space="preserve"> living at the address indicated.</w:t>
      </w:r>
    </w:p>
    <w:p w:rsidR="00E55ABB" w:rsidRPr="00ED3493" w:rsidRDefault="00E55ABB" w:rsidP="00912BF5">
      <w:pPr>
        <w:pStyle w:val="Akapitzlist"/>
        <w:numPr>
          <w:ilvl w:val="0"/>
          <w:numId w:val="18"/>
        </w:numPr>
        <w:spacing w:line="276" w:lineRule="auto"/>
        <w:ind w:left="313" w:hanging="313"/>
        <w:jc w:val="both"/>
        <w:rPr>
          <w:rFonts w:ascii="Fira Sans" w:hAnsi="Fira Sans"/>
          <w:sz w:val="20"/>
          <w:szCs w:val="20"/>
        </w:rPr>
      </w:pPr>
      <w:r w:rsidRPr="00ED3493">
        <w:rPr>
          <w:rFonts w:ascii="Fira Sans" w:hAnsi="Fira Sans"/>
          <w:sz w:val="20"/>
          <w:szCs w:val="20"/>
          <w:lang w:val="en"/>
        </w:rPr>
        <w:t xml:space="preserve">The question for persons living in </w:t>
      </w:r>
      <w:r>
        <w:rPr>
          <w:rFonts w:ascii="Fira Sans" w:hAnsi="Fira Sans"/>
          <w:sz w:val="20"/>
          <w:szCs w:val="20"/>
          <w:lang w:val="en"/>
        </w:rPr>
        <w:t>collective living quarters</w:t>
      </w:r>
      <w:r w:rsidRPr="00ED3493">
        <w:rPr>
          <w:rFonts w:ascii="Fira Sans" w:hAnsi="Fira Sans"/>
          <w:sz w:val="20"/>
          <w:szCs w:val="20"/>
          <w:lang w:val="en"/>
        </w:rPr>
        <w:t xml:space="preserve"> (</w:t>
      </w:r>
      <w:r>
        <w:rPr>
          <w:rFonts w:ascii="Fira Sans" w:hAnsi="Fira Sans"/>
          <w:sz w:val="20"/>
          <w:szCs w:val="20"/>
          <w:lang w:val="en"/>
        </w:rPr>
        <w:t>CLQ</w:t>
      </w:r>
      <w:r w:rsidRPr="00ED3493">
        <w:rPr>
          <w:rFonts w:ascii="Fira Sans" w:hAnsi="Fira Sans"/>
          <w:sz w:val="20"/>
          <w:szCs w:val="20"/>
          <w:lang w:val="en"/>
        </w:rPr>
        <w:t xml:space="preserve">) is to establish </w:t>
      </w:r>
      <w:r w:rsidRPr="00ED3493">
        <w:rPr>
          <w:rFonts w:ascii="Fira Sans" w:hAnsi="Fira Sans"/>
          <w:b/>
          <w:sz w:val="20"/>
          <w:szCs w:val="20"/>
          <w:lang w:val="en"/>
        </w:rPr>
        <w:t>a list of family members who</w:t>
      </w:r>
      <w:r w:rsidRPr="00ED3493">
        <w:rPr>
          <w:rFonts w:ascii="Fira Sans" w:hAnsi="Fira Sans"/>
          <w:sz w:val="20"/>
          <w:szCs w:val="20"/>
          <w:lang w:val="en"/>
        </w:rPr>
        <w:t xml:space="preserve"> lived in the indicated establishment together with the census taker.</w:t>
      </w:r>
    </w:p>
    <w:p w:rsidR="00E55ABB" w:rsidRPr="00ED3493" w:rsidRDefault="00E55ABB" w:rsidP="00912BF5">
      <w:pPr>
        <w:pStyle w:val="Akapitzlist"/>
        <w:numPr>
          <w:ilvl w:val="0"/>
          <w:numId w:val="18"/>
        </w:numPr>
        <w:spacing w:line="276" w:lineRule="auto"/>
        <w:ind w:left="313" w:hanging="313"/>
        <w:jc w:val="both"/>
        <w:rPr>
          <w:rFonts w:ascii="Fira Sans" w:hAnsi="Fira Sans"/>
          <w:sz w:val="20"/>
          <w:szCs w:val="20"/>
        </w:rPr>
      </w:pPr>
      <w:r w:rsidRPr="00ED3493">
        <w:rPr>
          <w:rFonts w:ascii="Fira Sans" w:hAnsi="Fira Sans"/>
          <w:sz w:val="20"/>
          <w:szCs w:val="20"/>
          <w:lang w:val="en"/>
        </w:rPr>
        <w:t>In the case of foreigners who do not have a PESEL number, mark the option "foreigner without a PESEL number".</w:t>
      </w:r>
    </w:p>
    <w:p w:rsidR="00E55ABB" w:rsidRPr="00ED3493" w:rsidRDefault="00E55ABB" w:rsidP="00912BF5">
      <w:pPr>
        <w:pStyle w:val="Akapitzlist"/>
        <w:numPr>
          <w:ilvl w:val="0"/>
          <w:numId w:val="18"/>
        </w:numPr>
        <w:spacing w:line="276" w:lineRule="auto"/>
        <w:ind w:left="313" w:hanging="313"/>
        <w:jc w:val="both"/>
        <w:rPr>
          <w:rFonts w:ascii="Fira Sans" w:hAnsi="Fira Sans"/>
          <w:sz w:val="20"/>
          <w:szCs w:val="20"/>
        </w:rPr>
      </w:pPr>
      <w:r w:rsidRPr="00ED3493">
        <w:rPr>
          <w:rFonts w:ascii="Fira Sans" w:hAnsi="Fira Sans"/>
          <w:sz w:val="20"/>
          <w:szCs w:val="20"/>
          <w:lang w:val="en"/>
        </w:rPr>
        <w:t>Child under 3 month of age, who does not have a PESEL number shall be marked "child without assigned PESEL number".</w:t>
      </w:r>
    </w:p>
    <w:p w:rsidR="00E55ABB" w:rsidRPr="00A64076" w:rsidRDefault="00E55ABB" w:rsidP="00912BF5">
      <w:pPr>
        <w:pStyle w:val="Akapitzlist"/>
        <w:numPr>
          <w:ilvl w:val="0"/>
          <w:numId w:val="18"/>
        </w:numPr>
        <w:spacing w:line="276" w:lineRule="auto"/>
        <w:ind w:left="313" w:hanging="313"/>
        <w:jc w:val="both"/>
        <w:rPr>
          <w:rFonts w:ascii="Fira Sans" w:hAnsi="Fira Sans"/>
          <w:sz w:val="20"/>
          <w:szCs w:val="20"/>
        </w:rPr>
      </w:pPr>
      <w:r w:rsidRPr="00ED3493">
        <w:rPr>
          <w:rFonts w:ascii="Fira Sans" w:hAnsi="Fira Sans"/>
          <w:b/>
          <w:sz w:val="20"/>
          <w:szCs w:val="20"/>
          <w:lang w:val="en"/>
        </w:rPr>
        <w:t>Registered person working abroad</w:t>
      </w:r>
      <w:r w:rsidRPr="00ED3493">
        <w:rPr>
          <w:rFonts w:ascii="Fira Sans" w:hAnsi="Fira Sans"/>
          <w:sz w:val="20"/>
          <w:szCs w:val="20"/>
          <w:lang w:val="en"/>
        </w:rPr>
        <w:t xml:space="preserve"> – if a person lives abroad and does not come home to Poland more than twice a month, he/she should be enumerated </w:t>
      </w:r>
      <w:r>
        <w:rPr>
          <w:rFonts w:ascii="Fira Sans" w:hAnsi="Fira Sans"/>
          <w:sz w:val="20"/>
          <w:szCs w:val="20"/>
          <w:lang w:val="en"/>
        </w:rPr>
        <w:t xml:space="preserve">in the further part of the application </w:t>
      </w:r>
      <w:r w:rsidRPr="00ED3493">
        <w:rPr>
          <w:rFonts w:ascii="Fira Sans" w:hAnsi="Fira Sans"/>
          <w:sz w:val="20"/>
          <w:szCs w:val="20"/>
          <w:lang w:val="en"/>
        </w:rPr>
        <w:t>as registered but staying abroad.</w:t>
      </w:r>
    </w:p>
    <w:p w:rsidR="00883537" w:rsidRPr="00A64076" w:rsidRDefault="00C542BC" w:rsidP="00627340">
      <w:pPr>
        <w:pStyle w:val="Nagwek3"/>
      </w:pPr>
      <w:bookmarkStart w:id="40" w:name="_Toc65590221"/>
      <w:r w:rsidRPr="00A64076">
        <w:rPr>
          <w:lang w:val="en"/>
        </w:rPr>
        <w:t>Examples</w:t>
      </w:r>
      <w:bookmarkEnd w:id="40"/>
    </w:p>
    <w:p w:rsidR="00E55ABB" w:rsidRPr="00ED3493" w:rsidRDefault="00E55ABB" w:rsidP="00912BF5">
      <w:pPr>
        <w:pStyle w:val="Akapitzlist"/>
        <w:numPr>
          <w:ilvl w:val="0"/>
          <w:numId w:val="169"/>
        </w:numPr>
        <w:spacing w:line="276" w:lineRule="auto"/>
        <w:ind w:left="306" w:hanging="284"/>
        <w:jc w:val="both"/>
        <w:rPr>
          <w:rFonts w:ascii="Fira Sans" w:hAnsi="Fira Sans"/>
          <w:sz w:val="20"/>
          <w:szCs w:val="20"/>
        </w:rPr>
      </w:pPr>
      <w:r w:rsidRPr="00062363">
        <w:rPr>
          <w:rFonts w:ascii="Fira Sans" w:hAnsi="Fira Sans"/>
          <w:b/>
          <w:sz w:val="20"/>
          <w:szCs w:val="20"/>
          <w:lang w:val="en"/>
        </w:rPr>
        <w:t>Student</w:t>
      </w:r>
      <w:r w:rsidRPr="00ED3493">
        <w:rPr>
          <w:rFonts w:ascii="Fira Sans" w:hAnsi="Fira Sans"/>
          <w:sz w:val="20"/>
          <w:szCs w:val="20"/>
          <w:lang w:val="en"/>
        </w:rPr>
        <w:t xml:space="preserve"> – if living away from the family home during the school year, the</w:t>
      </w:r>
      <w:r>
        <w:rPr>
          <w:rFonts w:ascii="Fira Sans" w:hAnsi="Fira Sans"/>
          <w:sz w:val="20"/>
          <w:szCs w:val="20"/>
          <w:lang w:val="en"/>
        </w:rPr>
        <w:t xml:space="preserve"> </w:t>
      </w:r>
      <w:r w:rsidRPr="00343D74">
        <w:rPr>
          <w:rFonts w:ascii="Fira Sans" w:hAnsi="Fira Sans"/>
          <w:sz w:val="20"/>
          <w:szCs w:val="20"/>
          <w:lang w:val="en"/>
        </w:rPr>
        <w:t>student</w:t>
      </w:r>
      <w:r w:rsidRPr="00ED3493">
        <w:rPr>
          <w:rFonts w:ascii="Fira Sans" w:hAnsi="Fira Sans"/>
          <w:b/>
          <w:sz w:val="20"/>
          <w:szCs w:val="20"/>
          <w:lang w:val="en"/>
        </w:rPr>
        <w:t xml:space="preserve"> </w:t>
      </w:r>
      <w:r w:rsidRPr="00ED3493">
        <w:rPr>
          <w:rFonts w:ascii="Fira Sans" w:hAnsi="Fira Sans"/>
          <w:sz w:val="20"/>
          <w:szCs w:val="20"/>
          <w:lang w:val="en"/>
        </w:rPr>
        <w:t>shall be enumerated in the family home.</w:t>
      </w:r>
    </w:p>
    <w:p w:rsidR="00E55ABB" w:rsidRPr="00ED3493" w:rsidRDefault="00E55ABB" w:rsidP="00912BF5">
      <w:pPr>
        <w:pStyle w:val="Akapitzlist"/>
        <w:numPr>
          <w:ilvl w:val="0"/>
          <w:numId w:val="169"/>
        </w:numPr>
        <w:spacing w:line="276" w:lineRule="auto"/>
        <w:ind w:left="306" w:hanging="284"/>
        <w:jc w:val="both"/>
        <w:rPr>
          <w:rFonts w:ascii="Fira Sans" w:hAnsi="Fira Sans"/>
          <w:sz w:val="20"/>
          <w:szCs w:val="20"/>
        </w:rPr>
      </w:pPr>
      <w:r w:rsidRPr="00ED3493">
        <w:rPr>
          <w:rFonts w:ascii="Fira Sans" w:hAnsi="Fira Sans"/>
          <w:b/>
          <w:sz w:val="20"/>
          <w:szCs w:val="20"/>
          <w:lang w:val="en"/>
        </w:rPr>
        <w:t>Joint custody</w:t>
      </w:r>
      <w:r w:rsidRPr="00ED3493">
        <w:rPr>
          <w:rFonts w:ascii="Fira Sans" w:hAnsi="Fira Sans"/>
          <w:sz w:val="20"/>
          <w:szCs w:val="20"/>
          <w:lang w:val="en"/>
        </w:rPr>
        <w:t xml:space="preserve"> – for a child who resides periodically in two different households within the state (e.g. due to parental separation or divorce), the residential address will be the address of the dwelling where </w:t>
      </w:r>
      <w:r>
        <w:rPr>
          <w:rFonts w:ascii="Fira Sans" w:hAnsi="Fira Sans"/>
          <w:sz w:val="20"/>
          <w:szCs w:val="20"/>
          <w:lang w:val="en"/>
        </w:rPr>
        <w:t>he/she</w:t>
      </w:r>
      <w:r w:rsidRPr="00ED3493">
        <w:rPr>
          <w:rFonts w:ascii="Fira Sans" w:hAnsi="Fira Sans"/>
          <w:sz w:val="20"/>
          <w:szCs w:val="20"/>
          <w:lang w:val="en"/>
        </w:rPr>
        <w:t xml:space="preserve"> currently spends most of </w:t>
      </w:r>
      <w:r>
        <w:rPr>
          <w:rFonts w:ascii="Fira Sans" w:hAnsi="Fira Sans"/>
          <w:sz w:val="20"/>
          <w:szCs w:val="20"/>
          <w:lang w:val="en"/>
        </w:rPr>
        <w:t>his/her</w:t>
      </w:r>
      <w:r w:rsidRPr="00ED3493">
        <w:rPr>
          <w:rFonts w:ascii="Fira Sans" w:hAnsi="Fira Sans"/>
          <w:sz w:val="20"/>
          <w:szCs w:val="20"/>
          <w:lang w:val="en"/>
        </w:rPr>
        <w:t xml:space="preserve"> time. If the time spent with each parent is identical, the address of residence will be the address of the parent with whom the child resided on 31 March 2021.</w:t>
      </w:r>
    </w:p>
    <w:p w:rsidR="00E55ABB" w:rsidRPr="00ED3493" w:rsidRDefault="00E55ABB" w:rsidP="00912BF5">
      <w:pPr>
        <w:pStyle w:val="Akapitzlist"/>
        <w:numPr>
          <w:ilvl w:val="0"/>
          <w:numId w:val="169"/>
        </w:numPr>
        <w:spacing w:line="276" w:lineRule="auto"/>
        <w:ind w:left="306" w:hanging="284"/>
        <w:jc w:val="both"/>
        <w:rPr>
          <w:rFonts w:ascii="Fira Sans" w:hAnsi="Fira Sans"/>
          <w:sz w:val="20"/>
          <w:szCs w:val="20"/>
        </w:rPr>
      </w:pPr>
      <w:r w:rsidRPr="00ED3493">
        <w:rPr>
          <w:rFonts w:ascii="Fira Sans" w:hAnsi="Fira Sans"/>
          <w:b/>
          <w:sz w:val="20"/>
          <w:szCs w:val="20"/>
          <w:lang w:val="en"/>
        </w:rPr>
        <w:t xml:space="preserve">Child </w:t>
      </w:r>
      <w:r w:rsidRPr="00ED3493">
        <w:rPr>
          <w:rFonts w:ascii="Fira Sans" w:hAnsi="Fira Sans"/>
          <w:sz w:val="20"/>
          <w:szCs w:val="20"/>
          <w:lang w:val="en"/>
        </w:rPr>
        <w:t xml:space="preserve">– born before 31 March 2021 </w:t>
      </w:r>
      <w:r>
        <w:rPr>
          <w:rFonts w:ascii="Fira Sans" w:hAnsi="Fira Sans"/>
          <w:sz w:val="20"/>
          <w:szCs w:val="20"/>
          <w:lang w:val="en"/>
        </w:rPr>
        <w:t>at</w:t>
      </w:r>
      <w:r w:rsidRPr="00ED3493">
        <w:rPr>
          <w:rFonts w:ascii="Fira Sans" w:hAnsi="Fira Sans"/>
          <w:sz w:val="20"/>
          <w:szCs w:val="20"/>
          <w:lang w:val="en"/>
        </w:rPr>
        <w:t xml:space="preserve"> </w:t>
      </w:r>
      <w:r>
        <w:rPr>
          <w:rFonts w:ascii="Fira Sans" w:hAnsi="Fira Sans"/>
          <w:sz w:val="20"/>
          <w:szCs w:val="20"/>
          <w:lang w:val="en"/>
        </w:rPr>
        <w:t>24.</w:t>
      </w:r>
      <w:r w:rsidRPr="00ED3493">
        <w:rPr>
          <w:rFonts w:ascii="Fira Sans" w:hAnsi="Fira Sans"/>
          <w:sz w:val="20"/>
          <w:szCs w:val="20"/>
          <w:lang w:val="en"/>
        </w:rPr>
        <w:t xml:space="preserve">00 </w:t>
      </w:r>
      <w:r>
        <w:rPr>
          <w:rFonts w:ascii="Fira Sans" w:hAnsi="Fira Sans"/>
          <w:sz w:val="20"/>
          <w:szCs w:val="20"/>
          <w:lang w:val="en"/>
        </w:rPr>
        <w:t>hours</w:t>
      </w:r>
      <w:r w:rsidRPr="00ED3493">
        <w:rPr>
          <w:rFonts w:ascii="Fira Sans" w:hAnsi="Fira Sans"/>
          <w:sz w:val="20"/>
          <w:szCs w:val="20"/>
          <w:lang w:val="en"/>
        </w:rPr>
        <w:t xml:space="preserve">, even if </w:t>
      </w:r>
      <w:r>
        <w:rPr>
          <w:rFonts w:ascii="Fira Sans" w:hAnsi="Fira Sans"/>
          <w:sz w:val="20"/>
          <w:szCs w:val="20"/>
          <w:lang w:val="en"/>
        </w:rPr>
        <w:t>he/she</w:t>
      </w:r>
      <w:r w:rsidRPr="00ED3493">
        <w:rPr>
          <w:rFonts w:ascii="Fira Sans" w:hAnsi="Fira Sans"/>
          <w:sz w:val="20"/>
          <w:szCs w:val="20"/>
          <w:lang w:val="en"/>
        </w:rPr>
        <w:t xml:space="preserve"> is still in the hospital and the process of issuing a birth certificate is underway, the family home shall be stated as the address of residence.</w:t>
      </w:r>
    </w:p>
    <w:p w:rsidR="00E55ABB" w:rsidRPr="00ED3493" w:rsidRDefault="00E55ABB" w:rsidP="00912BF5">
      <w:pPr>
        <w:pStyle w:val="Akapitzlist"/>
        <w:numPr>
          <w:ilvl w:val="0"/>
          <w:numId w:val="169"/>
        </w:numPr>
        <w:spacing w:line="276" w:lineRule="auto"/>
        <w:ind w:left="306" w:hanging="284"/>
        <w:jc w:val="both"/>
        <w:rPr>
          <w:rFonts w:ascii="Fira Sans" w:hAnsi="Fira Sans"/>
          <w:sz w:val="20"/>
          <w:szCs w:val="20"/>
        </w:rPr>
      </w:pPr>
      <w:r w:rsidRPr="00ED3493">
        <w:rPr>
          <w:rFonts w:ascii="Fira Sans" w:hAnsi="Fira Sans"/>
          <w:b/>
          <w:sz w:val="20"/>
          <w:szCs w:val="20"/>
          <w:lang w:val="en"/>
        </w:rPr>
        <w:t xml:space="preserve">Deceased person </w:t>
      </w:r>
      <w:r w:rsidRPr="00ED3493">
        <w:rPr>
          <w:rFonts w:ascii="Fira Sans" w:hAnsi="Fira Sans"/>
          <w:sz w:val="20"/>
          <w:szCs w:val="20"/>
          <w:lang w:val="en"/>
        </w:rPr>
        <w:t xml:space="preserve">– if the person died after 31 March 2021 </w:t>
      </w:r>
      <w:r>
        <w:rPr>
          <w:rFonts w:ascii="Fira Sans" w:hAnsi="Fira Sans"/>
          <w:sz w:val="20"/>
          <w:szCs w:val="20"/>
          <w:lang w:val="en"/>
        </w:rPr>
        <w:t>he/she</w:t>
      </w:r>
      <w:r w:rsidRPr="00ED3493">
        <w:rPr>
          <w:rFonts w:ascii="Fira Sans" w:hAnsi="Fira Sans"/>
          <w:sz w:val="20"/>
          <w:szCs w:val="20"/>
          <w:lang w:val="en"/>
        </w:rPr>
        <w:t xml:space="preserve"> shall be added as living at the address as of 31 March (if </w:t>
      </w:r>
      <w:r>
        <w:rPr>
          <w:rFonts w:ascii="Fira Sans" w:hAnsi="Fira Sans"/>
          <w:sz w:val="20"/>
          <w:szCs w:val="20"/>
          <w:lang w:val="en"/>
        </w:rPr>
        <w:t>he/she</w:t>
      </w:r>
      <w:r w:rsidRPr="00ED3493">
        <w:rPr>
          <w:rFonts w:ascii="Fira Sans" w:hAnsi="Fira Sans"/>
          <w:sz w:val="20"/>
          <w:szCs w:val="20"/>
          <w:lang w:val="en"/>
        </w:rPr>
        <w:t xml:space="preserve"> died on or before 31 March, </w:t>
      </w:r>
      <w:r>
        <w:rPr>
          <w:rFonts w:ascii="Fira Sans" w:hAnsi="Fira Sans"/>
          <w:sz w:val="20"/>
          <w:szCs w:val="20"/>
          <w:lang w:val="en"/>
        </w:rPr>
        <w:t>he/she</w:t>
      </w:r>
      <w:r w:rsidRPr="00ED3493">
        <w:rPr>
          <w:rFonts w:ascii="Fira Sans" w:hAnsi="Fira Sans"/>
          <w:sz w:val="20"/>
          <w:szCs w:val="20"/>
          <w:lang w:val="en"/>
        </w:rPr>
        <w:t xml:space="preserve"> shall not be added).</w:t>
      </w:r>
    </w:p>
    <w:p w:rsidR="00E55ABB" w:rsidRPr="00ED3493" w:rsidRDefault="00E55ABB" w:rsidP="00912BF5">
      <w:pPr>
        <w:pStyle w:val="Akapitzlist"/>
        <w:numPr>
          <w:ilvl w:val="0"/>
          <w:numId w:val="169"/>
        </w:numPr>
        <w:spacing w:line="276" w:lineRule="auto"/>
        <w:ind w:left="306" w:hanging="284"/>
        <w:jc w:val="both"/>
        <w:rPr>
          <w:rFonts w:ascii="Fira Sans" w:hAnsi="Fira Sans"/>
          <w:sz w:val="20"/>
          <w:szCs w:val="20"/>
        </w:rPr>
      </w:pPr>
      <w:r w:rsidRPr="00ED3493">
        <w:rPr>
          <w:rFonts w:ascii="Fira Sans" w:hAnsi="Fira Sans"/>
          <w:b/>
          <w:sz w:val="20"/>
          <w:szCs w:val="20"/>
          <w:lang w:val="en"/>
        </w:rPr>
        <w:t>Employed person</w:t>
      </w:r>
      <w:r w:rsidRPr="00ED3493">
        <w:rPr>
          <w:rFonts w:ascii="Fira Sans" w:hAnsi="Fira Sans"/>
          <w:sz w:val="20"/>
          <w:szCs w:val="20"/>
          <w:lang w:val="en"/>
        </w:rPr>
        <w:t xml:space="preserve"> – if they live away from the family home due to work but usually return to the family home more than twice a month - is listed as a resident of the family home</w:t>
      </w:r>
      <w:r>
        <w:rPr>
          <w:rFonts w:ascii="Fira Sans" w:hAnsi="Fira Sans"/>
          <w:sz w:val="20"/>
          <w:szCs w:val="20"/>
          <w:lang w:val="en"/>
        </w:rPr>
        <w:t>.</w:t>
      </w:r>
    </w:p>
    <w:p w:rsidR="00E55ABB" w:rsidRPr="00ED3493" w:rsidRDefault="00E55ABB" w:rsidP="00912BF5">
      <w:pPr>
        <w:pStyle w:val="Akapitzlist"/>
        <w:numPr>
          <w:ilvl w:val="0"/>
          <w:numId w:val="169"/>
        </w:numPr>
        <w:spacing w:line="276" w:lineRule="auto"/>
        <w:ind w:left="306" w:hanging="284"/>
        <w:jc w:val="both"/>
        <w:rPr>
          <w:rFonts w:ascii="Fira Sans" w:hAnsi="Fira Sans"/>
          <w:sz w:val="20"/>
          <w:szCs w:val="20"/>
        </w:rPr>
      </w:pPr>
      <w:r w:rsidRPr="00ED3493">
        <w:rPr>
          <w:rFonts w:ascii="Fira Sans" w:hAnsi="Fira Sans"/>
          <w:sz w:val="20"/>
          <w:szCs w:val="20"/>
          <w:lang w:val="en"/>
        </w:rPr>
        <w:t xml:space="preserve">Please add </w:t>
      </w:r>
      <w:r w:rsidRPr="00ED3493">
        <w:rPr>
          <w:rFonts w:ascii="Fira Sans" w:hAnsi="Fira Sans"/>
          <w:b/>
          <w:sz w:val="20"/>
          <w:szCs w:val="20"/>
          <w:lang w:val="en"/>
        </w:rPr>
        <w:t>persons temporarily absent</w:t>
      </w:r>
      <w:r w:rsidRPr="00ED3493">
        <w:rPr>
          <w:rFonts w:ascii="Fira Sans" w:hAnsi="Fira Sans"/>
          <w:sz w:val="20"/>
          <w:szCs w:val="20"/>
          <w:lang w:val="en"/>
        </w:rPr>
        <w:t xml:space="preserve"> on the 31 March 2021 due to:</w:t>
      </w:r>
    </w:p>
    <w:p w:rsidR="00E55ABB" w:rsidRPr="00ED3493" w:rsidRDefault="00E55ABB" w:rsidP="00912BF5">
      <w:pPr>
        <w:pStyle w:val="Akapitzlist"/>
        <w:numPr>
          <w:ilvl w:val="1"/>
          <w:numId w:val="229"/>
        </w:numPr>
        <w:spacing w:line="276" w:lineRule="auto"/>
        <w:jc w:val="both"/>
        <w:rPr>
          <w:rFonts w:ascii="Fira Sans" w:hAnsi="Fira Sans"/>
          <w:sz w:val="20"/>
          <w:szCs w:val="20"/>
        </w:rPr>
      </w:pPr>
      <w:r>
        <w:rPr>
          <w:rFonts w:ascii="Fira Sans" w:hAnsi="Fira Sans"/>
          <w:sz w:val="20"/>
          <w:szCs w:val="20"/>
          <w:lang w:val="en"/>
        </w:rPr>
        <w:t>vacation</w:t>
      </w:r>
      <w:r w:rsidRPr="00ED3493">
        <w:rPr>
          <w:rFonts w:ascii="Fira Sans" w:hAnsi="Fira Sans"/>
          <w:sz w:val="20"/>
          <w:szCs w:val="20"/>
          <w:lang w:val="en"/>
        </w:rPr>
        <w:t>,</w:t>
      </w:r>
    </w:p>
    <w:p w:rsidR="00E55ABB" w:rsidRPr="00ED3493" w:rsidRDefault="00E55ABB" w:rsidP="00912BF5">
      <w:pPr>
        <w:pStyle w:val="Akapitzlist"/>
        <w:numPr>
          <w:ilvl w:val="1"/>
          <w:numId w:val="229"/>
        </w:numPr>
        <w:spacing w:line="276" w:lineRule="auto"/>
        <w:jc w:val="both"/>
        <w:rPr>
          <w:rFonts w:ascii="Fira Sans" w:hAnsi="Fira Sans"/>
          <w:sz w:val="20"/>
          <w:szCs w:val="20"/>
        </w:rPr>
      </w:pPr>
      <w:r w:rsidRPr="00ED3493">
        <w:rPr>
          <w:rFonts w:ascii="Fira Sans" w:hAnsi="Fira Sans"/>
          <w:sz w:val="20"/>
          <w:szCs w:val="20"/>
          <w:lang w:val="en"/>
        </w:rPr>
        <w:t>leave,</w:t>
      </w:r>
    </w:p>
    <w:p w:rsidR="00E55ABB" w:rsidRPr="00ED3493" w:rsidRDefault="00E55ABB" w:rsidP="00912BF5">
      <w:pPr>
        <w:pStyle w:val="Akapitzlist"/>
        <w:numPr>
          <w:ilvl w:val="1"/>
          <w:numId w:val="229"/>
        </w:numPr>
        <w:spacing w:line="276" w:lineRule="auto"/>
        <w:jc w:val="both"/>
        <w:rPr>
          <w:rFonts w:ascii="Fira Sans" w:hAnsi="Fira Sans"/>
          <w:sz w:val="20"/>
          <w:szCs w:val="20"/>
        </w:rPr>
      </w:pPr>
      <w:r w:rsidRPr="00ED3493">
        <w:rPr>
          <w:rFonts w:ascii="Fira Sans" w:hAnsi="Fira Sans"/>
          <w:sz w:val="20"/>
          <w:szCs w:val="20"/>
          <w:lang w:val="en"/>
        </w:rPr>
        <w:t>visits,</w:t>
      </w:r>
    </w:p>
    <w:p w:rsidR="00E55ABB" w:rsidRPr="00ED3493" w:rsidRDefault="00E55ABB" w:rsidP="00912BF5">
      <w:pPr>
        <w:pStyle w:val="Akapitzlist"/>
        <w:numPr>
          <w:ilvl w:val="1"/>
          <w:numId w:val="229"/>
        </w:numPr>
        <w:spacing w:line="276" w:lineRule="auto"/>
        <w:jc w:val="both"/>
        <w:rPr>
          <w:rFonts w:ascii="Fira Sans" w:hAnsi="Fira Sans"/>
          <w:sz w:val="20"/>
          <w:szCs w:val="20"/>
        </w:rPr>
      </w:pPr>
      <w:r w:rsidRPr="00ED3493">
        <w:rPr>
          <w:rFonts w:ascii="Fira Sans" w:hAnsi="Fira Sans"/>
          <w:sz w:val="20"/>
          <w:szCs w:val="20"/>
          <w:lang w:val="en"/>
        </w:rPr>
        <w:t>work (including business trips),</w:t>
      </w:r>
    </w:p>
    <w:p w:rsidR="00E55ABB" w:rsidRPr="00ED3493" w:rsidRDefault="00E55ABB" w:rsidP="00912BF5">
      <w:pPr>
        <w:pStyle w:val="Akapitzlist"/>
        <w:numPr>
          <w:ilvl w:val="1"/>
          <w:numId w:val="229"/>
        </w:numPr>
        <w:spacing w:line="276" w:lineRule="auto"/>
        <w:jc w:val="both"/>
        <w:rPr>
          <w:rFonts w:ascii="Fira Sans" w:hAnsi="Fira Sans"/>
          <w:sz w:val="20"/>
          <w:szCs w:val="20"/>
        </w:rPr>
      </w:pPr>
      <w:r w:rsidRPr="00ED3493">
        <w:rPr>
          <w:rFonts w:ascii="Fira Sans" w:hAnsi="Fira Sans"/>
          <w:sz w:val="20"/>
          <w:szCs w:val="20"/>
          <w:lang w:val="en"/>
        </w:rPr>
        <w:t>medical treatment (hospital stay, sanatorium, hospice),</w:t>
      </w:r>
    </w:p>
    <w:p w:rsidR="00E55ABB" w:rsidRPr="00ED3493" w:rsidRDefault="00E55ABB" w:rsidP="00912BF5">
      <w:pPr>
        <w:pStyle w:val="Akapitzlist"/>
        <w:numPr>
          <w:ilvl w:val="1"/>
          <w:numId w:val="229"/>
        </w:numPr>
        <w:spacing w:line="276" w:lineRule="auto"/>
        <w:jc w:val="both"/>
        <w:rPr>
          <w:rFonts w:ascii="Fira Sans" w:hAnsi="Fira Sans"/>
          <w:sz w:val="20"/>
          <w:szCs w:val="20"/>
        </w:rPr>
      </w:pPr>
      <w:r w:rsidRPr="00ED3493">
        <w:rPr>
          <w:rFonts w:ascii="Fira Sans" w:hAnsi="Fira Sans"/>
          <w:sz w:val="20"/>
          <w:szCs w:val="20"/>
          <w:lang w:val="en"/>
        </w:rPr>
        <w:t xml:space="preserve">being in </w:t>
      </w:r>
      <w:r>
        <w:rPr>
          <w:rFonts w:ascii="Fira Sans" w:hAnsi="Fira Sans"/>
          <w:sz w:val="20"/>
          <w:szCs w:val="20"/>
          <w:lang w:val="en"/>
        </w:rPr>
        <w:t>penitentiary establishment (prison)</w:t>
      </w:r>
      <w:r w:rsidRPr="00ED3493">
        <w:rPr>
          <w:rFonts w:ascii="Fira Sans" w:hAnsi="Fira Sans"/>
          <w:sz w:val="20"/>
          <w:szCs w:val="20"/>
          <w:lang w:val="en"/>
        </w:rPr>
        <w:t>,</w:t>
      </w:r>
    </w:p>
    <w:p w:rsidR="00E55ABB" w:rsidRPr="00ED3493" w:rsidRDefault="00E55ABB" w:rsidP="00912BF5">
      <w:pPr>
        <w:pStyle w:val="Akapitzlist"/>
        <w:numPr>
          <w:ilvl w:val="1"/>
          <w:numId w:val="229"/>
        </w:numPr>
        <w:spacing w:line="276" w:lineRule="auto"/>
        <w:jc w:val="both"/>
        <w:rPr>
          <w:rFonts w:ascii="Fira Sans" w:hAnsi="Fira Sans"/>
          <w:sz w:val="20"/>
          <w:szCs w:val="20"/>
        </w:rPr>
      </w:pPr>
      <w:r w:rsidRPr="00ED3493">
        <w:rPr>
          <w:rFonts w:ascii="Fira Sans" w:hAnsi="Fira Sans"/>
          <w:sz w:val="20"/>
          <w:szCs w:val="20"/>
          <w:lang w:val="en"/>
        </w:rPr>
        <w:t>religious pilgrimages,</w:t>
      </w:r>
    </w:p>
    <w:p w:rsidR="00E55ABB" w:rsidRPr="00ED3493" w:rsidRDefault="00E55ABB" w:rsidP="00912BF5">
      <w:pPr>
        <w:pStyle w:val="Akapitzlist"/>
        <w:numPr>
          <w:ilvl w:val="1"/>
          <w:numId w:val="229"/>
        </w:numPr>
        <w:spacing w:line="276" w:lineRule="auto"/>
        <w:jc w:val="both"/>
        <w:rPr>
          <w:rFonts w:ascii="Fira Sans" w:hAnsi="Fira Sans"/>
          <w:sz w:val="20"/>
          <w:szCs w:val="20"/>
        </w:rPr>
      </w:pPr>
      <w:r w:rsidRPr="00ED3493">
        <w:rPr>
          <w:rFonts w:ascii="Fira Sans" w:hAnsi="Fira Sans"/>
          <w:sz w:val="20"/>
          <w:szCs w:val="20"/>
          <w:lang w:val="en"/>
        </w:rPr>
        <w:t>residing at the diplomatic establishment (this includes the families of diplomatic representatives),</w:t>
      </w:r>
    </w:p>
    <w:p w:rsidR="00E55ABB" w:rsidRPr="00ED3493" w:rsidRDefault="00E55ABB" w:rsidP="00912BF5">
      <w:pPr>
        <w:pStyle w:val="Akapitzlist"/>
        <w:numPr>
          <w:ilvl w:val="1"/>
          <w:numId w:val="229"/>
        </w:numPr>
        <w:spacing w:line="276" w:lineRule="auto"/>
        <w:jc w:val="both"/>
        <w:rPr>
          <w:rFonts w:ascii="Fira Sans" w:hAnsi="Fira Sans"/>
          <w:sz w:val="20"/>
          <w:szCs w:val="20"/>
        </w:rPr>
      </w:pPr>
      <w:r w:rsidRPr="00ED3493">
        <w:rPr>
          <w:rFonts w:ascii="Fira Sans" w:hAnsi="Fira Sans"/>
          <w:sz w:val="20"/>
          <w:szCs w:val="20"/>
          <w:lang w:val="en"/>
        </w:rPr>
        <w:t>being on peacekeeping missions,</w:t>
      </w:r>
    </w:p>
    <w:p w:rsidR="00E55ABB" w:rsidRPr="00ED3493" w:rsidRDefault="00E55ABB" w:rsidP="00912BF5">
      <w:pPr>
        <w:pStyle w:val="Akapitzlist"/>
        <w:numPr>
          <w:ilvl w:val="1"/>
          <w:numId w:val="229"/>
        </w:numPr>
        <w:spacing w:line="276" w:lineRule="auto"/>
        <w:jc w:val="both"/>
        <w:rPr>
          <w:rFonts w:ascii="Fira Sans" w:hAnsi="Fira Sans"/>
          <w:sz w:val="20"/>
          <w:szCs w:val="20"/>
        </w:rPr>
      </w:pPr>
      <w:r w:rsidRPr="00ED3493">
        <w:rPr>
          <w:rFonts w:ascii="Fira Sans" w:hAnsi="Fira Sans"/>
          <w:sz w:val="20"/>
          <w:szCs w:val="20"/>
          <w:lang w:val="en"/>
        </w:rPr>
        <w:t>temporary residence of students in boarding schools, dormitories or hostels,</w:t>
      </w:r>
    </w:p>
    <w:p w:rsidR="00E55ABB" w:rsidRPr="00ED3493" w:rsidRDefault="00E55ABB" w:rsidP="00912BF5">
      <w:pPr>
        <w:pStyle w:val="Akapitzlist"/>
        <w:numPr>
          <w:ilvl w:val="1"/>
          <w:numId w:val="229"/>
        </w:numPr>
        <w:spacing w:line="276" w:lineRule="auto"/>
        <w:jc w:val="both"/>
        <w:rPr>
          <w:rFonts w:ascii="Fira Sans" w:hAnsi="Fira Sans"/>
          <w:sz w:val="20"/>
          <w:szCs w:val="20"/>
        </w:rPr>
      </w:pPr>
      <w:r w:rsidRPr="00ED3493">
        <w:rPr>
          <w:rFonts w:ascii="Fira Sans" w:hAnsi="Fira Sans"/>
          <w:sz w:val="20"/>
          <w:szCs w:val="20"/>
          <w:lang w:val="en"/>
        </w:rPr>
        <w:t xml:space="preserve">serving in military </w:t>
      </w:r>
      <w:r w:rsidRPr="00940B86">
        <w:rPr>
          <w:rFonts w:ascii="Fira Sans" w:hAnsi="Fira Sans"/>
          <w:sz w:val="20"/>
          <w:szCs w:val="20"/>
          <w:lang w:val="en-GB"/>
        </w:rPr>
        <w:t>manoeuvres</w:t>
      </w:r>
      <w:r w:rsidRPr="00ED3493">
        <w:rPr>
          <w:rFonts w:ascii="Fira Sans" w:hAnsi="Fira Sans"/>
          <w:sz w:val="20"/>
          <w:szCs w:val="20"/>
          <w:lang w:val="en"/>
        </w:rPr>
        <w:t xml:space="preserve"> and living in barracks or other military facilities,</w:t>
      </w:r>
    </w:p>
    <w:p w:rsidR="00E55ABB" w:rsidRPr="00A45EBB" w:rsidRDefault="00E55ABB" w:rsidP="00912BF5">
      <w:pPr>
        <w:pStyle w:val="Akapitzlist"/>
        <w:numPr>
          <w:ilvl w:val="1"/>
          <w:numId w:val="229"/>
        </w:numPr>
        <w:spacing w:line="276" w:lineRule="auto"/>
        <w:jc w:val="both"/>
        <w:rPr>
          <w:rFonts w:ascii="Fira Sans" w:hAnsi="Fira Sans"/>
        </w:rPr>
      </w:pPr>
      <w:r w:rsidRPr="00ED3493">
        <w:rPr>
          <w:rFonts w:ascii="Fira Sans" w:hAnsi="Fira Sans"/>
          <w:sz w:val="20"/>
          <w:szCs w:val="20"/>
          <w:lang w:val="en"/>
        </w:rPr>
        <w:t xml:space="preserve">performing a specific type of work (e.g. sailors and fishermen in long-distance fishing, drivers on international trips, pilots, stewardesses, </w:t>
      </w:r>
      <w:r>
        <w:rPr>
          <w:rFonts w:ascii="Fira Sans" w:hAnsi="Fira Sans"/>
          <w:sz w:val="20"/>
          <w:szCs w:val="20"/>
          <w:lang w:val="en"/>
        </w:rPr>
        <w:t>persons</w:t>
      </w:r>
      <w:r w:rsidRPr="00ED3493">
        <w:rPr>
          <w:rFonts w:ascii="Fira Sans" w:hAnsi="Fira Sans"/>
          <w:sz w:val="20"/>
          <w:szCs w:val="20"/>
          <w:lang w:val="en"/>
        </w:rPr>
        <w:t xml:space="preserve"> on business trips lasting several days).</w:t>
      </w:r>
    </w:p>
    <w:p w:rsidR="00883537" w:rsidRPr="00A64076" w:rsidRDefault="00C542BC" w:rsidP="002417BC">
      <w:pPr>
        <w:pStyle w:val="Nagwek2"/>
      </w:pPr>
      <w:bookmarkStart w:id="41" w:name="_Toc65590222"/>
      <w:r w:rsidRPr="00A64076">
        <w:rPr>
          <w:lang w:val="en"/>
        </w:rPr>
        <w:t>3. Is the address provided a permanent or temporary residence address?</w:t>
      </w:r>
      <w:bookmarkEnd w:id="41"/>
    </w:p>
    <w:p w:rsidR="00883537" w:rsidRPr="00A64076" w:rsidRDefault="00C542BC" w:rsidP="00627340">
      <w:pPr>
        <w:pStyle w:val="Nagwek3"/>
      </w:pPr>
      <w:bookmarkStart w:id="42" w:name="_Toc65590223"/>
      <w:r w:rsidRPr="00A64076">
        <w:rPr>
          <w:lang w:val="en"/>
        </w:rPr>
        <w:t>Description</w:t>
      </w:r>
      <w:bookmarkEnd w:id="42"/>
    </w:p>
    <w:p w:rsidR="00E55ABB" w:rsidRPr="00A64076" w:rsidRDefault="00E55ABB" w:rsidP="00912BF5">
      <w:pPr>
        <w:pStyle w:val="Akapitzlist"/>
        <w:numPr>
          <w:ilvl w:val="0"/>
          <w:numId w:val="33"/>
        </w:numPr>
        <w:spacing w:line="276" w:lineRule="auto"/>
        <w:ind w:left="453" w:hanging="357"/>
        <w:rPr>
          <w:rFonts w:ascii="Fira Sans" w:hAnsi="Fira Sans"/>
          <w:b/>
          <w:sz w:val="20"/>
          <w:szCs w:val="20"/>
        </w:rPr>
      </w:pPr>
      <w:r w:rsidRPr="00A64076">
        <w:rPr>
          <w:rFonts w:ascii="Fira Sans" w:hAnsi="Fira Sans"/>
          <w:b/>
          <w:sz w:val="20"/>
          <w:szCs w:val="20"/>
          <w:lang w:val="en"/>
        </w:rPr>
        <w:t>permanent</w:t>
      </w:r>
    </w:p>
    <w:p w:rsidR="00E55ABB" w:rsidRPr="00A45EBB" w:rsidRDefault="00E55ABB" w:rsidP="00912BF5">
      <w:pPr>
        <w:pStyle w:val="Akapitzlist"/>
        <w:numPr>
          <w:ilvl w:val="0"/>
          <w:numId w:val="33"/>
        </w:numPr>
        <w:spacing w:line="276" w:lineRule="auto"/>
        <w:ind w:left="453" w:hanging="357"/>
        <w:rPr>
          <w:rFonts w:ascii="Fira Sans" w:hAnsi="Fira Sans"/>
          <w:b/>
        </w:rPr>
      </w:pPr>
      <w:r w:rsidRPr="00A64076">
        <w:rPr>
          <w:rFonts w:ascii="Fira Sans" w:hAnsi="Fira Sans"/>
          <w:b/>
          <w:sz w:val="20"/>
          <w:szCs w:val="20"/>
          <w:lang w:val="en"/>
        </w:rPr>
        <w:t>temporary</w:t>
      </w:r>
    </w:p>
    <w:p w:rsidR="00883537" w:rsidRPr="00A64076" w:rsidRDefault="00C542BC" w:rsidP="00627340">
      <w:pPr>
        <w:pStyle w:val="Nagwek3"/>
      </w:pPr>
      <w:bookmarkStart w:id="43" w:name="_Toc65590224"/>
      <w:r w:rsidRPr="00A64076">
        <w:rPr>
          <w:lang w:val="en"/>
        </w:rPr>
        <w:t>Guidelines</w:t>
      </w:r>
      <w:bookmarkEnd w:id="43"/>
    </w:p>
    <w:p w:rsidR="00E55ABB" w:rsidRPr="0000753A" w:rsidRDefault="00E55ABB" w:rsidP="00912BF5">
      <w:pPr>
        <w:pStyle w:val="Akapitzlist"/>
        <w:numPr>
          <w:ilvl w:val="0"/>
          <w:numId w:val="18"/>
        </w:numPr>
        <w:spacing w:line="276" w:lineRule="auto"/>
        <w:ind w:left="313" w:hanging="284"/>
        <w:jc w:val="both"/>
        <w:rPr>
          <w:rFonts w:ascii="Fira Sans" w:hAnsi="Fira Sans"/>
          <w:sz w:val="20"/>
          <w:szCs w:val="20"/>
        </w:rPr>
      </w:pPr>
      <w:r w:rsidRPr="0000753A">
        <w:rPr>
          <w:rFonts w:ascii="Fira Sans" w:hAnsi="Fira Sans"/>
          <w:sz w:val="20"/>
          <w:szCs w:val="20"/>
          <w:lang w:val="en"/>
        </w:rPr>
        <w:t>Specify whether the added person's address is considered as permanent or temporary.</w:t>
      </w:r>
    </w:p>
    <w:p w:rsidR="00E55ABB" w:rsidRPr="0000753A" w:rsidRDefault="00E55ABB" w:rsidP="00912BF5">
      <w:pPr>
        <w:pStyle w:val="Akapitzlist"/>
        <w:numPr>
          <w:ilvl w:val="0"/>
          <w:numId w:val="18"/>
        </w:numPr>
        <w:spacing w:line="276" w:lineRule="auto"/>
        <w:ind w:left="313" w:hanging="284"/>
        <w:jc w:val="both"/>
        <w:rPr>
          <w:rFonts w:ascii="Fira Sans" w:hAnsi="Fira Sans"/>
          <w:sz w:val="20"/>
          <w:szCs w:val="20"/>
        </w:rPr>
      </w:pPr>
      <w:r w:rsidRPr="0000753A">
        <w:rPr>
          <w:rFonts w:ascii="Fira Sans" w:hAnsi="Fira Sans"/>
          <w:b/>
          <w:sz w:val="20"/>
          <w:szCs w:val="20"/>
          <w:lang w:val="en"/>
        </w:rPr>
        <w:t>Address of temporary residence</w:t>
      </w:r>
      <w:r w:rsidRPr="0000753A">
        <w:rPr>
          <w:rFonts w:ascii="Fira Sans" w:hAnsi="Fira Sans"/>
          <w:sz w:val="20"/>
          <w:szCs w:val="20"/>
          <w:lang w:val="en"/>
        </w:rPr>
        <w:t xml:space="preserve"> </w:t>
      </w:r>
      <w:r>
        <w:rPr>
          <w:rFonts w:ascii="Fira Sans" w:hAnsi="Fira Sans"/>
          <w:sz w:val="20"/>
          <w:szCs w:val="20"/>
          <w:lang w:val="en"/>
        </w:rPr>
        <w:t>–</w:t>
      </w:r>
      <w:r w:rsidRPr="0000753A">
        <w:rPr>
          <w:rFonts w:ascii="Fira Sans" w:hAnsi="Fira Sans"/>
          <w:sz w:val="20"/>
          <w:szCs w:val="20"/>
          <w:lang w:val="en"/>
        </w:rPr>
        <w:t xml:space="preserve"> select if the person has another residence address that they consider permanent.</w:t>
      </w:r>
    </w:p>
    <w:p w:rsidR="00E55ABB" w:rsidRPr="0000753A" w:rsidRDefault="00E55ABB" w:rsidP="00912BF5">
      <w:pPr>
        <w:pStyle w:val="Akapitzlist"/>
        <w:numPr>
          <w:ilvl w:val="0"/>
          <w:numId w:val="18"/>
        </w:numPr>
        <w:spacing w:line="276" w:lineRule="auto"/>
        <w:ind w:left="313" w:hanging="284"/>
        <w:jc w:val="both"/>
        <w:rPr>
          <w:rFonts w:ascii="Fira Sans" w:hAnsi="Fira Sans"/>
          <w:sz w:val="20"/>
          <w:szCs w:val="20"/>
        </w:rPr>
      </w:pPr>
      <w:r w:rsidRPr="0000753A">
        <w:rPr>
          <w:rFonts w:ascii="Fira Sans" w:hAnsi="Fira Sans"/>
          <w:b/>
          <w:sz w:val="20"/>
          <w:szCs w:val="20"/>
          <w:lang w:val="en"/>
        </w:rPr>
        <w:t>Address of permanent residence</w:t>
      </w:r>
      <w:r>
        <w:rPr>
          <w:rFonts w:ascii="Fira Sans" w:hAnsi="Fira Sans"/>
          <w:b/>
          <w:sz w:val="20"/>
          <w:szCs w:val="20"/>
          <w:lang w:val="en"/>
        </w:rPr>
        <w:t xml:space="preserve"> </w:t>
      </w:r>
      <w:r>
        <w:rPr>
          <w:rFonts w:ascii="Fira Sans" w:hAnsi="Fira Sans"/>
          <w:sz w:val="20"/>
          <w:szCs w:val="20"/>
          <w:lang w:val="en"/>
        </w:rPr>
        <w:t>–</w:t>
      </w:r>
      <w:r w:rsidRPr="0000753A">
        <w:rPr>
          <w:rFonts w:ascii="Fira Sans" w:hAnsi="Fira Sans"/>
          <w:sz w:val="20"/>
          <w:szCs w:val="20"/>
          <w:lang w:val="en"/>
        </w:rPr>
        <w:t xml:space="preserve"> if the person being registered has no other addresses of residence that </w:t>
      </w:r>
      <w:r>
        <w:rPr>
          <w:rFonts w:ascii="Fira Sans" w:hAnsi="Fira Sans"/>
          <w:sz w:val="20"/>
          <w:szCs w:val="20"/>
          <w:lang w:val="en"/>
        </w:rPr>
        <w:t>he/she</w:t>
      </w:r>
      <w:r w:rsidRPr="0000753A">
        <w:rPr>
          <w:rFonts w:ascii="Fira Sans" w:hAnsi="Fira Sans"/>
          <w:sz w:val="20"/>
          <w:szCs w:val="20"/>
          <w:lang w:val="en"/>
        </w:rPr>
        <w:t xml:space="preserve"> considers permanent, assign that address as </w:t>
      </w:r>
      <w:r>
        <w:rPr>
          <w:rFonts w:ascii="Fira Sans" w:hAnsi="Fira Sans"/>
          <w:sz w:val="20"/>
          <w:szCs w:val="20"/>
          <w:lang w:val="en"/>
        </w:rPr>
        <w:t>his/her</w:t>
      </w:r>
      <w:r w:rsidRPr="0000753A">
        <w:rPr>
          <w:rFonts w:ascii="Fira Sans" w:hAnsi="Fira Sans"/>
          <w:sz w:val="20"/>
          <w:szCs w:val="20"/>
          <w:lang w:val="en"/>
        </w:rPr>
        <w:t xml:space="preserve"> address of permanent residence. Do not assign a place of residence as temporary just because a person plans, in the near or distant future, to move.</w:t>
      </w:r>
    </w:p>
    <w:p w:rsidR="00E55ABB" w:rsidRPr="0000753A" w:rsidRDefault="00E55ABB" w:rsidP="00912BF5">
      <w:pPr>
        <w:pStyle w:val="Akapitzlist"/>
        <w:numPr>
          <w:ilvl w:val="0"/>
          <w:numId w:val="18"/>
        </w:numPr>
        <w:spacing w:line="276" w:lineRule="auto"/>
        <w:ind w:left="313" w:hanging="284"/>
        <w:jc w:val="both"/>
        <w:rPr>
          <w:rFonts w:ascii="Fira Sans" w:hAnsi="Fira Sans"/>
          <w:sz w:val="20"/>
          <w:szCs w:val="20"/>
        </w:rPr>
      </w:pPr>
      <w:r w:rsidRPr="0000753A">
        <w:rPr>
          <w:rFonts w:ascii="Fira Sans" w:hAnsi="Fira Sans"/>
          <w:b/>
          <w:sz w:val="20"/>
          <w:szCs w:val="20"/>
          <w:lang w:val="en"/>
        </w:rPr>
        <w:t xml:space="preserve">Several </w:t>
      </w:r>
      <w:r>
        <w:rPr>
          <w:rFonts w:ascii="Fira Sans" w:hAnsi="Fira Sans"/>
          <w:b/>
          <w:sz w:val="20"/>
          <w:szCs w:val="20"/>
          <w:lang w:val="en"/>
        </w:rPr>
        <w:t>addresses occupied temporarily</w:t>
      </w:r>
      <w:r w:rsidRPr="0000753A">
        <w:rPr>
          <w:rFonts w:ascii="Fira Sans" w:hAnsi="Fira Sans"/>
          <w:b/>
          <w:sz w:val="20"/>
          <w:szCs w:val="20"/>
          <w:lang w:val="en"/>
        </w:rPr>
        <w:t xml:space="preserve"> </w:t>
      </w:r>
      <w:r>
        <w:rPr>
          <w:rFonts w:ascii="Fira Sans" w:hAnsi="Fira Sans"/>
          <w:sz w:val="20"/>
          <w:szCs w:val="20"/>
          <w:lang w:val="en"/>
        </w:rPr>
        <w:t>–</w:t>
      </w:r>
      <w:r w:rsidRPr="0000753A">
        <w:rPr>
          <w:rFonts w:ascii="Fira Sans" w:hAnsi="Fira Sans"/>
          <w:sz w:val="20"/>
          <w:szCs w:val="20"/>
          <w:lang w:val="en"/>
        </w:rPr>
        <w:t xml:space="preserve"> the type of dwelling shall be decided at the discretion of a person concerned - it does not have to be consistent with the registration. Do not be guided by the time a person lived at an address.</w:t>
      </w:r>
    </w:p>
    <w:p w:rsidR="00E55ABB" w:rsidRPr="005836D9" w:rsidRDefault="00E55ABB" w:rsidP="00912BF5">
      <w:pPr>
        <w:pStyle w:val="Akapitzlist"/>
        <w:numPr>
          <w:ilvl w:val="0"/>
          <w:numId w:val="18"/>
        </w:numPr>
        <w:spacing w:line="276" w:lineRule="auto"/>
        <w:ind w:left="313" w:hanging="284"/>
        <w:jc w:val="both"/>
        <w:rPr>
          <w:rFonts w:ascii="Fira Sans" w:hAnsi="Fira Sans"/>
          <w:sz w:val="20"/>
          <w:szCs w:val="20"/>
        </w:rPr>
      </w:pPr>
      <w:r w:rsidRPr="0000753A">
        <w:rPr>
          <w:rFonts w:ascii="Fira Sans" w:hAnsi="Fira Sans"/>
          <w:b/>
          <w:sz w:val="20"/>
          <w:szCs w:val="20"/>
          <w:lang w:val="en"/>
        </w:rPr>
        <w:t>Foreigner residing in Poland</w:t>
      </w:r>
      <w:r w:rsidRPr="0000753A">
        <w:rPr>
          <w:rFonts w:ascii="Fira Sans" w:hAnsi="Fira Sans"/>
          <w:sz w:val="20"/>
          <w:szCs w:val="20"/>
          <w:lang w:val="en"/>
        </w:rPr>
        <w:t xml:space="preserve"> </w:t>
      </w:r>
      <w:r>
        <w:rPr>
          <w:rFonts w:ascii="Fira Sans" w:hAnsi="Fira Sans"/>
          <w:sz w:val="20"/>
          <w:szCs w:val="20"/>
          <w:lang w:val="en"/>
        </w:rPr>
        <w:t>–</w:t>
      </w:r>
      <w:r w:rsidRPr="0000753A">
        <w:rPr>
          <w:rFonts w:ascii="Fira Sans" w:hAnsi="Fira Sans"/>
          <w:sz w:val="20"/>
          <w:szCs w:val="20"/>
          <w:lang w:val="en"/>
        </w:rPr>
        <w:t xml:space="preserve"> the type of dwelling shall be</w:t>
      </w:r>
      <w:r>
        <w:rPr>
          <w:rFonts w:ascii="Fira Sans" w:hAnsi="Fira Sans"/>
          <w:sz w:val="20"/>
          <w:szCs w:val="20"/>
          <w:lang w:val="en"/>
        </w:rPr>
        <w:t xml:space="preserve"> decided at the discretion of a </w:t>
      </w:r>
      <w:r w:rsidRPr="0000753A">
        <w:rPr>
          <w:rFonts w:ascii="Fira Sans" w:hAnsi="Fira Sans"/>
          <w:sz w:val="20"/>
          <w:szCs w:val="20"/>
          <w:lang w:val="en"/>
        </w:rPr>
        <w:t>person concerned.</w:t>
      </w:r>
    </w:p>
    <w:p w:rsidR="00883537" w:rsidRPr="00A64076" w:rsidRDefault="00C542BC" w:rsidP="00627340">
      <w:pPr>
        <w:pStyle w:val="Nagwek3"/>
      </w:pPr>
      <w:bookmarkStart w:id="44" w:name="_Toc65590225"/>
      <w:r w:rsidRPr="00A64076">
        <w:rPr>
          <w:lang w:val="en"/>
        </w:rPr>
        <w:t>Examples</w:t>
      </w:r>
      <w:bookmarkEnd w:id="44"/>
    </w:p>
    <w:p w:rsidR="00E55ABB" w:rsidRPr="00A64076" w:rsidRDefault="00E55ABB" w:rsidP="00912BF5">
      <w:pPr>
        <w:pStyle w:val="Akapitzlist"/>
        <w:numPr>
          <w:ilvl w:val="0"/>
          <w:numId w:val="55"/>
        </w:numPr>
        <w:spacing w:line="276" w:lineRule="auto"/>
        <w:ind w:left="313" w:hanging="284"/>
        <w:jc w:val="both"/>
        <w:rPr>
          <w:rFonts w:ascii="Fira Sans" w:hAnsi="Fira Sans"/>
          <w:sz w:val="20"/>
          <w:szCs w:val="20"/>
        </w:rPr>
      </w:pPr>
      <w:r>
        <w:rPr>
          <w:rFonts w:ascii="Fira Sans" w:hAnsi="Fira Sans"/>
          <w:sz w:val="20"/>
          <w:szCs w:val="20"/>
          <w:lang w:val="en"/>
        </w:rPr>
        <w:t xml:space="preserve">On </w:t>
      </w:r>
      <w:r w:rsidRPr="00A64076">
        <w:rPr>
          <w:rFonts w:ascii="Fira Sans" w:hAnsi="Fira Sans"/>
          <w:sz w:val="20"/>
          <w:szCs w:val="20"/>
          <w:lang w:val="en"/>
        </w:rPr>
        <w:t>31 March 2021</w:t>
      </w:r>
      <w:r>
        <w:rPr>
          <w:rFonts w:ascii="Fira Sans" w:hAnsi="Fira Sans"/>
          <w:sz w:val="20"/>
          <w:szCs w:val="20"/>
          <w:lang w:val="en"/>
        </w:rPr>
        <w:t>, a person</w:t>
      </w:r>
      <w:r w:rsidRPr="00A64076">
        <w:rPr>
          <w:rFonts w:ascii="Fira Sans" w:hAnsi="Fira Sans"/>
          <w:sz w:val="20"/>
          <w:szCs w:val="20"/>
          <w:lang w:val="en"/>
        </w:rPr>
        <w:t xml:space="preserve"> lives in a rented dwelling and has no other place of residence that he/she can say is his/her permanent place of residence - select "permanent" even if he/she declares that he/she will rent the dwelling for a short period of time.</w:t>
      </w:r>
    </w:p>
    <w:p w:rsidR="00E55ABB" w:rsidRPr="00A64076" w:rsidRDefault="00E55ABB" w:rsidP="00912BF5">
      <w:pPr>
        <w:pStyle w:val="Akapitzlist"/>
        <w:numPr>
          <w:ilvl w:val="0"/>
          <w:numId w:val="55"/>
        </w:numPr>
        <w:spacing w:line="276" w:lineRule="auto"/>
        <w:ind w:left="313" w:hanging="284"/>
        <w:jc w:val="both"/>
        <w:rPr>
          <w:rFonts w:ascii="Fira Sans" w:hAnsi="Fira Sans"/>
          <w:sz w:val="20"/>
          <w:szCs w:val="20"/>
        </w:rPr>
      </w:pPr>
      <w:r w:rsidRPr="00A64076">
        <w:rPr>
          <w:rFonts w:ascii="Fira Sans" w:hAnsi="Fira Sans"/>
          <w:sz w:val="20"/>
          <w:szCs w:val="20"/>
          <w:lang w:val="en"/>
        </w:rPr>
        <w:t>A person stays half a year at an address in the city and the other half lives in a</w:t>
      </w:r>
      <w:r>
        <w:rPr>
          <w:rFonts w:ascii="Fira Sans" w:hAnsi="Fira Sans"/>
          <w:sz w:val="20"/>
          <w:szCs w:val="20"/>
          <w:lang w:val="en"/>
        </w:rPr>
        <w:t xml:space="preserve"> all-year</w:t>
      </w:r>
      <w:r w:rsidRPr="00A64076">
        <w:rPr>
          <w:rFonts w:ascii="Fira Sans" w:hAnsi="Fira Sans"/>
          <w:sz w:val="20"/>
          <w:szCs w:val="20"/>
          <w:lang w:val="en"/>
        </w:rPr>
        <w:t xml:space="preserve"> house outside the city - the address shall be selected according to the place where the person lived on 31 March 2021, while the type of dwelling at the address shall be decided at the discretion of a person concerned.</w:t>
      </w:r>
    </w:p>
    <w:p w:rsidR="00E55ABB" w:rsidRPr="00A45EBB" w:rsidRDefault="00E55ABB" w:rsidP="00912BF5">
      <w:pPr>
        <w:pStyle w:val="Akapitzlist"/>
        <w:numPr>
          <w:ilvl w:val="0"/>
          <w:numId w:val="55"/>
        </w:numPr>
        <w:spacing w:line="276" w:lineRule="auto"/>
        <w:ind w:left="313" w:hanging="284"/>
        <w:jc w:val="both"/>
        <w:rPr>
          <w:rFonts w:ascii="Fira Sans" w:hAnsi="Fira Sans"/>
        </w:rPr>
      </w:pPr>
      <w:r w:rsidRPr="00A64076">
        <w:rPr>
          <w:rFonts w:ascii="Fira Sans" w:hAnsi="Fira Sans"/>
          <w:sz w:val="20"/>
          <w:szCs w:val="20"/>
          <w:lang w:val="en"/>
        </w:rPr>
        <w:t xml:space="preserve">A student studying outside the </w:t>
      </w:r>
      <w:r>
        <w:rPr>
          <w:rFonts w:ascii="Fira Sans" w:hAnsi="Fira Sans"/>
          <w:sz w:val="20"/>
          <w:szCs w:val="20"/>
          <w:lang w:val="en"/>
        </w:rPr>
        <w:t>place</w:t>
      </w:r>
      <w:r w:rsidRPr="00A64076">
        <w:rPr>
          <w:rFonts w:ascii="Fira Sans" w:hAnsi="Fira Sans"/>
          <w:sz w:val="20"/>
          <w:szCs w:val="20"/>
          <w:lang w:val="en"/>
        </w:rPr>
        <w:t xml:space="preserve"> in which </w:t>
      </w:r>
      <w:r>
        <w:rPr>
          <w:rFonts w:ascii="Fira Sans" w:hAnsi="Fira Sans"/>
          <w:sz w:val="20"/>
          <w:szCs w:val="20"/>
          <w:lang w:val="en"/>
        </w:rPr>
        <w:t>his/her</w:t>
      </w:r>
      <w:r w:rsidRPr="00A64076">
        <w:rPr>
          <w:rFonts w:ascii="Fira Sans" w:hAnsi="Fira Sans"/>
          <w:sz w:val="20"/>
          <w:szCs w:val="20"/>
          <w:lang w:val="en"/>
        </w:rPr>
        <w:t xml:space="preserve"> family home is located may register </w:t>
      </w:r>
      <w:r>
        <w:rPr>
          <w:rFonts w:ascii="Fira Sans" w:hAnsi="Fira Sans"/>
          <w:sz w:val="20"/>
          <w:szCs w:val="20"/>
          <w:lang w:val="en"/>
        </w:rPr>
        <w:t>his/her</w:t>
      </w:r>
      <w:r w:rsidRPr="00A64076">
        <w:rPr>
          <w:rFonts w:ascii="Fira Sans" w:hAnsi="Fira Sans"/>
          <w:sz w:val="20"/>
          <w:szCs w:val="20"/>
          <w:lang w:val="en"/>
        </w:rPr>
        <w:t xml:space="preserve"> address of residence during the course of study</w:t>
      </w:r>
      <w:r>
        <w:rPr>
          <w:rFonts w:ascii="Fira Sans" w:hAnsi="Fira Sans"/>
          <w:sz w:val="20"/>
          <w:szCs w:val="20"/>
          <w:lang w:val="en"/>
        </w:rPr>
        <w:t xml:space="preserve"> to be temporary or permanent - he/she</w:t>
      </w:r>
      <w:r w:rsidRPr="00A64076">
        <w:rPr>
          <w:rFonts w:ascii="Fira Sans" w:hAnsi="Fira Sans"/>
          <w:sz w:val="20"/>
          <w:szCs w:val="20"/>
          <w:lang w:val="en"/>
        </w:rPr>
        <w:t xml:space="preserve"> decide at their discretion.</w:t>
      </w:r>
    </w:p>
    <w:p w:rsidR="00883537" w:rsidRPr="00A64076" w:rsidRDefault="00C542BC" w:rsidP="002417BC">
      <w:pPr>
        <w:pStyle w:val="Nagwek2"/>
      </w:pPr>
      <w:bookmarkStart w:id="45" w:name="_Toc65590226"/>
      <w:r w:rsidRPr="00A64076">
        <w:rPr>
          <w:lang w:val="en"/>
        </w:rPr>
        <w:t>4. How long has this person stayed at the address provided?</w:t>
      </w:r>
      <w:bookmarkEnd w:id="45"/>
    </w:p>
    <w:p w:rsidR="00883537" w:rsidRPr="00A64076" w:rsidRDefault="00C542BC" w:rsidP="00627340">
      <w:pPr>
        <w:pStyle w:val="Nagwek3"/>
      </w:pPr>
      <w:bookmarkStart w:id="46" w:name="_Toc65590227"/>
      <w:r w:rsidRPr="00A64076">
        <w:rPr>
          <w:lang w:val="en"/>
        </w:rPr>
        <w:t>Description</w:t>
      </w:r>
      <w:bookmarkEnd w:id="46"/>
    </w:p>
    <w:p w:rsidR="00E55ABB" w:rsidRPr="00A64076" w:rsidRDefault="00E55ABB" w:rsidP="00912BF5">
      <w:pPr>
        <w:pStyle w:val="Akapitzlist"/>
        <w:numPr>
          <w:ilvl w:val="0"/>
          <w:numId w:val="32"/>
        </w:numPr>
        <w:spacing w:line="276" w:lineRule="auto"/>
        <w:ind w:left="458"/>
        <w:rPr>
          <w:rFonts w:ascii="Fira Sans" w:hAnsi="Fira Sans"/>
          <w:b/>
          <w:sz w:val="20"/>
          <w:szCs w:val="20"/>
        </w:rPr>
      </w:pPr>
      <w:r w:rsidRPr="00A64076">
        <w:rPr>
          <w:rFonts w:ascii="Fira Sans" w:hAnsi="Fira Sans"/>
          <w:b/>
          <w:sz w:val="20"/>
          <w:szCs w:val="20"/>
          <w:lang w:val="en"/>
        </w:rPr>
        <w:t>less than one year</w:t>
      </w:r>
    </w:p>
    <w:p w:rsidR="00E55ABB" w:rsidRPr="00A64076" w:rsidRDefault="00E55ABB" w:rsidP="00912BF5">
      <w:pPr>
        <w:pStyle w:val="Akapitzlist"/>
        <w:numPr>
          <w:ilvl w:val="1"/>
          <w:numId w:val="228"/>
        </w:numPr>
        <w:spacing w:line="276" w:lineRule="auto"/>
        <w:rPr>
          <w:rFonts w:ascii="Fira Sans" w:hAnsi="Fira Sans"/>
          <w:sz w:val="20"/>
          <w:szCs w:val="20"/>
        </w:rPr>
      </w:pPr>
      <w:r w:rsidRPr="00A64076">
        <w:rPr>
          <w:rFonts w:ascii="Fira Sans" w:hAnsi="Fira Sans"/>
          <w:sz w:val="20"/>
          <w:szCs w:val="20"/>
          <w:lang w:val="en"/>
        </w:rPr>
        <w:t>one year</w:t>
      </w:r>
    </w:p>
    <w:p w:rsidR="00E55ABB" w:rsidRPr="00A64076" w:rsidRDefault="00E55ABB" w:rsidP="00912BF5">
      <w:pPr>
        <w:pStyle w:val="Akapitzlist"/>
        <w:numPr>
          <w:ilvl w:val="1"/>
          <w:numId w:val="228"/>
        </w:numPr>
        <w:spacing w:line="276" w:lineRule="auto"/>
        <w:rPr>
          <w:rFonts w:ascii="Fira Sans" w:hAnsi="Fira Sans"/>
          <w:sz w:val="20"/>
          <w:szCs w:val="20"/>
        </w:rPr>
      </w:pPr>
      <w:r w:rsidRPr="00A64076">
        <w:rPr>
          <w:rFonts w:ascii="Fira Sans" w:hAnsi="Fira Sans"/>
          <w:sz w:val="20"/>
          <w:szCs w:val="20"/>
          <w:lang w:val="en"/>
        </w:rPr>
        <w:t>one month</w:t>
      </w:r>
    </w:p>
    <w:p w:rsidR="00E55ABB" w:rsidRPr="00A45EBB" w:rsidRDefault="00E55ABB" w:rsidP="00912BF5">
      <w:pPr>
        <w:pStyle w:val="Akapitzlist"/>
        <w:numPr>
          <w:ilvl w:val="0"/>
          <w:numId w:val="32"/>
        </w:numPr>
        <w:spacing w:line="276" w:lineRule="auto"/>
        <w:ind w:left="458"/>
        <w:rPr>
          <w:rFonts w:ascii="Fira Sans" w:hAnsi="Fira Sans"/>
          <w:b/>
        </w:rPr>
      </w:pPr>
      <w:r w:rsidRPr="00A64076">
        <w:rPr>
          <w:rFonts w:ascii="Fira Sans" w:hAnsi="Fira Sans"/>
          <w:b/>
          <w:sz w:val="20"/>
          <w:szCs w:val="20"/>
          <w:lang w:val="en"/>
        </w:rPr>
        <w:t>one year or more</w:t>
      </w:r>
    </w:p>
    <w:p w:rsidR="00883537" w:rsidRPr="00A64076" w:rsidRDefault="00C542BC" w:rsidP="00627340">
      <w:pPr>
        <w:pStyle w:val="Nagwek3"/>
      </w:pPr>
      <w:bookmarkStart w:id="47" w:name="_Toc65590228"/>
      <w:r w:rsidRPr="00A64076">
        <w:rPr>
          <w:lang w:val="en"/>
        </w:rPr>
        <w:t>Guidelines</w:t>
      </w:r>
      <w:bookmarkEnd w:id="47"/>
    </w:p>
    <w:p w:rsidR="00E55ABB" w:rsidRDefault="00E55ABB" w:rsidP="00912BF5">
      <w:pPr>
        <w:pStyle w:val="Akapitzlist"/>
        <w:numPr>
          <w:ilvl w:val="0"/>
          <w:numId w:val="164"/>
        </w:numPr>
        <w:spacing w:line="276" w:lineRule="auto"/>
        <w:ind w:left="171" w:hanging="142"/>
        <w:jc w:val="both"/>
        <w:rPr>
          <w:rFonts w:ascii="Fira Sans" w:hAnsi="Fira Sans"/>
          <w:sz w:val="20"/>
          <w:szCs w:val="20"/>
        </w:rPr>
      </w:pPr>
      <w:r>
        <w:rPr>
          <w:rFonts w:ascii="Fira Sans" w:hAnsi="Fira Sans"/>
          <w:sz w:val="20"/>
          <w:szCs w:val="20"/>
          <w:lang w:val="en"/>
        </w:rPr>
        <w:t>Fill in only if you selected in an earlier question that the address indicated (where the person was living on 31 March 2021) is a temporary address.</w:t>
      </w:r>
    </w:p>
    <w:p w:rsidR="00E55ABB" w:rsidRDefault="00E55ABB" w:rsidP="00912BF5">
      <w:pPr>
        <w:pStyle w:val="Akapitzlist"/>
        <w:numPr>
          <w:ilvl w:val="0"/>
          <w:numId w:val="18"/>
        </w:numPr>
        <w:spacing w:line="276" w:lineRule="auto"/>
        <w:ind w:left="171" w:hanging="143"/>
        <w:jc w:val="both"/>
        <w:rPr>
          <w:rFonts w:ascii="Fira Sans" w:hAnsi="Fira Sans"/>
          <w:sz w:val="20"/>
          <w:szCs w:val="20"/>
        </w:rPr>
      </w:pPr>
      <w:r w:rsidRPr="00A64076">
        <w:rPr>
          <w:rFonts w:ascii="Fira Sans" w:hAnsi="Fira Sans"/>
          <w:sz w:val="20"/>
          <w:szCs w:val="20"/>
          <w:lang w:val="en"/>
        </w:rPr>
        <w:t>The residence period shall be calculated from the day a person started to reside at that address until 31 March 2021.</w:t>
      </w:r>
    </w:p>
    <w:p w:rsidR="00E55ABB" w:rsidRPr="00A64076" w:rsidRDefault="00E55ABB" w:rsidP="00912BF5">
      <w:pPr>
        <w:pStyle w:val="Akapitzlist"/>
        <w:numPr>
          <w:ilvl w:val="0"/>
          <w:numId w:val="18"/>
        </w:numPr>
        <w:spacing w:line="276" w:lineRule="auto"/>
        <w:ind w:left="171" w:hanging="143"/>
        <w:jc w:val="both"/>
        <w:rPr>
          <w:rFonts w:ascii="Fira Sans" w:hAnsi="Fira Sans"/>
          <w:sz w:val="20"/>
          <w:szCs w:val="20"/>
        </w:rPr>
      </w:pPr>
      <w:r w:rsidRPr="00CE632D">
        <w:rPr>
          <w:rFonts w:ascii="Fira Sans" w:hAnsi="Fira Sans"/>
          <w:sz w:val="20"/>
          <w:szCs w:val="20"/>
          <w:lang w:val="en"/>
        </w:rPr>
        <w:t>When determining the period, do not take into account short breaks (such as trips associated with recreation, visiting friends, relatives, etc.). Such breaks shall be included in the period of residence.</w:t>
      </w:r>
    </w:p>
    <w:p w:rsidR="00883537" w:rsidRPr="00A64076" w:rsidRDefault="00C542BC" w:rsidP="00627340">
      <w:pPr>
        <w:pStyle w:val="Nagwek3"/>
      </w:pPr>
      <w:bookmarkStart w:id="48" w:name="_Toc65590229"/>
      <w:r w:rsidRPr="00A64076">
        <w:rPr>
          <w:lang w:val="en"/>
        </w:rPr>
        <w:t>Examples</w:t>
      </w:r>
      <w:bookmarkEnd w:id="48"/>
    </w:p>
    <w:p w:rsidR="00E55ABB" w:rsidRPr="00A64076" w:rsidRDefault="00E55ABB" w:rsidP="00912BF5">
      <w:pPr>
        <w:pStyle w:val="Akapitzlist"/>
        <w:numPr>
          <w:ilvl w:val="0"/>
          <w:numId w:val="78"/>
        </w:numPr>
        <w:spacing w:line="276" w:lineRule="auto"/>
        <w:ind w:left="312" w:hanging="284"/>
        <w:jc w:val="both"/>
        <w:rPr>
          <w:rFonts w:ascii="Fira Sans" w:hAnsi="Fira Sans"/>
          <w:sz w:val="20"/>
          <w:szCs w:val="20"/>
        </w:rPr>
      </w:pPr>
      <w:r>
        <w:rPr>
          <w:rFonts w:ascii="Fira Sans" w:hAnsi="Fira Sans"/>
          <w:sz w:val="20"/>
          <w:szCs w:val="20"/>
          <w:lang w:val="en"/>
        </w:rPr>
        <w:t>A student who has designated his/her address of residence during the course of study as temporary does not include short-term stays or holiday spent at home when determining the period the student resides at that address - he/she reports the period from the beginning of residence at the address through 31 March 2021.</w:t>
      </w:r>
    </w:p>
    <w:p w:rsidR="00883537" w:rsidRPr="00A64076" w:rsidRDefault="00C542BC" w:rsidP="002417BC">
      <w:pPr>
        <w:pStyle w:val="Nagwek2"/>
      </w:pPr>
      <w:bookmarkStart w:id="49" w:name="_Toc65590230"/>
      <w:r w:rsidRPr="00A64076">
        <w:rPr>
          <w:lang w:val="en"/>
        </w:rPr>
        <w:t>5. What is a permanent address of residence of this person?</w:t>
      </w:r>
      <w:bookmarkEnd w:id="49"/>
    </w:p>
    <w:p w:rsidR="00883537" w:rsidRPr="00A64076" w:rsidRDefault="00C542BC" w:rsidP="00627340">
      <w:pPr>
        <w:pStyle w:val="Nagwek3"/>
      </w:pPr>
      <w:bookmarkStart w:id="50" w:name="_Toc65590231"/>
      <w:r w:rsidRPr="00A64076">
        <w:rPr>
          <w:lang w:val="en"/>
        </w:rPr>
        <w:t>Description</w:t>
      </w:r>
      <w:bookmarkEnd w:id="50"/>
    </w:p>
    <w:p w:rsidR="00E55ABB" w:rsidRPr="00A64076" w:rsidRDefault="00E55ABB" w:rsidP="00912BF5">
      <w:pPr>
        <w:pStyle w:val="Akapitzlist"/>
        <w:numPr>
          <w:ilvl w:val="0"/>
          <w:numId w:val="31"/>
        </w:numPr>
        <w:spacing w:line="276" w:lineRule="auto"/>
        <w:ind w:left="453" w:hanging="357"/>
        <w:rPr>
          <w:rFonts w:ascii="Fira Sans" w:hAnsi="Fira Sans"/>
          <w:b/>
          <w:sz w:val="20"/>
          <w:szCs w:val="20"/>
        </w:rPr>
      </w:pPr>
      <w:r w:rsidRPr="00A64076">
        <w:rPr>
          <w:rFonts w:ascii="Fira Sans" w:hAnsi="Fira Sans"/>
          <w:b/>
          <w:sz w:val="20"/>
          <w:szCs w:val="20"/>
          <w:lang w:val="en"/>
        </w:rPr>
        <w:t>at a different address in Poland</w:t>
      </w:r>
    </w:p>
    <w:p w:rsidR="00E55ABB" w:rsidRPr="00A45EBB" w:rsidRDefault="00E55ABB" w:rsidP="00912BF5">
      <w:pPr>
        <w:pStyle w:val="Akapitzlist"/>
        <w:numPr>
          <w:ilvl w:val="0"/>
          <w:numId w:val="31"/>
        </w:numPr>
        <w:spacing w:line="276" w:lineRule="auto"/>
        <w:ind w:left="453" w:hanging="357"/>
        <w:rPr>
          <w:rFonts w:ascii="Fira Sans" w:hAnsi="Fira Sans"/>
          <w:b/>
        </w:rPr>
      </w:pPr>
      <w:r w:rsidRPr="00A64076">
        <w:rPr>
          <w:rFonts w:ascii="Fira Sans" w:hAnsi="Fira Sans"/>
          <w:b/>
          <w:sz w:val="20"/>
          <w:szCs w:val="20"/>
          <w:lang w:val="en"/>
        </w:rPr>
        <w:t>abroad</w:t>
      </w:r>
    </w:p>
    <w:p w:rsidR="00883537" w:rsidRPr="00A64076" w:rsidRDefault="00C542BC" w:rsidP="00627340">
      <w:pPr>
        <w:pStyle w:val="Nagwek3"/>
      </w:pPr>
      <w:bookmarkStart w:id="51" w:name="_Toc65590232"/>
      <w:r w:rsidRPr="00A64076">
        <w:rPr>
          <w:lang w:val="en"/>
        </w:rPr>
        <w:t>Guidelines</w:t>
      </w:r>
      <w:bookmarkEnd w:id="51"/>
    </w:p>
    <w:p w:rsidR="00E55ABB" w:rsidRPr="00A64076" w:rsidRDefault="00E55ABB" w:rsidP="00912BF5">
      <w:pPr>
        <w:pStyle w:val="Akapitzlist"/>
        <w:numPr>
          <w:ilvl w:val="0"/>
          <w:numId w:val="18"/>
        </w:numPr>
        <w:spacing w:line="276" w:lineRule="auto"/>
        <w:ind w:left="313" w:hanging="284"/>
        <w:jc w:val="both"/>
        <w:rPr>
          <w:rFonts w:ascii="Fira Sans" w:hAnsi="Fira Sans"/>
          <w:sz w:val="20"/>
          <w:szCs w:val="20"/>
        </w:rPr>
      </w:pPr>
      <w:r w:rsidRPr="002701F8">
        <w:rPr>
          <w:rFonts w:ascii="Fira Sans" w:hAnsi="Fira Sans"/>
          <w:sz w:val="20"/>
          <w:szCs w:val="20"/>
          <w:lang w:val="en"/>
        </w:rPr>
        <w:t xml:space="preserve">The question applies only to a person who answered "temporary" to </w:t>
      </w:r>
      <w:r>
        <w:rPr>
          <w:rFonts w:ascii="Fira Sans" w:hAnsi="Fira Sans"/>
          <w:sz w:val="20"/>
          <w:szCs w:val="20"/>
          <w:lang w:val="en"/>
        </w:rPr>
        <w:t>the</w:t>
      </w:r>
      <w:r w:rsidRPr="002701F8">
        <w:rPr>
          <w:rFonts w:ascii="Fira Sans" w:hAnsi="Fira Sans"/>
          <w:sz w:val="20"/>
          <w:szCs w:val="20"/>
          <w:lang w:val="en"/>
        </w:rPr>
        <w:t xml:space="preserve"> earlier question (the address at which the person stayed as of 31 March 2021 is a temporary address of residence).</w:t>
      </w:r>
    </w:p>
    <w:p w:rsidR="00E55ABB" w:rsidRPr="00A64076" w:rsidRDefault="00E55ABB" w:rsidP="00912BF5">
      <w:pPr>
        <w:pStyle w:val="Akapitzlist"/>
        <w:numPr>
          <w:ilvl w:val="0"/>
          <w:numId w:val="18"/>
        </w:numPr>
        <w:spacing w:line="276" w:lineRule="auto"/>
        <w:ind w:left="313" w:hanging="284"/>
        <w:jc w:val="both"/>
        <w:rPr>
          <w:rFonts w:ascii="Fira Sans" w:hAnsi="Fira Sans"/>
          <w:sz w:val="20"/>
          <w:szCs w:val="20"/>
        </w:rPr>
      </w:pPr>
      <w:r w:rsidRPr="00A64076">
        <w:rPr>
          <w:rFonts w:ascii="Fira Sans" w:hAnsi="Fira Sans"/>
          <w:sz w:val="20"/>
          <w:szCs w:val="20"/>
          <w:lang w:val="en"/>
        </w:rPr>
        <w:t>After choosing the answer "</w:t>
      </w:r>
      <w:r w:rsidRPr="00A64076">
        <w:rPr>
          <w:rFonts w:ascii="Fira Sans" w:hAnsi="Fira Sans"/>
          <w:b/>
          <w:sz w:val="20"/>
          <w:szCs w:val="20"/>
          <w:lang w:val="en"/>
        </w:rPr>
        <w:t>at different address in Poland</w:t>
      </w:r>
      <w:r w:rsidRPr="00A64076">
        <w:rPr>
          <w:rFonts w:ascii="Fira Sans" w:hAnsi="Fira Sans"/>
          <w:sz w:val="20"/>
          <w:szCs w:val="20"/>
          <w:lang w:val="en"/>
        </w:rPr>
        <w:t>", you shall complete the address by providing:</w:t>
      </w:r>
    </w:p>
    <w:p w:rsidR="00E55ABB" w:rsidRPr="007227DC" w:rsidRDefault="00E55ABB" w:rsidP="00912BF5">
      <w:pPr>
        <w:pStyle w:val="Akapitzlist"/>
        <w:numPr>
          <w:ilvl w:val="1"/>
          <w:numId w:val="227"/>
        </w:numPr>
        <w:spacing w:line="276" w:lineRule="auto"/>
        <w:jc w:val="both"/>
        <w:rPr>
          <w:rFonts w:ascii="Fira Sans" w:hAnsi="Fira Sans"/>
          <w:sz w:val="20"/>
          <w:szCs w:val="20"/>
        </w:rPr>
      </w:pPr>
      <w:r>
        <w:rPr>
          <w:rFonts w:ascii="Fira Sans" w:hAnsi="Fira Sans"/>
          <w:sz w:val="20"/>
          <w:szCs w:val="20"/>
          <w:lang w:val="en"/>
        </w:rPr>
        <w:t>place</w:t>
      </w:r>
      <w:r w:rsidRPr="007227DC">
        <w:rPr>
          <w:rFonts w:ascii="Fira Sans" w:hAnsi="Fira Sans"/>
          <w:sz w:val="20"/>
          <w:szCs w:val="20"/>
          <w:lang w:val="en"/>
        </w:rPr>
        <w:t xml:space="preserve"> (enter at least 3 characters and select the </w:t>
      </w:r>
      <w:r>
        <w:rPr>
          <w:rFonts w:ascii="Fira Sans" w:hAnsi="Fira Sans"/>
          <w:sz w:val="20"/>
          <w:szCs w:val="20"/>
          <w:lang w:val="en"/>
        </w:rPr>
        <w:t>place</w:t>
      </w:r>
      <w:r w:rsidRPr="007227DC">
        <w:rPr>
          <w:rFonts w:ascii="Fira Sans" w:hAnsi="Fira Sans"/>
          <w:sz w:val="20"/>
          <w:szCs w:val="20"/>
          <w:lang w:val="en"/>
        </w:rPr>
        <w:t xml:space="preserve"> from the list)</w:t>
      </w:r>
      <w:r>
        <w:rPr>
          <w:rFonts w:ascii="Fira Sans" w:hAnsi="Fira Sans"/>
          <w:sz w:val="20"/>
          <w:szCs w:val="20"/>
          <w:lang w:val="en"/>
        </w:rPr>
        <w:t>,</w:t>
      </w:r>
    </w:p>
    <w:p w:rsidR="00E55ABB" w:rsidRPr="007227DC" w:rsidRDefault="00E55ABB" w:rsidP="00912BF5">
      <w:pPr>
        <w:pStyle w:val="Akapitzlist"/>
        <w:numPr>
          <w:ilvl w:val="1"/>
          <w:numId w:val="227"/>
        </w:numPr>
        <w:spacing w:line="276" w:lineRule="auto"/>
        <w:jc w:val="both"/>
        <w:rPr>
          <w:rFonts w:ascii="Fira Sans" w:hAnsi="Fira Sans"/>
          <w:sz w:val="20"/>
          <w:szCs w:val="20"/>
        </w:rPr>
      </w:pPr>
      <w:r w:rsidRPr="007227DC">
        <w:rPr>
          <w:rFonts w:ascii="Fira Sans" w:hAnsi="Fira Sans"/>
          <w:sz w:val="20"/>
          <w:szCs w:val="20"/>
          <w:lang w:val="en"/>
        </w:rPr>
        <w:t>street (if there is no street in the address, select "address without a street name")</w:t>
      </w:r>
      <w:r>
        <w:rPr>
          <w:rFonts w:ascii="Fira Sans" w:hAnsi="Fira Sans"/>
          <w:sz w:val="20"/>
          <w:szCs w:val="20"/>
          <w:lang w:val="en"/>
        </w:rPr>
        <w:t>,</w:t>
      </w:r>
    </w:p>
    <w:p w:rsidR="00E55ABB" w:rsidRPr="007227DC" w:rsidRDefault="00E55ABB" w:rsidP="00912BF5">
      <w:pPr>
        <w:pStyle w:val="Akapitzlist"/>
        <w:numPr>
          <w:ilvl w:val="1"/>
          <w:numId w:val="227"/>
        </w:numPr>
        <w:spacing w:line="276" w:lineRule="auto"/>
        <w:jc w:val="both"/>
        <w:rPr>
          <w:rFonts w:ascii="Fira Sans" w:hAnsi="Fira Sans"/>
          <w:sz w:val="20"/>
          <w:szCs w:val="20"/>
        </w:rPr>
      </w:pPr>
      <w:r w:rsidRPr="007227DC">
        <w:rPr>
          <w:rFonts w:ascii="Fira Sans" w:hAnsi="Fira Sans"/>
          <w:sz w:val="20"/>
          <w:szCs w:val="20"/>
          <w:lang w:val="en"/>
        </w:rPr>
        <w:t xml:space="preserve">house number (if no number is listed, check "building number not listed" and enter the correct number or check "building without assigned numbered" and then enter the adjacent building number (i.e. located within 1 km) or the </w:t>
      </w:r>
      <w:r>
        <w:rPr>
          <w:rFonts w:ascii="Fira Sans" w:hAnsi="Fira Sans"/>
          <w:sz w:val="20"/>
          <w:szCs w:val="20"/>
          <w:lang w:val="en"/>
        </w:rPr>
        <w:t xml:space="preserve">registered </w:t>
      </w:r>
      <w:r w:rsidRPr="007227DC">
        <w:rPr>
          <w:rFonts w:ascii="Fira Sans" w:hAnsi="Fira Sans"/>
          <w:sz w:val="20"/>
          <w:szCs w:val="20"/>
          <w:lang w:val="en"/>
        </w:rPr>
        <w:t>plot number),</w:t>
      </w:r>
    </w:p>
    <w:p w:rsidR="00E55ABB" w:rsidRPr="007227DC" w:rsidRDefault="00E55ABB" w:rsidP="00912BF5">
      <w:pPr>
        <w:pStyle w:val="Akapitzlist"/>
        <w:numPr>
          <w:ilvl w:val="1"/>
          <w:numId w:val="227"/>
        </w:numPr>
        <w:spacing w:line="276" w:lineRule="auto"/>
        <w:jc w:val="both"/>
        <w:rPr>
          <w:rFonts w:ascii="Fira Sans" w:hAnsi="Fira Sans"/>
          <w:sz w:val="20"/>
          <w:szCs w:val="20"/>
        </w:rPr>
      </w:pPr>
      <w:r w:rsidRPr="007227DC">
        <w:rPr>
          <w:rFonts w:ascii="Fira Sans" w:hAnsi="Fira Sans"/>
          <w:sz w:val="20"/>
          <w:szCs w:val="20"/>
          <w:lang w:val="en"/>
        </w:rPr>
        <w:t xml:space="preserve">dwelling number </w:t>
      </w:r>
      <w:r>
        <w:rPr>
          <w:rFonts w:ascii="Fira Sans" w:hAnsi="Fira Sans"/>
          <w:sz w:val="20"/>
          <w:szCs w:val="20"/>
          <w:lang w:val="en"/>
        </w:rPr>
        <w:t>–</w:t>
      </w:r>
      <w:r w:rsidRPr="007227DC">
        <w:rPr>
          <w:rFonts w:ascii="Fira Sans" w:hAnsi="Fira Sans"/>
          <w:sz w:val="20"/>
          <w:szCs w:val="20"/>
          <w:lang w:val="en"/>
        </w:rPr>
        <w:t xml:space="preserve"> leave the space blank.</w:t>
      </w:r>
    </w:p>
    <w:p w:rsidR="00E55ABB" w:rsidRPr="00A64076" w:rsidRDefault="00E55ABB" w:rsidP="00912BF5">
      <w:pPr>
        <w:pStyle w:val="Akapitzlist"/>
        <w:numPr>
          <w:ilvl w:val="0"/>
          <w:numId w:val="27"/>
        </w:numPr>
        <w:spacing w:line="276" w:lineRule="auto"/>
        <w:ind w:left="313" w:hanging="284"/>
        <w:jc w:val="both"/>
        <w:rPr>
          <w:rFonts w:ascii="Fira Sans" w:hAnsi="Fira Sans"/>
          <w:sz w:val="20"/>
          <w:szCs w:val="20"/>
        </w:rPr>
      </w:pPr>
      <w:r w:rsidRPr="00A64076">
        <w:rPr>
          <w:rFonts w:ascii="Fira Sans" w:hAnsi="Fira Sans"/>
          <w:sz w:val="20"/>
          <w:szCs w:val="20"/>
          <w:lang w:val="en"/>
        </w:rPr>
        <w:t>After choosing the answer "</w:t>
      </w:r>
      <w:r w:rsidRPr="00A64076">
        <w:rPr>
          <w:rFonts w:ascii="Fira Sans" w:hAnsi="Fira Sans"/>
          <w:b/>
          <w:sz w:val="20"/>
          <w:szCs w:val="20"/>
          <w:lang w:val="en"/>
        </w:rPr>
        <w:t>abroad</w:t>
      </w:r>
      <w:r w:rsidRPr="00A64076">
        <w:rPr>
          <w:rFonts w:ascii="Fira Sans" w:hAnsi="Fira Sans"/>
          <w:sz w:val="20"/>
          <w:szCs w:val="20"/>
          <w:lang w:val="en"/>
        </w:rPr>
        <w:t>" (the person stays in Poland temporarily), you must provide:</w:t>
      </w:r>
    </w:p>
    <w:p w:rsidR="00E55ABB" w:rsidRPr="00A64076" w:rsidRDefault="00E55ABB" w:rsidP="00912BF5">
      <w:pPr>
        <w:pStyle w:val="Akapitzlist"/>
        <w:numPr>
          <w:ilvl w:val="1"/>
          <w:numId w:val="226"/>
        </w:numPr>
        <w:spacing w:line="276" w:lineRule="auto"/>
        <w:jc w:val="both"/>
        <w:rPr>
          <w:rFonts w:ascii="Fira Sans" w:hAnsi="Fira Sans"/>
          <w:sz w:val="20"/>
          <w:szCs w:val="20"/>
        </w:rPr>
      </w:pPr>
      <w:r w:rsidRPr="00A64076">
        <w:rPr>
          <w:rFonts w:ascii="Fira Sans" w:hAnsi="Fira Sans"/>
          <w:sz w:val="20"/>
          <w:szCs w:val="20"/>
          <w:lang w:val="en"/>
        </w:rPr>
        <w:t>the name of the country of residence</w:t>
      </w:r>
    </w:p>
    <w:p w:rsidR="00E55ABB" w:rsidRPr="00A64076" w:rsidRDefault="00E55ABB" w:rsidP="00912BF5">
      <w:pPr>
        <w:pStyle w:val="Akapitzlist"/>
        <w:numPr>
          <w:ilvl w:val="1"/>
          <w:numId w:val="226"/>
        </w:numPr>
        <w:spacing w:line="276" w:lineRule="auto"/>
        <w:jc w:val="both"/>
        <w:rPr>
          <w:rFonts w:ascii="Fira Sans" w:hAnsi="Fira Sans"/>
          <w:sz w:val="20"/>
          <w:szCs w:val="20"/>
        </w:rPr>
      </w:pPr>
      <w:r w:rsidRPr="00A64076">
        <w:rPr>
          <w:rFonts w:ascii="Fira Sans" w:hAnsi="Fira Sans"/>
          <w:sz w:val="20"/>
          <w:szCs w:val="20"/>
          <w:lang w:val="en"/>
        </w:rPr>
        <w:t>year and month of residence in Poland</w:t>
      </w:r>
    </w:p>
    <w:p w:rsidR="00E55ABB" w:rsidRPr="00A64076" w:rsidRDefault="00E55ABB" w:rsidP="00912BF5">
      <w:pPr>
        <w:pStyle w:val="Akapitzlist"/>
        <w:numPr>
          <w:ilvl w:val="0"/>
          <w:numId w:val="28"/>
        </w:numPr>
        <w:spacing w:line="276" w:lineRule="auto"/>
        <w:ind w:left="313" w:hanging="284"/>
        <w:jc w:val="both"/>
        <w:rPr>
          <w:rFonts w:ascii="Fira Sans" w:hAnsi="Fira Sans"/>
          <w:sz w:val="20"/>
          <w:szCs w:val="20"/>
        </w:rPr>
      </w:pPr>
      <w:r w:rsidRPr="00A64076">
        <w:rPr>
          <w:rFonts w:ascii="Fira Sans" w:hAnsi="Fira Sans"/>
          <w:sz w:val="20"/>
          <w:szCs w:val="20"/>
          <w:lang w:val="en"/>
        </w:rPr>
        <w:t>It is irrelevant that the person has left Poland since arriving in Poland to visit family, go on holiday, or run other errands. The date of arrival (month and year), after which there were no more breaks in residence lasting 6 months or longer, should be taken as the beginning of the stay in Poland.</w:t>
      </w:r>
    </w:p>
    <w:p w:rsidR="00883537" w:rsidRPr="00A64076" w:rsidRDefault="00C542BC" w:rsidP="00627340">
      <w:pPr>
        <w:pStyle w:val="Nagwek3"/>
      </w:pPr>
      <w:bookmarkStart w:id="52" w:name="_Toc65590233"/>
      <w:r w:rsidRPr="00A64076">
        <w:rPr>
          <w:lang w:val="en"/>
        </w:rPr>
        <w:t>Examples</w:t>
      </w:r>
      <w:bookmarkEnd w:id="52"/>
    </w:p>
    <w:p w:rsidR="00E55ABB" w:rsidRPr="00A64076" w:rsidRDefault="00E55ABB" w:rsidP="00912BF5">
      <w:pPr>
        <w:pStyle w:val="Akapitzlist"/>
        <w:numPr>
          <w:ilvl w:val="0"/>
          <w:numId w:val="56"/>
        </w:numPr>
        <w:spacing w:line="276" w:lineRule="auto"/>
        <w:ind w:left="313" w:hanging="284"/>
        <w:jc w:val="both"/>
        <w:rPr>
          <w:rFonts w:ascii="Fira Sans" w:hAnsi="Fira Sans"/>
          <w:sz w:val="20"/>
          <w:szCs w:val="20"/>
        </w:rPr>
      </w:pPr>
      <w:r w:rsidRPr="00A64076">
        <w:rPr>
          <w:rFonts w:ascii="Fira Sans" w:hAnsi="Fira Sans"/>
          <w:sz w:val="20"/>
          <w:szCs w:val="20"/>
          <w:lang w:val="en"/>
        </w:rPr>
        <w:t>An immigrant temporarily staying in Poland may not be only a foreign</w:t>
      </w:r>
      <w:r>
        <w:rPr>
          <w:rFonts w:ascii="Fira Sans" w:hAnsi="Fira Sans"/>
          <w:sz w:val="20"/>
          <w:szCs w:val="20"/>
          <w:lang w:val="en"/>
        </w:rPr>
        <w:t>er</w:t>
      </w:r>
      <w:r w:rsidRPr="00A64076">
        <w:rPr>
          <w:rFonts w:ascii="Fira Sans" w:hAnsi="Fira Sans"/>
          <w:sz w:val="20"/>
          <w:szCs w:val="20"/>
          <w:lang w:val="en"/>
        </w:rPr>
        <w:t xml:space="preserve"> but also a Polish citizen. However, it is relevant that this person considers another country as his/her permanent place of residence, e.g. a Polish citizen residing permanently in Norway (he/she de-registered from permanent residence in Poland in connection with permanent migration to Norway and was temporarily delegated to work in Poland).</w:t>
      </w:r>
    </w:p>
    <w:p w:rsidR="00883537" w:rsidRDefault="00C542BC" w:rsidP="002417BC">
      <w:pPr>
        <w:pStyle w:val="Nagwek2"/>
      </w:pPr>
      <w:bookmarkStart w:id="53" w:name="_Toc65590234"/>
      <w:r w:rsidRPr="00A64076">
        <w:rPr>
          <w:lang w:val="en"/>
        </w:rPr>
        <w:t xml:space="preserve">6a. Please state whether all persons staying </w:t>
      </w:r>
      <w:r w:rsidR="006D7984">
        <w:rPr>
          <w:lang w:val="en"/>
        </w:rPr>
        <w:t>on</w:t>
      </w:r>
      <w:r w:rsidRPr="00A64076">
        <w:rPr>
          <w:lang w:val="en"/>
        </w:rPr>
        <w:t xml:space="preserve"> 31 March 2021, </w:t>
      </w:r>
      <w:r w:rsidR="006D7984">
        <w:rPr>
          <w:lang w:val="en"/>
        </w:rPr>
        <w:t xml:space="preserve">at </w:t>
      </w:r>
      <w:r w:rsidR="009804B9">
        <w:rPr>
          <w:lang w:val="en"/>
        </w:rPr>
        <w:t>24.00 hours</w:t>
      </w:r>
      <w:r w:rsidRPr="00A64076">
        <w:rPr>
          <w:lang w:val="en"/>
        </w:rPr>
        <w:t xml:space="preserve"> at this address were added.</w:t>
      </w:r>
      <w:bookmarkEnd w:id="53"/>
    </w:p>
    <w:p w:rsidR="00B71E32" w:rsidRPr="00A64076" w:rsidRDefault="00C542BC" w:rsidP="002417BC">
      <w:pPr>
        <w:pStyle w:val="Nagwek2"/>
      </w:pPr>
      <w:r>
        <w:rPr>
          <w:lang w:val="en"/>
        </w:rPr>
        <w:t xml:space="preserve">6b. Please state whether all </w:t>
      </w:r>
      <w:r w:rsidR="00C14B78">
        <w:rPr>
          <w:lang w:val="en"/>
        </w:rPr>
        <w:t>members of your family</w:t>
      </w:r>
      <w:r w:rsidR="006D7984">
        <w:rPr>
          <w:lang w:val="en"/>
        </w:rPr>
        <w:t xml:space="preserve"> staying </w:t>
      </w:r>
      <w:r w:rsidR="00C14B78">
        <w:rPr>
          <w:lang w:val="en"/>
        </w:rPr>
        <w:t>on</w:t>
      </w:r>
      <w:r w:rsidR="006D7984">
        <w:rPr>
          <w:lang w:val="en"/>
        </w:rPr>
        <w:t xml:space="preserve"> 31 March 2021</w:t>
      </w:r>
      <w:r>
        <w:rPr>
          <w:lang w:val="en"/>
        </w:rPr>
        <w:t>,</w:t>
      </w:r>
      <w:r w:rsidR="006D7984">
        <w:rPr>
          <w:lang w:val="en"/>
        </w:rPr>
        <w:t xml:space="preserve"> at</w:t>
      </w:r>
      <w:r w:rsidR="009F2338">
        <w:rPr>
          <w:lang w:val="en"/>
        </w:rPr>
        <w:t xml:space="preserve"> </w:t>
      </w:r>
      <w:r w:rsidR="009804B9">
        <w:rPr>
          <w:lang w:val="en"/>
        </w:rPr>
        <w:t>24.00 hours</w:t>
      </w:r>
      <w:r>
        <w:rPr>
          <w:lang w:val="en"/>
        </w:rPr>
        <w:t xml:space="preserve"> at this address were added.</w:t>
      </w:r>
    </w:p>
    <w:p w:rsidR="00883537" w:rsidRPr="00A64076" w:rsidRDefault="00C542BC" w:rsidP="00627340">
      <w:pPr>
        <w:pStyle w:val="Nagwek3"/>
      </w:pPr>
      <w:bookmarkStart w:id="54" w:name="_Toc65590235"/>
      <w:r w:rsidRPr="00A64076">
        <w:rPr>
          <w:lang w:val="en"/>
        </w:rPr>
        <w:t>Description</w:t>
      </w:r>
      <w:bookmarkEnd w:id="54"/>
    </w:p>
    <w:p w:rsidR="00E55ABB" w:rsidRPr="00A50A6F" w:rsidRDefault="00E55ABB" w:rsidP="00912BF5">
      <w:pPr>
        <w:pStyle w:val="Akapitzlist"/>
        <w:numPr>
          <w:ilvl w:val="0"/>
          <w:numId w:val="34"/>
        </w:numPr>
        <w:spacing w:line="276" w:lineRule="auto"/>
        <w:ind w:left="453" w:hanging="357"/>
        <w:rPr>
          <w:rFonts w:ascii="Fira Sans" w:hAnsi="Fira Sans"/>
          <w:b/>
          <w:sz w:val="20"/>
          <w:szCs w:val="20"/>
        </w:rPr>
      </w:pPr>
      <w:r w:rsidRPr="00A50A6F">
        <w:rPr>
          <w:rFonts w:ascii="Fira Sans" w:hAnsi="Fira Sans"/>
          <w:b/>
          <w:sz w:val="20"/>
          <w:szCs w:val="20"/>
          <w:lang w:val="en"/>
        </w:rPr>
        <w:t>yes</w:t>
      </w:r>
    </w:p>
    <w:p w:rsidR="00E55ABB" w:rsidRPr="0000753A" w:rsidRDefault="00E55ABB" w:rsidP="00912BF5">
      <w:pPr>
        <w:pStyle w:val="Akapitzlist"/>
        <w:numPr>
          <w:ilvl w:val="0"/>
          <w:numId w:val="34"/>
        </w:numPr>
        <w:spacing w:line="276" w:lineRule="auto"/>
        <w:ind w:left="453" w:hanging="357"/>
        <w:rPr>
          <w:rFonts w:ascii="Fira Sans" w:hAnsi="Fira Sans"/>
          <w:b/>
          <w:sz w:val="20"/>
          <w:szCs w:val="20"/>
        </w:rPr>
      </w:pPr>
      <w:r w:rsidRPr="00A50A6F">
        <w:rPr>
          <w:rFonts w:ascii="Fira Sans" w:hAnsi="Fira Sans"/>
          <w:b/>
          <w:sz w:val="20"/>
          <w:szCs w:val="20"/>
          <w:lang w:val="en"/>
        </w:rPr>
        <w:t>no</w:t>
      </w:r>
    </w:p>
    <w:p w:rsidR="00883537" w:rsidRPr="00A64076" w:rsidRDefault="00C542BC" w:rsidP="00627340">
      <w:pPr>
        <w:pStyle w:val="Nagwek4"/>
      </w:pPr>
      <w:bookmarkStart w:id="55" w:name="_Toc65590236"/>
      <w:r w:rsidRPr="00A64076">
        <w:rPr>
          <w:lang w:val="en"/>
        </w:rPr>
        <w:t>Guidelines</w:t>
      </w:r>
      <w:bookmarkEnd w:id="55"/>
    </w:p>
    <w:p w:rsidR="00E55ABB" w:rsidRPr="00A64076" w:rsidRDefault="00E55ABB" w:rsidP="00912BF5">
      <w:pPr>
        <w:pStyle w:val="Akapitzlist"/>
        <w:numPr>
          <w:ilvl w:val="0"/>
          <w:numId w:val="18"/>
        </w:numPr>
        <w:spacing w:line="276" w:lineRule="auto"/>
        <w:ind w:left="313" w:hanging="284"/>
        <w:jc w:val="both"/>
        <w:rPr>
          <w:rFonts w:ascii="Fira Sans" w:hAnsi="Fira Sans"/>
          <w:sz w:val="20"/>
          <w:szCs w:val="20"/>
        </w:rPr>
      </w:pPr>
      <w:r w:rsidRPr="00A64076">
        <w:rPr>
          <w:rFonts w:ascii="Fira Sans" w:hAnsi="Fira Sans"/>
          <w:sz w:val="20"/>
          <w:szCs w:val="20"/>
          <w:lang w:val="en"/>
        </w:rPr>
        <w:t>The question seeks to determine whether the enumerator</w:t>
      </w:r>
      <w:r>
        <w:rPr>
          <w:rFonts w:ascii="Fira Sans" w:hAnsi="Fira Sans"/>
          <w:sz w:val="20"/>
          <w:szCs w:val="20"/>
          <w:lang w:val="en"/>
        </w:rPr>
        <w:t xml:space="preserve"> has added all persons who on 31 </w:t>
      </w:r>
      <w:r w:rsidRPr="00A64076">
        <w:rPr>
          <w:rFonts w:ascii="Fira Sans" w:hAnsi="Fira Sans"/>
          <w:sz w:val="20"/>
          <w:szCs w:val="20"/>
          <w:lang w:val="en"/>
        </w:rPr>
        <w:t>March 20</w:t>
      </w:r>
      <w:r>
        <w:rPr>
          <w:rFonts w:ascii="Fira Sans" w:hAnsi="Fira Sans"/>
          <w:sz w:val="20"/>
          <w:szCs w:val="20"/>
          <w:lang w:val="en"/>
        </w:rPr>
        <w:t>21 at</w:t>
      </w:r>
      <w:r w:rsidRPr="00A64076">
        <w:rPr>
          <w:rFonts w:ascii="Fira Sans" w:hAnsi="Fira Sans"/>
          <w:sz w:val="20"/>
          <w:szCs w:val="20"/>
          <w:lang w:val="en"/>
        </w:rPr>
        <w:t xml:space="preserve"> </w:t>
      </w:r>
      <w:r>
        <w:rPr>
          <w:rFonts w:ascii="Fira Sans" w:hAnsi="Fira Sans"/>
          <w:sz w:val="20"/>
          <w:szCs w:val="20"/>
          <w:lang w:val="en"/>
        </w:rPr>
        <w:t>24.00 hours</w:t>
      </w:r>
      <w:r w:rsidRPr="00A64076">
        <w:rPr>
          <w:rFonts w:ascii="Fira Sans" w:hAnsi="Fira Sans"/>
          <w:sz w:val="20"/>
          <w:szCs w:val="20"/>
          <w:lang w:val="en"/>
        </w:rPr>
        <w:t xml:space="preserve"> were living at the address indicated. </w:t>
      </w:r>
    </w:p>
    <w:p w:rsidR="00E55ABB" w:rsidRPr="00A64076" w:rsidRDefault="00E55ABB" w:rsidP="00912BF5">
      <w:pPr>
        <w:pStyle w:val="Akapitzlist"/>
        <w:numPr>
          <w:ilvl w:val="0"/>
          <w:numId w:val="18"/>
        </w:numPr>
        <w:spacing w:line="276" w:lineRule="auto"/>
        <w:ind w:left="313" w:hanging="284"/>
        <w:jc w:val="both"/>
        <w:rPr>
          <w:rFonts w:ascii="Fira Sans" w:hAnsi="Fira Sans"/>
          <w:sz w:val="20"/>
          <w:szCs w:val="20"/>
        </w:rPr>
      </w:pPr>
      <w:r w:rsidRPr="009138CC">
        <w:rPr>
          <w:rFonts w:ascii="Fira Sans" w:hAnsi="Fira Sans"/>
          <w:sz w:val="20"/>
          <w:szCs w:val="20"/>
          <w:lang w:val="en"/>
        </w:rPr>
        <w:t xml:space="preserve">If you select "no", you shall be returned to the list of people with the option to complete the </w:t>
      </w:r>
      <w:r>
        <w:rPr>
          <w:rFonts w:ascii="Fira Sans" w:hAnsi="Fira Sans"/>
          <w:sz w:val="20"/>
          <w:szCs w:val="20"/>
          <w:lang w:val="en"/>
        </w:rPr>
        <w:t>missing</w:t>
      </w:r>
      <w:r w:rsidRPr="009138CC">
        <w:rPr>
          <w:rFonts w:ascii="Fira Sans" w:hAnsi="Fira Sans"/>
          <w:sz w:val="20"/>
          <w:szCs w:val="20"/>
          <w:lang w:val="en"/>
        </w:rPr>
        <w:t xml:space="preserve"> person.</w:t>
      </w:r>
    </w:p>
    <w:p w:rsidR="00883537" w:rsidRPr="002417BC" w:rsidRDefault="00C542BC" w:rsidP="002417BC">
      <w:pPr>
        <w:pStyle w:val="Nagwek1"/>
        <w:rPr>
          <w:b/>
        </w:rPr>
      </w:pPr>
      <w:bookmarkStart w:id="56" w:name="_Toc65590237"/>
      <w:r w:rsidRPr="002417BC">
        <w:rPr>
          <w:b/>
          <w:lang w:val="en"/>
        </w:rPr>
        <w:t>PERSONS RESIDING ABROAD</w:t>
      </w:r>
      <w:bookmarkEnd w:id="56"/>
    </w:p>
    <w:p w:rsidR="00883537" w:rsidRPr="00A64076" w:rsidRDefault="00C542BC" w:rsidP="002417BC">
      <w:pPr>
        <w:pStyle w:val="Nagwek2"/>
      </w:pPr>
      <w:bookmarkStart w:id="57" w:name="_Toc60180366"/>
      <w:bookmarkStart w:id="58" w:name="_Toc65590238"/>
      <w:r w:rsidRPr="00A64076">
        <w:rPr>
          <w:lang w:val="en"/>
        </w:rPr>
        <w:t xml:space="preserve">1. </w:t>
      </w:r>
      <w:r w:rsidR="00C14B78">
        <w:rPr>
          <w:lang w:val="en"/>
        </w:rPr>
        <w:t>On</w:t>
      </w:r>
      <w:r w:rsidR="00C14B78" w:rsidRPr="00A64076">
        <w:rPr>
          <w:lang w:val="en"/>
        </w:rPr>
        <w:t xml:space="preserve"> 31 March 2021</w:t>
      </w:r>
      <w:r w:rsidR="00C14B78">
        <w:rPr>
          <w:lang w:val="en"/>
        </w:rPr>
        <w:t>, w</w:t>
      </w:r>
      <w:r w:rsidRPr="00A64076">
        <w:rPr>
          <w:lang w:val="en"/>
        </w:rPr>
        <w:t>ere there</w:t>
      </w:r>
      <w:r w:rsidR="00C14B78">
        <w:rPr>
          <w:lang w:val="en"/>
        </w:rPr>
        <w:t xml:space="preserve"> any persons</w:t>
      </w:r>
      <w:r w:rsidRPr="00A64076">
        <w:rPr>
          <w:lang w:val="en"/>
        </w:rPr>
        <w:t xml:space="preserve"> </w:t>
      </w:r>
      <w:r w:rsidR="00C14B78" w:rsidRPr="00A64076">
        <w:rPr>
          <w:lang w:val="en"/>
        </w:rPr>
        <w:t xml:space="preserve">registered at this address </w:t>
      </w:r>
      <w:r w:rsidRPr="00A64076">
        <w:rPr>
          <w:lang w:val="en"/>
        </w:rPr>
        <w:t>who were not staying here and were abroad?</w:t>
      </w:r>
      <w:bookmarkEnd w:id="57"/>
      <w:bookmarkEnd w:id="58"/>
    </w:p>
    <w:p w:rsidR="00883537" w:rsidRPr="00A64076" w:rsidRDefault="00C542BC" w:rsidP="00627340">
      <w:pPr>
        <w:pStyle w:val="Nagwek3"/>
      </w:pPr>
      <w:bookmarkStart w:id="59" w:name="_Toc63430246"/>
      <w:bookmarkStart w:id="60" w:name="_Toc65590239"/>
      <w:r w:rsidRPr="00A64076">
        <w:rPr>
          <w:lang w:val="en"/>
        </w:rPr>
        <w:t>Description</w:t>
      </w:r>
      <w:bookmarkEnd w:id="59"/>
      <w:bookmarkEnd w:id="60"/>
    </w:p>
    <w:p w:rsidR="00E55ABB" w:rsidRPr="007C4B8A" w:rsidRDefault="00E55ABB" w:rsidP="00912BF5">
      <w:pPr>
        <w:pStyle w:val="Akapitzlist"/>
        <w:numPr>
          <w:ilvl w:val="0"/>
          <w:numId w:val="42"/>
        </w:numPr>
        <w:spacing w:line="276" w:lineRule="auto"/>
        <w:ind w:left="453" w:hanging="357"/>
        <w:rPr>
          <w:rFonts w:ascii="Fira Sans" w:hAnsi="Fira Sans"/>
          <w:sz w:val="20"/>
          <w:szCs w:val="20"/>
        </w:rPr>
      </w:pPr>
      <w:r w:rsidRPr="007C4B8A">
        <w:rPr>
          <w:rFonts w:ascii="Fira Sans" w:hAnsi="Fira Sans"/>
          <w:b/>
          <w:sz w:val="20"/>
          <w:szCs w:val="20"/>
          <w:lang w:val="en"/>
        </w:rPr>
        <w:t>yes</w:t>
      </w:r>
    </w:p>
    <w:p w:rsidR="00E55ABB" w:rsidRPr="007C4B8A" w:rsidRDefault="00E55ABB" w:rsidP="00912BF5">
      <w:pPr>
        <w:pStyle w:val="Akapitzlist"/>
        <w:numPr>
          <w:ilvl w:val="0"/>
          <w:numId w:val="42"/>
        </w:numPr>
        <w:spacing w:line="276" w:lineRule="auto"/>
        <w:ind w:left="453" w:hanging="357"/>
        <w:rPr>
          <w:rFonts w:ascii="Fira Sans" w:hAnsi="Fira Sans"/>
          <w:sz w:val="20"/>
          <w:szCs w:val="20"/>
        </w:rPr>
      </w:pPr>
      <w:r w:rsidRPr="007C4B8A">
        <w:rPr>
          <w:rFonts w:ascii="Fira Sans" w:hAnsi="Fira Sans"/>
          <w:b/>
          <w:sz w:val="20"/>
          <w:szCs w:val="20"/>
          <w:lang w:val="en"/>
        </w:rPr>
        <w:t>no</w:t>
      </w:r>
    </w:p>
    <w:p w:rsidR="00E55ABB" w:rsidRPr="0000753A" w:rsidRDefault="00E55ABB" w:rsidP="00912BF5">
      <w:pPr>
        <w:pStyle w:val="Akapitzlist"/>
        <w:numPr>
          <w:ilvl w:val="0"/>
          <w:numId w:val="42"/>
        </w:numPr>
        <w:spacing w:line="276" w:lineRule="auto"/>
        <w:ind w:left="453" w:hanging="357"/>
        <w:rPr>
          <w:rFonts w:ascii="Fira Sans" w:hAnsi="Fira Sans"/>
          <w:sz w:val="20"/>
          <w:szCs w:val="20"/>
        </w:rPr>
      </w:pPr>
      <w:r w:rsidRPr="007C4B8A">
        <w:rPr>
          <w:rFonts w:ascii="Fira Sans" w:hAnsi="Fira Sans"/>
          <w:b/>
          <w:sz w:val="20"/>
          <w:szCs w:val="20"/>
          <w:lang w:val="en"/>
        </w:rPr>
        <w:t>I do not know</w:t>
      </w:r>
    </w:p>
    <w:p w:rsidR="00883537" w:rsidRPr="00A64076" w:rsidRDefault="00C542BC" w:rsidP="00627340">
      <w:pPr>
        <w:pStyle w:val="Nagwek3"/>
      </w:pPr>
      <w:bookmarkStart w:id="61" w:name="_Ref63428251"/>
      <w:bookmarkStart w:id="62" w:name="_Toc63430247"/>
      <w:bookmarkStart w:id="63" w:name="_Toc65590240"/>
      <w:r w:rsidRPr="00A64076">
        <w:rPr>
          <w:lang w:val="en"/>
        </w:rPr>
        <w:t>Guidelines</w:t>
      </w:r>
      <w:bookmarkEnd w:id="61"/>
      <w:bookmarkEnd w:id="62"/>
      <w:bookmarkEnd w:id="63"/>
    </w:p>
    <w:p w:rsidR="00E55ABB" w:rsidRPr="0000753A" w:rsidRDefault="00E55ABB" w:rsidP="00912BF5">
      <w:pPr>
        <w:pStyle w:val="Akapitzlist"/>
        <w:numPr>
          <w:ilvl w:val="0"/>
          <w:numId w:val="41"/>
        </w:numPr>
        <w:spacing w:line="276" w:lineRule="auto"/>
        <w:ind w:left="313" w:hanging="284"/>
        <w:jc w:val="both"/>
        <w:rPr>
          <w:rFonts w:ascii="Fira Sans" w:hAnsi="Fira Sans"/>
          <w:sz w:val="20"/>
          <w:szCs w:val="20"/>
        </w:rPr>
      </w:pPr>
      <w:r w:rsidRPr="00FC1260">
        <w:rPr>
          <w:rFonts w:ascii="Fira Sans" w:hAnsi="Fira Sans"/>
          <w:sz w:val="20"/>
          <w:szCs w:val="20"/>
          <w:lang w:val="en"/>
        </w:rPr>
        <w:t xml:space="preserve">In this section of the questionnaire, add those </w:t>
      </w:r>
      <w:r>
        <w:rPr>
          <w:rFonts w:ascii="Fira Sans" w:hAnsi="Fira Sans"/>
          <w:sz w:val="20"/>
          <w:szCs w:val="20"/>
          <w:lang w:val="en"/>
        </w:rPr>
        <w:t>person</w:t>
      </w:r>
      <w:r w:rsidRPr="00FC1260">
        <w:rPr>
          <w:rFonts w:ascii="Fira Sans" w:hAnsi="Fira Sans"/>
          <w:sz w:val="20"/>
          <w:szCs w:val="20"/>
          <w:lang w:val="en"/>
        </w:rPr>
        <w:t xml:space="preserve">s who, </w:t>
      </w:r>
      <w:r>
        <w:rPr>
          <w:rFonts w:ascii="Fira Sans" w:hAnsi="Fira Sans"/>
          <w:sz w:val="20"/>
          <w:szCs w:val="20"/>
          <w:lang w:val="en"/>
        </w:rPr>
        <w:t>on</w:t>
      </w:r>
      <w:r w:rsidRPr="00FC1260">
        <w:rPr>
          <w:rFonts w:ascii="Fira Sans" w:hAnsi="Fira Sans"/>
          <w:sz w:val="20"/>
          <w:szCs w:val="20"/>
          <w:lang w:val="en"/>
        </w:rPr>
        <w:t xml:space="preserve"> 31 March 2021 were registered at the address where the census was taken but did not actually live there because they were abroad.</w:t>
      </w:r>
    </w:p>
    <w:p w:rsidR="00E55ABB" w:rsidRPr="00FC1260" w:rsidRDefault="00E55ABB" w:rsidP="00912BF5">
      <w:pPr>
        <w:pStyle w:val="Akapitzlist"/>
        <w:numPr>
          <w:ilvl w:val="0"/>
          <w:numId w:val="41"/>
        </w:numPr>
        <w:spacing w:line="276" w:lineRule="auto"/>
        <w:ind w:left="313" w:hanging="284"/>
        <w:jc w:val="both"/>
        <w:rPr>
          <w:rFonts w:ascii="Fira Sans" w:hAnsi="Fira Sans"/>
          <w:sz w:val="20"/>
          <w:szCs w:val="20"/>
        </w:rPr>
      </w:pPr>
      <w:r w:rsidRPr="0000753A">
        <w:rPr>
          <w:rFonts w:ascii="Fira Sans" w:hAnsi="Fira Sans"/>
          <w:b/>
          <w:sz w:val="20"/>
          <w:szCs w:val="20"/>
          <w:lang w:val="en"/>
        </w:rPr>
        <w:t>Yes</w:t>
      </w:r>
      <w:r w:rsidRPr="00FC1260">
        <w:rPr>
          <w:rFonts w:ascii="Fira Sans" w:hAnsi="Fira Sans"/>
          <w:sz w:val="20"/>
          <w:szCs w:val="20"/>
          <w:lang w:val="en"/>
        </w:rPr>
        <w:t xml:space="preserve"> </w:t>
      </w:r>
      <w:r>
        <w:rPr>
          <w:rFonts w:ascii="Fira Sans" w:hAnsi="Fira Sans"/>
          <w:sz w:val="20"/>
          <w:szCs w:val="20"/>
          <w:lang w:val="en"/>
        </w:rPr>
        <w:t>–</w:t>
      </w:r>
      <w:r w:rsidRPr="00FC1260">
        <w:rPr>
          <w:rFonts w:ascii="Fira Sans" w:hAnsi="Fira Sans"/>
          <w:sz w:val="20"/>
          <w:szCs w:val="20"/>
          <w:lang w:val="en"/>
        </w:rPr>
        <w:t xml:space="preserve"> mark when basic information about such persons (first and last name, sex) is known.</w:t>
      </w:r>
    </w:p>
    <w:p w:rsidR="00E55ABB" w:rsidRPr="00FC1260" w:rsidRDefault="00E55ABB" w:rsidP="00912BF5">
      <w:pPr>
        <w:pStyle w:val="Akapitzlist"/>
        <w:numPr>
          <w:ilvl w:val="0"/>
          <w:numId w:val="41"/>
        </w:numPr>
        <w:spacing w:line="276" w:lineRule="auto"/>
        <w:ind w:left="313" w:hanging="284"/>
        <w:jc w:val="both"/>
        <w:rPr>
          <w:rFonts w:ascii="Fira Sans" w:hAnsi="Fira Sans"/>
          <w:sz w:val="20"/>
          <w:szCs w:val="20"/>
        </w:rPr>
      </w:pPr>
      <w:r w:rsidRPr="0000753A">
        <w:rPr>
          <w:rFonts w:ascii="Fira Sans" w:hAnsi="Fira Sans"/>
          <w:b/>
          <w:sz w:val="20"/>
          <w:szCs w:val="20"/>
          <w:lang w:val="en"/>
        </w:rPr>
        <w:t>No</w:t>
      </w:r>
      <w:r w:rsidRPr="00FC1260">
        <w:rPr>
          <w:rFonts w:ascii="Fira Sans" w:hAnsi="Fira Sans"/>
          <w:sz w:val="20"/>
          <w:szCs w:val="20"/>
          <w:lang w:val="en"/>
        </w:rPr>
        <w:t xml:space="preserve"> </w:t>
      </w:r>
      <w:r>
        <w:rPr>
          <w:rFonts w:ascii="Fira Sans" w:hAnsi="Fira Sans"/>
          <w:sz w:val="20"/>
          <w:szCs w:val="20"/>
          <w:lang w:val="en"/>
        </w:rPr>
        <w:t>–</w:t>
      </w:r>
      <w:r w:rsidRPr="00FC1260">
        <w:rPr>
          <w:rFonts w:ascii="Fira Sans" w:hAnsi="Fira Sans"/>
          <w:sz w:val="20"/>
          <w:szCs w:val="20"/>
          <w:lang w:val="en"/>
        </w:rPr>
        <w:t xml:space="preserve"> applies when it is known that there are no persons registered at the address who are staying abroad permanently or temporarily.</w:t>
      </w:r>
    </w:p>
    <w:p w:rsidR="00E55ABB" w:rsidRPr="00FC1260" w:rsidRDefault="00E55ABB" w:rsidP="00865872">
      <w:pPr>
        <w:pStyle w:val="Akapitzlist"/>
        <w:numPr>
          <w:ilvl w:val="0"/>
          <w:numId w:val="41"/>
        </w:numPr>
        <w:spacing w:line="276" w:lineRule="auto"/>
        <w:jc w:val="both"/>
        <w:rPr>
          <w:rFonts w:ascii="Fira Sans" w:hAnsi="Fira Sans"/>
          <w:sz w:val="20"/>
          <w:szCs w:val="20"/>
        </w:rPr>
      </w:pPr>
      <w:r w:rsidRPr="0000753A">
        <w:rPr>
          <w:rFonts w:ascii="Fira Sans" w:hAnsi="Fira Sans"/>
          <w:b/>
          <w:sz w:val="20"/>
          <w:szCs w:val="20"/>
          <w:lang w:val="en"/>
        </w:rPr>
        <w:t>I do not know</w:t>
      </w:r>
      <w:r w:rsidRPr="00FC1260">
        <w:rPr>
          <w:rFonts w:ascii="Fira Sans" w:hAnsi="Fira Sans"/>
          <w:sz w:val="20"/>
          <w:szCs w:val="20"/>
          <w:lang w:val="en"/>
        </w:rPr>
        <w:t xml:space="preserve"> </w:t>
      </w:r>
      <w:r>
        <w:rPr>
          <w:rFonts w:ascii="Fira Sans" w:hAnsi="Fira Sans"/>
          <w:sz w:val="20"/>
          <w:szCs w:val="20"/>
          <w:lang w:val="en"/>
        </w:rPr>
        <w:t>–</w:t>
      </w:r>
      <w:r w:rsidRPr="00FC1260">
        <w:rPr>
          <w:rFonts w:ascii="Fira Sans" w:hAnsi="Fira Sans"/>
          <w:sz w:val="20"/>
          <w:szCs w:val="20"/>
          <w:lang w:val="en"/>
        </w:rPr>
        <w:t xml:space="preserve"> it refers to cases when a person living at </w:t>
      </w:r>
      <w:r>
        <w:rPr>
          <w:rFonts w:ascii="Fira Sans" w:hAnsi="Fira Sans"/>
          <w:sz w:val="20"/>
          <w:szCs w:val="20"/>
          <w:lang w:val="en"/>
        </w:rPr>
        <w:t>the</w:t>
      </w:r>
      <w:r w:rsidRPr="00FC1260">
        <w:rPr>
          <w:rFonts w:ascii="Fira Sans" w:hAnsi="Fira Sans"/>
          <w:sz w:val="20"/>
          <w:szCs w:val="20"/>
          <w:lang w:val="en"/>
        </w:rPr>
        <w:t xml:space="preserve"> address does not know if someone is registered there or knows but cannot </w:t>
      </w:r>
      <w:r w:rsidR="00865872" w:rsidRPr="00865872">
        <w:rPr>
          <w:rFonts w:ascii="Fira Sans" w:hAnsi="Fira Sans"/>
          <w:sz w:val="20"/>
          <w:szCs w:val="20"/>
          <w:lang w:val="en"/>
        </w:rPr>
        <w:t xml:space="preserve">provide </w:t>
      </w:r>
      <w:r w:rsidRPr="00FC1260">
        <w:rPr>
          <w:rFonts w:ascii="Fira Sans" w:hAnsi="Fira Sans"/>
          <w:sz w:val="20"/>
          <w:szCs w:val="20"/>
          <w:lang w:val="en"/>
        </w:rPr>
        <w:t>information about this person (does not even know their names and sex).</w:t>
      </w:r>
    </w:p>
    <w:p w:rsidR="00E55ABB" w:rsidRPr="00FC1260" w:rsidRDefault="00E55ABB" w:rsidP="00912BF5">
      <w:pPr>
        <w:pStyle w:val="Akapitzlist"/>
        <w:numPr>
          <w:ilvl w:val="0"/>
          <w:numId w:val="41"/>
        </w:numPr>
        <w:spacing w:line="276" w:lineRule="auto"/>
        <w:ind w:left="313" w:hanging="284"/>
        <w:jc w:val="both"/>
        <w:rPr>
          <w:rFonts w:ascii="Fira Sans" w:hAnsi="Fira Sans"/>
          <w:sz w:val="20"/>
          <w:szCs w:val="20"/>
        </w:rPr>
      </w:pPr>
      <w:r w:rsidRPr="00FC1260">
        <w:rPr>
          <w:rFonts w:ascii="Fira Sans" w:hAnsi="Fira Sans"/>
          <w:sz w:val="20"/>
          <w:szCs w:val="20"/>
          <w:lang w:val="en"/>
        </w:rPr>
        <w:t>If all persons registered at an address are not known, provide information only for those who are known.</w:t>
      </w:r>
    </w:p>
    <w:p w:rsidR="00E55ABB" w:rsidRPr="00A64076" w:rsidRDefault="00E55ABB" w:rsidP="00912BF5">
      <w:pPr>
        <w:pStyle w:val="Akapitzlist"/>
        <w:numPr>
          <w:ilvl w:val="0"/>
          <w:numId w:val="41"/>
        </w:numPr>
        <w:spacing w:line="276" w:lineRule="auto"/>
        <w:ind w:left="313" w:hanging="284"/>
        <w:jc w:val="both"/>
        <w:rPr>
          <w:rFonts w:ascii="Fira Sans" w:hAnsi="Fira Sans"/>
          <w:sz w:val="20"/>
          <w:szCs w:val="20"/>
        </w:rPr>
      </w:pPr>
      <w:r w:rsidRPr="00FC1260">
        <w:rPr>
          <w:rFonts w:ascii="Fira Sans" w:hAnsi="Fira Sans"/>
          <w:sz w:val="20"/>
          <w:szCs w:val="20"/>
          <w:lang w:val="en"/>
        </w:rPr>
        <w:t xml:space="preserve">If there is no information about the </w:t>
      </w:r>
      <w:r>
        <w:rPr>
          <w:rFonts w:ascii="Fira Sans" w:hAnsi="Fira Sans"/>
          <w:sz w:val="20"/>
          <w:szCs w:val="20"/>
          <w:lang w:val="en"/>
        </w:rPr>
        <w:t>persons</w:t>
      </w:r>
      <w:r w:rsidRPr="00FC1260">
        <w:rPr>
          <w:rFonts w:ascii="Fira Sans" w:hAnsi="Fira Sans"/>
          <w:sz w:val="20"/>
          <w:szCs w:val="20"/>
          <w:lang w:val="en"/>
        </w:rPr>
        <w:t xml:space="preserve"> registered at the address (whether there are any) and their whereabouts, mark the answer "I do not know".</w:t>
      </w:r>
    </w:p>
    <w:p w:rsidR="00883537" w:rsidRPr="00A64076" w:rsidRDefault="00C542BC" w:rsidP="00627340">
      <w:pPr>
        <w:pStyle w:val="Nagwek3"/>
      </w:pPr>
      <w:bookmarkStart w:id="64" w:name="_Toc63430248"/>
      <w:bookmarkStart w:id="65" w:name="_Toc65590241"/>
      <w:r w:rsidRPr="00A64076">
        <w:rPr>
          <w:lang w:val="en"/>
        </w:rPr>
        <w:t>Examples</w:t>
      </w:r>
      <w:bookmarkEnd w:id="64"/>
      <w:bookmarkEnd w:id="65"/>
    </w:p>
    <w:p w:rsidR="00E55ABB" w:rsidRPr="00B83E96" w:rsidRDefault="00E55ABB" w:rsidP="0000753A">
      <w:pPr>
        <w:pStyle w:val="Akapitzlist"/>
        <w:numPr>
          <w:ilvl w:val="0"/>
          <w:numId w:val="1"/>
        </w:numPr>
        <w:spacing w:line="276" w:lineRule="auto"/>
        <w:ind w:left="313" w:hanging="284"/>
        <w:jc w:val="both"/>
        <w:rPr>
          <w:rFonts w:ascii="Fira Sans" w:hAnsi="Fira Sans"/>
          <w:sz w:val="20"/>
          <w:szCs w:val="20"/>
        </w:rPr>
      </w:pPr>
      <w:r w:rsidRPr="00B83E96">
        <w:rPr>
          <w:rFonts w:ascii="Fira Sans" w:hAnsi="Fira Sans"/>
          <w:sz w:val="20"/>
          <w:szCs w:val="20"/>
          <w:lang w:val="en"/>
        </w:rPr>
        <w:t xml:space="preserve">A married couple lives in the </w:t>
      </w:r>
      <w:r>
        <w:rPr>
          <w:rFonts w:ascii="Fira Sans" w:hAnsi="Fira Sans"/>
          <w:sz w:val="20"/>
          <w:szCs w:val="20"/>
          <w:lang w:val="en"/>
        </w:rPr>
        <w:t>dwelling</w:t>
      </w:r>
      <w:r w:rsidRPr="00B83E96">
        <w:rPr>
          <w:rFonts w:ascii="Fira Sans" w:hAnsi="Fira Sans"/>
          <w:sz w:val="20"/>
          <w:szCs w:val="20"/>
          <w:lang w:val="en"/>
        </w:rPr>
        <w:t>. Their daughter is registered at this address. She left for Sweden several years ago to work and visits her family (at the registered address) less than twice a month - only on holiday. In such a case, the answer shall be "yes".</w:t>
      </w:r>
    </w:p>
    <w:p w:rsidR="00E55ABB" w:rsidRPr="00B83E96" w:rsidRDefault="00E55ABB" w:rsidP="0000753A">
      <w:pPr>
        <w:pStyle w:val="Akapitzlist"/>
        <w:numPr>
          <w:ilvl w:val="0"/>
          <w:numId w:val="1"/>
        </w:numPr>
        <w:spacing w:line="276" w:lineRule="auto"/>
        <w:ind w:left="313" w:hanging="284"/>
        <w:jc w:val="both"/>
        <w:rPr>
          <w:rFonts w:ascii="Fira Sans" w:hAnsi="Fira Sans"/>
          <w:sz w:val="20"/>
          <w:szCs w:val="20"/>
        </w:rPr>
      </w:pPr>
      <w:r w:rsidRPr="00B83E96">
        <w:rPr>
          <w:rFonts w:ascii="Fira Sans" w:hAnsi="Fira Sans"/>
          <w:sz w:val="20"/>
          <w:szCs w:val="20"/>
          <w:lang w:val="en"/>
        </w:rPr>
        <w:t xml:space="preserve">A person has a document confirming the lease of a dwelling from the owner (in the agreement he/she indicated permanent registration at the address of the rented dwelling), who resides permanently abroad, in the agreement there is basic information about him/her, and additionally, the tenant knows the country of residence - mark the answer "yes" and answer the </w:t>
      </w:r>
      <w:r>
        <w:rPr>
          <w:rFonts w:ascii="Fira Sans" w:hAnsi="Fira Sans"/>
          <w:sz w:val="20"/>
          <w:szCs w:val="20"/>
          <w:lang w:val="en"/>
        </w:rPr>
        <w:t>successive</w:t>
      </w:r>
      <w:r w:rsidRPr="00B83E96">
        <w:rPr>
          <w:rFonts w:ascii="Fira Sans" w:hAnsi="Fira Sans"/>
          <w:sz w:val="20"/>
          <w:szCs w:val="20"/>
          <w:lang w:val="en"/>
        </w:rPr>
        <w:t xml:space="preserve"> questions.</w:t>
      </w:r>
    </w:p>
    <w:p w:rsidR="00E55ABB" w:rsidRPr="00B83E96" w:rsidRDefault="00E55ABB" w:rsidP="0000753A">
      <w:pPr>
        <w:pStyle w:val="Akapitzlist"/>
        <w:numPr>
          <w:ilvl w:val="0"/>
          <w:numId w:val="1"/>
        </w:numPr>
        <w:spacing w:line="276" w:lineRule="auto"/>
        <w:ind w:left="313" w:hanging="284"/>
        <w:jc w:val="both"/>
        <w:rPr>
          <w:rFonts w:ascii="Fira Sans" w:hAnsi="Fira Sans"/>
          <w:sz w:val="20"/>
          <w:szCs w:val="20"/>
        </w:rPr>
      </w:pPr>
      <w:r w:rsidRPr="00B83E96">
        <w:rPr>
          <w:rFonts w:ascii="Fira Sans" w:hAnsi="Fira Sans"/>
          <w:sz w:val="20"/>
          <w:szCs w:val="20"/>
          <w:lang w:val="en"/>
        </w:rPr>
        <w:t xml:space="preserve">In addition to permanent residents, there are close family members living abroad at the census address, so you should make an effort to provide as many answers as possible to the questions about these </w:t>
      </w:r>
      <w:r>
        <w:rPr>
          <w:rFonts w:ascii="Fira Sans" w:hAnsi="Fira Sans"/>
          <w:sz w:val="20"/>
          <w:szCs w:val="20"/>
          <w:lang w:val="en"/>
        </w:rPr>
        <w:t>persons</w:t>
      </w:r>
      <w:r w:rsidRPr="00B83E96">
        <w:rPr>
          <w:rFonts w:ascii="Fira Sans" w:hAnsi="Fira Sans"/>
          <w:sz w:val="20"/>
          <w:szCs w:val="20"/>
          <w:lang w:val="en"/>
        </w:rPr>
        <w:t>.</w:t>
      </w:r>
    </w:p>
    <w:p w:rsidR="00E55ABB" w:rsidRPr="00B83E96" w:rsidRDefault="00E55ABB" w:rsidP="0000753A">
      <w:pPr>
        <w:pStyle w:val="Akapitzlist"/>
        <w:numPr>
          <w:ilvl w:val="0"/>
          <w:numId w:val="1"/>
        </w:numPr>
        <w:spacing w:line="276" w:lineRule="auto"/>
        <w:ind w:left="313" w:hanging="284"/>
        <w:jc w:val="both"/>
        <w:rPr>
          <w:rFonts w:ascii="Fira Sans" w:hAnsi="Fira Sans"/>
          <w:sz w:val="20"/>
          <w:szCs w:val="20"/>
        </w:rPr>
      </w:pPr>
      <w:r w:rsidRPr="00B83E96">
        <w:rPr>
          <w:rFonts w:ascii="Fira Sans" w:hAnsi="Fira Sans"/>
          <w:sz w:val="20"/>
          <w:szCs w:val="20"/>
          <w:lang w:val="en"/>
        </w:rPr>
        <w:t>The person living at the address is not sure if the landlord is registered in the dwelling for rent, he/she only knows that he/she has gone abroad - he/she marks the answer "I do not know".</w:t>
      </w:r>
    </w:p>
    <w:p w:rsidR="00E55ABB" w:rsidRPr="00A45EBB" w:rsidRDefault="00E55ABB" w:rsidP="004F7C15">
      <w:pPr>
        <w:pStyle w:val="Akapitzlist"/>
        <w:numPr>
          <w:ilvl w:val="0"/>
          <w:numId w:val="1"/>
        </w:numPr>
        <w:spacing w:line="276" w:lineRule="auto"/>
        <w:ind w:left="284" w:hanging="284"/>
        <w:jc w:val="both"/>
        <w:rPr>
          <w:rFonts w:ascii="Fira Sans" w:hAnsi="Fira Sans"/>
          <w:b/>
        </w:rPr>
      </w:pPr>
      <w:r w:rsidRPr="00B83E96">
        <w:rPr>
          <w:rFonts w:ascii="Fira Sans" w:hAnsi="Fira Sans"/>
          <w:sz w:val="20"/>
          <w:szCs w:val="20"/>
          <w:lang w:val="en"/>
        </w:rPr>
        <w:t>The person rents the dwelling through another intermediary and has no knowledge of the persons registered at the address of the rented dwelling, then the answer "I do not know" is selected.</w:t>
      </w:r>
    </w:p>
    <w:p w:rsidR="00883537" w:rsidRPr="00A64076" w:rsidRDefault="00C542BC" w:rsidP="002417BC">
      <w:pPr>
        <w:pStyle w:val="Nagwek2"/>
      </w:pPr>
      <w:bookmarkStart w:id="66" w:name="_Toc65590242"/>
      <w:r w:rsidRPr="00A64076">
        <w:rPr>
          <w:lang w:val="en"/>
        </w:rPr>
        <w:t xml:space="preserve">2. Please add all persons who </w:t>
      </w:r>
      <w:r w:rsidR="00AC0B6B">
        <w:rPr>
          <w:lang w:val="en"/>
        </w:rPr>
        <w:t>on</w:t>
      </w:r>
      <w:r w:rsidRPr="00A64076">
        <w:rPr>
          <w:lang w:val="en"/>
        </w:rPr>
        <w:t xml:space="preserve"> </w:t>
      </w:r>
      <w:r w:rsidR="00B0409D">
        <w:rPr>
          <w:lang w:val="en"/>
        </w:rPr>
        <w:t xml:space="preserve">31 </w:t>
      </w:r>
      <w:r w:rsidRPr="00A64076">
        <w:rPr>
          <w:lang w:val="en"/>
        </w:rPr>
        <w:t>March 2021 were registered at the address below, but did not s</w:t>
      </w:r>
      <w:r w:rsidR="00617237">
        <w:rPr>
          <w:lang w:val="en"/>
        </w:rPr>
        <w:t>t</w:t>
      </w:r>
      <w:r w:rsidRPr="00A64076">
        <w:rPr>
          <w:lang w:val="en"/>
        </w:rPr>
        <w:t>ay here and were abroad.</w:t>
      </w:r>
      <w:bookmarkEnd w:id="66"/>
    </w:p>
    <w:p w:rsidR="00883537" w:rsidRPr="00A64076" w:rsidRDefault="00C542BC" w:rsidP="00627340">
      <w:pPr>
        <w:pStyle w:val="Nagwek3"/>
      </w:pPr>
      <w:bookmarkStart w:id="67" w:name="_Toc65590243"/>
      <w:r w:rsidRPr="00A64076">
        <w:rPr>
          <w:lang w:val="en"/>
        </w:rPr>
        <w:t>Description</w:t>
      </w:r>
      <w:bookmarkEnd w:id="67"/>
    </w:p>
    <w:p w:rsidR="00E55ABB" w:rsidRPr="00B83E96" w:rsidRDefault="00E55ABB" w:rsidP="00912BF5">
      <w:pPr>
        <w:pStyle w:val="Akapitzlist"/>
        <w:numPr>
          <w:ilvl w:val="0"/>
          <w:numId w:val="52"/>
        </w:numPr>
        <w:spacing w:line="276" w:lineRule="auto"/>
        <w:ind w:left="453" w:hanging="357"/>
        <w:rPr>
          <w:rFonts w:ascii="Fira Sans" w:hAnsi="Fira Sans"/>
          <w:b/>
          <w:sz w:val="20"/>
          <w:szCs w:val="20"/>
        </w:rPr>
      </w:pPr>
      <w:r>
        <w:rPr>
          <w:rFonts w:ascii="Fira Sans" w:hAnsi="Fira Sans"/>
          <w:b/>
          <w:sz w:val="20"/>
          <w:szCs w:val="20"/>
          <w:lang w:val="en"/>
        </w:rPr>
        <w:t>l</w:t>
      </w:r>
      <w:r w:rsidRPr="00B83E96">
        <w:rPr>
          <w:rFonts w:ascii="Fira Sans" w:hAnsi="Fira Sans"/>
          <w:b/>
          <w:sz w:val="20"/>
          <w:szCs w:val="20"/>
          <w:lang w:val="en"/>
        </w:rPr>
        <w:t xml:space="preserve">ast </w:t>
      </w:r>
      <w:r>
        <w:rPr>
          <w:rFonts w:ascii="Fira Sans" w:hAnsi="Fira Sans"/>
          <w:b/>
          <w:sz w:val="20"/>
          <w:szCs w:val="20"/>
          <w:lang w:val="en"/>
        </w:rPr>
        <w:t>n</w:t>
      </w:r>
      <w:r w:rsidRPr="00B83E96">
        <w:rPr>
          <w:rFonts w:ascii="Fira Sans" w:hAnsi="Fira Sans"/>
          <w:b/>
          <w:sz w:val="20"/>
          <w:szCs w:val="20"/>
          <w:lang w:val="en"/>
        </w:rPr>
        <w:t>ame</w:t>
      </w:r>
    </w:p>
    <w:p w:rsidR="00E55ABB" w:rsidRPr="00B83E96" w:rsidRDefault="00E55ABB" w:rsidP="00912BF5">
      <w:pPr>
        <w:pStyle w:val="Akapitzlist"/>
        <w:numPr>
          <w:ilvl w:val="0"/>
          <w:numId w:val="52"/>
        </w:numPr>
        <w:spacing w:line="276" w:lineRule="auto"/>
        <w:ind w:left="453" w:hanging="357"/>
        <w:rPr>
          <w:rFonts w:ascii="Fira Sans" w:hAnsi="Fira Sans"/>
          <w:b/>
          <w:sz w:val="20"/>
          <w:szCs w:val="20"/>
        </w:rPr>
      </w:pPr>
      <w:r>
        <w:rPr>
          <w:rFonts w:ascii="Fira Sans" w:hAnsi="Fira Sans"/>
          <w:b/>
          <w:sz w:val="20"/>
          <w:szCs w:val="20"/>
          <w:lang w:val="en"/>
        </w:rPr>
        <w:t>f</w:t>
      </w:r>
      <w:r w:rsidRPr="00B83E96">
        <w:rPr>
          <w:rFonts w:ascii="Fira Sans" w:hAnsi="Fira Sans"/>
          <w:b/>
          <w:sz w:val="20"/>
          <w:szCs w:val="20"/>
          <w:lang w:val="en"/>
        </w:rPr>
        <w:t xml:space="preserve">irst </w:t>
      </w:r>
      <w:r>
        <w:rPr>
          <w:rFonts w:ascii="Fira Sans" w:hAnsi="Fira Sans"/>
          <w:b/>
          <w:sz w:val="20"/>
          <w:szCs w:val="20"/>
          <w:lang w:val="en"/>
        </w:rPr>
        <w:t>n</w:t>
      </w:r>
      <w:r w:rsidRPr="00B83E96">
        <w:rPr>
          <w:rFonts w:ascii="Fira Sans" w:hAnsi="Fira Sans"/>
          <w:b/>
          <w:sz w:val="20"/>
          <w:szCs w:val="20"/>
          <w:lang w:val="en"/>
        </w:rPr>
        <w:t>ame</w:t>
      </w:r>
    </w:p>
    <w:p w:rsidR="00E55ABB" w:rsidRPr="00B83E96" w:rsidRDefault="00E55ABB" w:rsidP="00912BF5">
      <w:pPr>
        <w:pStyle w:val="Akapitzlist"/>
        <w:numPr>
          <w:ilvl w:val="0"/>
          <w:numId w:val="52"/>
        </w:numPr>
        <w:spacing w:line="276" w:lineRule="auto"/>
        <w:ind w:left="453" w:hanging="357"/>
        <w:rPr>
          <w:rFonts w:ascii="Fira Sans" w:hAnsi="Fira Sans"/>
          <w:sz w:val="20"/>
          <w:szCs w:val="20"/>
        </w:rPr>
      </w:pPr>
      <w:r>
        <w:rPr>
          <w:rFonts w:ascii="Fira Sans" w:hAnsi="Fira Sans"/>
          <w:b/>
          <w:sz w:val="20"/>
          <w:szCs w:val="20"/>
          <w:lang w:val="en"/>
        </w:rPr>
        <w:t>s</w:t>
      </w:r>
      <w:r w:rsidRPr="00B83E96">
        <w:rPr>
          <w:rFonts w:ascii="Fira Sans" w:hAnsi="Fira Sans"/>
          <w:b/>
          <w:sz w:val="20"/>
          <w:szCs w:val="20"/>
          <w:lang w:val="en"/>
        </w:rPr>
        <w:t>ex</w:t>
      </w:r>
    </w:p>
    <w:p w:rsidR="00E55ABB" w:rsidRPr="0000753A" w:rsidRDefault="00E55ABB" w:rsidP="00912BF5">
      <w:pPr>
        <w:pStyle w:val="Akapitzlist"/>
        <w:numPr>
          <w:ilvl w:val="0"/>
          <w:numId w:val="52"/>
        </w:numPr>
        <w:spacing w:line="276" w:lineRule="auto"/>
        <w:ind w:left="453" w:hanging="357"/>
        <w:rPr>
          <w:rFonts w:ascii="Fira Sans" w:hAnsi="Fira Sans"/>
          <w:sz w:val="20"/>
          <w:szCs w:val="20"/>
        </w:rPr>
      </w:pPr>
      <w:r>
        <w:rPr>
          <w:rFonts w:ascii="Fira Sans" w:hAnsi="Fira Sans"/>
          <w:b/>
          <w:sz w:val="20"/>
          <w:szCs w:val="20"/>
          <w:lang w:val="en"/>
        </w:rPr>
        <w:t>y</w:t>
      </w:r>
      <w:r w:rsidRPr="00B83E96">
        <w:rPr>
          <w:rFonts w:ascii="Fira Sans" w:hAnsi="Fira Sans"/>
          <w:b/>
          <w:sz w:val="20"/>
          <w:szCs w:val="20"/>
          <w:lang w:val="en"/>
        </w:rPr>
        <w:t xml:space="preserve">ear of birth </w:t>
      </w:r>
      <w:r w:rsidRPr="00B83E96">
        <w:rPr>
          <w:rFonts w:ascii="Fira Sans" w:hAnsi="Fira Sans"/>
          <w:sz w:val="20"/>
          <w:szCs w:val="20"/>
          <w:lang w:val="en"/>
        </w:rPr>
        <w:t>(if known)</w:t>
      </w:r>
    </w:p>
    <w:p w:rsidR="00883537" w:rsidRPr="00A64076" w:rsidRDefault="00C542BC" w:rsidP="00627340">
      <w:pPr>
        <w:pStyle w:val="Nagwek3"/>
      </w:pPr>
      <w:bookmarkStart w:id="68" w:name="_Toc65590244"/>
      <w:r w:rsidRPr="00A64076">
        <w:rPr>
          <w:lang w:val="en"/>
        </w:rPr>
        <w:t>Guidelines</w:t>
      </w:r>
      <w:bookmarkEnd w:id="68"/>
    </w:p>
    <w:p w:rsidR="00E55ABB" w:rsidRPr="00B83E96" w:rsidRDefault="00E55ABB" w:rsidP="00912BF5">
      <w:pPr>
        <w:pStyle w:val="Akapitzlist"/>
        <w:numPr>
          <w:ilvl w:val="0"/>
          <w:numId w:val="43"/>
        </w:numPr>
        <w:spacing w:line="276" w:lineRule="auto"/>
        <w:ind w:left="453" w:hanging="357"/>
        <w:jc w:val="both"/>
        <w:rPr>
          <w:rFonts w:ascii="Fira Sans" w:hAnsi="Fira Sans" w:cstheme="minorHAnsi"/>
          <w:sz w:val="20"/>
          <w:szCs w:val="20"/>
        </w:rPr>
      </w:pPr>
      <w:r w:rsidRPr="00B83E96">
        <w:rPr>
          <w:rFonts w:ascii="Fira Sans" w:hAnsi="Fira Sans"/>
          <w:sz w:val="20"/>
          <w:szCs w:val="20"/>
          <w:lang w:val="en"/>
        </w:rPr>
        <w:t>In case the exact year of birth of the person being added is not known, it is acceptable to indicate an approximate year of birth.</w:t>
      </w:r>
    </w:p>
    <w:p w:rsidR="00E55ABB" w:rsidRPr="00B83E96" w:rsidRDefault="00E55ABB" w:rsidP="00912BF5">
      <w:pPr>
        <w:pStyle w:val="Akapitzlist"/>
        <w:numPr>
          <w:ilvl w:val="0"/>
          <w:numId w:val="43"/>
        </w:numPr>
        <w:spacing w:line="276" w:lineRule="auto"/>
        <w:ind w:left="453" w:hanging="357"/>
        <w:jc w:val="both"/>
        <w:rPr>
          <w:rFonts w:ascii="Fira Sans" w:hAnsi="Fira Sans" w:cstheme="minorHAnsi"/>
          <w:sz w:val="20"/>
          <w:szCs w:val="20"/>
        </w:rPr>
      </w:pPr>
      <w:r w:rsidRPr="00B83E96">
        <w:rPr>
          <w:rFonts w:ascii="Fira Sans" w:hAnsi="Fira Sans" w:cstheme="minorHAnsi"/>
          <w:sz w:val="20"/>
          <w:szCs w:val="20"/>
          <w:lang w:val="en"/>
        </w:rPr>
        <w:t>A person staying abroad can be added if he/she is registered at the listed address and has not de-registered due to a permanent stay abroad.</w:t>
      </w:r>
    </w:p>
    <w:p w:rsidR="00E55ABB" w:rsidRPr="00B83E96" w:rsidRDefault="00E55ABB" w:rsidP="00912BF5">
      <w:pPr>
        <w:pStyle w:val="Akapitzlist"/>
        <w:numPr>
          <w:ilvl w:val="0"/>
          <w:numId w:val="43"/>
        </w:numPr>
        <w:spacing w:line="276" w:lineRule="auto"/>
        <w:ind w:left="453" w:hanging="357"/>
        <w:jc w:val="both"/>
        <w:rPr>
          <w:rFonts w:ascii="Fira Sans" w:hAnsi="Fira Sans" w:cstheme="minorHAnsi"/>
          <w:sz w:val="20"/>
          <w:szCs w:val="20"/>
        </w:rPr>
      </w:pPr>
      <w:r w:rsidRPr="00B83E96">
        <w:rPr>
          <w:rFonts w:ascii="Fira Sans" w:hAnsi="Fira Sans" w:cstheme="minorHAnsi"/>
          <w:sz w:val="20"/>
          <w:szCs w:val="20"/>
          <w:lang w:val="en"/>
        </w:rPr>
        <w:t>When adding a person who is abroad, it is important to note whether the person was</w:t>
      </w:r>
      <w:r>
        <w:rPr>
          <w:rFonts w:ascii="Fira Sans" w:hAnsi="Fira Sans" w:cstheme="minorHAnsi"/>
          <w:sz w:val="20"/>
          <w:szCs w:val="20"/>
          <w:lang w:val="en"/>
        </w:rPr>
        <w:t xml:space="preserve"> staying</w:t>
      </w:r>
      <w:r w:rsidRPr="00B83E96">
        <w:rPr>
          <w:rFonts w:ascii="Fira Sans" w:hAnsi="Fira Sans" w:cstheme="minorHAnsi"/>
          <w:sz w:val="20"/>
          <w:szCs w:val="20"/>
          <w:lang w:val="en"/>
        </w:rPr>
        <w:t xml:space="preserve"> abroad</w:t>
      </w:r>
      <w:r>
        <w:rPr>
          <w:rFonts w:ascii="Fira Sans" w:hAnsi="Fira Sans" w:cstheme="minorHAnsi"/>
          <w:sz w:val="20"/>
          <w:szCs w:val="20"/>
          <w:lang w:val="en"/>
        </w:rPr>
        <w:t xml:space="preserve"> on</w:t>
      </w:r>
      <w:r w:rsidRPr="00B83E96">
        <w:rPr>
          <w:rFonts w:ascii="Fira Sans" w:hAnsi="Fira Sans" w:cstheme="minorHAnsi"/>
          <w:sz w:val="20"/>
          <w:szCs w:val="20"/>
          <w:lang w:val="en"/>
        </w:rPr>
        <w:t xml:space="preserve"> 31 March 2021.</w:t>
      </w:r>
    </w:p>
    <w:p w:rsidR="00E55ABB" w:rsidRPr="00B83E96" w:rsidRDefault="00E55ABB" w:rsidP="00912BF5">
      <w:pPr>
        <w:pStyle w:val="Akapitzlist"/>
        <w:numPr>
          <w:ilvl w:val="0"/>
          <w:numId w:val="43"/>
        </w:numPr>
        <w:spacing w:line="276" w:lineRule="auto"/>
        <w:ind w:left="453" w:hanging="357"/>
        <w:jc w:val="both"/>
        <w:rPr>
          <w:rFonts w:ascii="Fira Sans" w:hAnsi="Fira Sans" w:cstheme="minorHAnsi"/>
          <w:sz w:val="20"/>
          <w:szCs w:val="20"/>
        </w:rPr>
      </w:pPr>
      <w:r w:rsidRPr="00B83E96">
        <w:rPr>
          <w:rFonts w:ascii="Fira Sans" w:hAnsi="Fira Sans" w:cstheme="minorHAnsi"/>
          <w:sz w:val="20"/>
          <w:szCs w:val="20"/>
          <w:lang w:val="en"/>
        </w:rPr>
        <w:t>Only persons registered at the enumerated address shall be added.</w:t>
      </w:r>
    </w:p>
    <w:p w:rsidR="00883537" w:rsidRPr="00A64076" w:rsidRDefault="00C542BC" w:rsidP="00627340">
      <w:pPr>
        <w:pStyle w:val="Nagwek3"/>
      </w:pPr>
      <w:bookmarkStart w:id="69" w:name="_Toc65590245"/>
      <w:r w:rsidRPr="00A64076">
        <w:rPr>
          <w:lang w:val="en"/>
        </w:rPr>
        <w:t>Examples</w:t>
      </w:r>
      <w:bookmarkEnd w:id="69"/>
    </w:p>
    <w:p w:rsidR="00E55ABB" w:rsidRPr="00B83E96" w:rsidRDefault="00E55ABB" w:rsidP="00912BF5">
      <w:pPr>
        <w:pStyle w:val="Akapitzlist"/>
        <w:numPr>
          <w:ilvl w:val="0"/>
          <w:numId w:val="35"/>
        </w:numPr>
        <w:spacing w:line="276" w:lineRule="auto"/>
        <w:ind w:left="284" w:hanging="284"/>
        <w:jc w:val="both"/>
        <w:rPr>
          <w:rFonts w:ascii="Fira Sans" w:hAnsi="Fira Sans"/>
          <w:sz w:val="20"/>
          <w:szCs w:val="20"/>
        </w:rPr>
      </w:pPr>
      <w:r w:rsidRPr="00B83E96">
        <w:rPr>
          <w:rFonts w:ascii="Fira Sans" w:hAnsi="Fira Sans"/>
          <w:sz w:val="20"/>
          <w:szCs w:val="20"/>
          <w:lang w:val="en"/>
        </w:rPr>
        <w:t>The owner's daughter with her husband and children are registered at the enumerated address, but they have been living abroad for several years. If the owner does not remember his s</w:t>
      </w:r>
      <w:r>
        <w:rPr>
          <w:rFonts w:ascii="Fira Sans" w:hAnsi="Fira Sans"/>
          <w:sz w:val="20"/>
          <w:szCs w:val="20"/>
          <w:lang w:val="en"/>
        </w:rPr>
        <w:t>on-in-law's</w:t>
      </w:r>
      <w:r w:rsidRPr="00B83E96">
        <w:rPr>
          <w:rFonts w:ascii="Fira Sans" w:hAnsi="Fira Sans"/>
          <w:sz w:val="20"/>
          <w:szCs w:val="20"/>
          <w:lang w:val="en"/>
        </w:rPr>
        <w:t xml:space="preserve"> year</w:t>
      </w:r>
      <w:r>
        <w:rPr>
          <w:rFonts w:ascii="Fira Sans" w:hAnsi="Fira Sans"/>
          <w:sz w:val="20"/>
          <w:szCs w:val="20"/>
          <w:lang w:val="en"/>
        </w:rPr>
        <w:t xml:space="preserve"> of birth</w:t>
      </w:r>
      <w:r w:rsidRPr="00B83E96">
        <w:rPr>
          <w:rFonts w:ascii="Fira Sans" w:hAnsi="Fira Sans"/>
          <w:sz w:val="20"/>
          <w:szCs w:val="20"/>
          <w:lang w:val="en"/>
        </w:rPr>
        <w:t>, he can provide the approximate year</w:t>
      </w:r>
      <w:r>
        <w:rPr>
          <w:rFonts w:ascii="Fira Sans" w:hAnsi="Fira Sans"/>
          <w:sz w:val="20"/>
          <w:szCs w:val="20"/>
          <w:lang w:val="en"/>
        </w:rPr>
        <w:t xml:space="preserve"> of birth</w:t>
      </w:r>
      <w:r w:rsidRPr="00B83E96">
        <w:rPr>
          <w:rFonts w:ascii="Fira Sans" w:hAnsi="Fira Sans"/>
          <w:sz w:val="20"/>
          <w:szCs w:val="20"/>
          <w:lang w:val="en"/>
        </w:rPr>
        <w:t xml:space="preserve"> of his son-in-law.</w:t>
      </w:r>
    </w:p>
    <w:p w:rsidR="00E55ABB" w:rsidRPr="00B83E96" w:rsidRDefault="00E55ABB" w:rsidP="00912BF5">
      <w:pPr>
        <w:pStyle w:val="Akapitzlist"/>
        <w:numPr>
          <w:ilvl w:val="0"/>
          <w:numId w:val="35"/>
        </w:numPr>
        <w:spacing w:line="276" w:lineRule="auto"/>
        <w:ind w:left="284" w:hanging="284"/>
        <w:jc w:val="both"/>
        <w:rPr>
          <w:rFonts w:ascii="Fira Sans" w:hAnsi="Fira Sans"/>
          <w:sz w:val="20"/>
          <w:szCs w:val="20"/>
        </w:rPr>
      </w:pPr>
      <w:r w:rsidRPr="00B83E96">
        <w:rPr>
          <w:rFonts w:ascii="Fira Sans" w:hAnsi="Fira Sans"/>
          <w:sz w:val="20"/>
          <w:szCs w:val="20"/>
          <w:lang w:val="en"/>
        </w:rPr>
        <w:t xml:space="preserve">The person living at the address shall add a spouse who went abroad several years ago and went missing. </w:t>
      </w:r>
      <w:r>
        <w:rPr>
          <w:rFonts w:ascii="Fira Sans" w:hAnsi="Fira Sans"/>
          <w:sz w:val="20"/>
          <w:szCs w:val="20"/>
          <w:lang w:val="en"/>
        </w:rPr>
        <w:t>He/she</w:t>
      </w:r>
      <w:r w:rsidRPr="00B83E96">
        <w:rPr>
          <w:rFonts w:ascii="Fira Sans" w:hAnsi="Fira Sans"/>
          <w:sz w:val="20"/>
          <w:szCs w:val="20"/>
          <w:lang w:val="en"/>
        </w:rPr>
        <w:t xml:space="preserve"> is currently pending in court to be declared dead, but </w:t>
      </w:r>
      <w:r>
        <w:rPr>
          <w:rFonts w:ascii="Fira Sans" w:hAnsi="Fira Sans"/>
          <w:sz w:val="20"/>
          <w:szCs w:val="20"/>
          <w:lang w:val="en"/>
        </w:rPr>
        <w:t>on</w:t>
      </w:r>
      <w:r w:rsidRPr="00B83E96">
        <w:rPr>
          <w:rFonts w:ascii="Fira Sans" w:hAnsi="Fira Sans"/>
          <w:sz w:val="20"/>
          <w:szCs w:val="20"/>
          <w:lang w:val="en"/>
        </w:rPr>
        <w:t xml:space="preserve"> 31 March 2021, no death certificate </w:t>
      </w:r>
      <w:r>
        <w:rPr>
          <w:rFonts w:ascii="Fira Sans" w:hAnsi="Fira Sans"/>
          <w:sz w:val="20"/>
          <w:szCs w:val="20"/>
          <w:lang w:val="en"/>
        </w:rPr>
        <w:t>was</w:t>
      </w:r>
      <w:r w:rsidRPr="00B83E96">
        <w:rPr>
          <w:rFonts w:ascii="Fira Sans" w:hAnsi="Fira Sans"/>
          <w:sz w:val="20"/>
          <w:szCs w:val="20"/>
          <w:lang w:val="en"/>
        </w:rPr>
        <w:t xml:space="preserve"> issued.</w:t>
      </w:r>
    </w:p>
    <w:p w:rsidR="00E55ABB" w:rsidRPr="0000753A" w:rsidRDefault="00E55ABB" w:rsidP="00912BF5">
      <w:pPr>
        <w:pStyle w:val="Akapitzlist"/>
        <w:numPr>
          <w:ilvl w:val="0"/>
          <w:numId w:val="35"/>
        </w:numPr>
        <w:spacing w:line="276" w:lineRule="auto"/>
        <w:ind w:left="284" w:hanging="284"/>
        <w:jc w:val="both"/>
        <w:rPr>
          <w:rFonts w:ascii="Fira Sans" w:hAnsi="Fira Sans"/>
          <w:sz w:val="20"/>
          <w:szCs w:val="20"/>
        </w:rPr>
      </w:pPr>
      <w:r w:rsidRPr="00B83E96">
        <w:rPr>
          <w:rFonts w:ascii="Fira Sans" w:hAnsi="Fira Sans"/>
          <w:sz w:val="20"/>
          <w:szCs w:val="20"/>
          <w:lang w:val="en"/>
        </w:rPr>
        <w:t>In case the registered person was absent due to a holiday abroad on 31 March 2021</w:t>
      </w:r>
      <w:r>
        <w:rPr>
          <w:rFonts w:ascii="Fira Sans" w:hAnsi="Fira Sans"/>
          <w:sz w:val="20"/>
          <w:szCs w:val="20"/>
          <w:lang w:val="en"/>
        </w:rPr>
        <w:t xml:space="preserve"> </w:t>
      </w:r>
      <w:r w:rsidRPr="00B83E96">
        <w:rPr>
          <w:rFonts w:ascii="Fira Sans" w:hAnsi="Fira Sans"/>
          <w:sz w:val="20"/>
          <w:szCs w:val="20"/>
          <w:lang w:val="en"/>
        </w:rPr>
        <w:t xml:space="preserve">- do not add him/her in this section. This person shall be </w:t>
      </w:r>
      <w:r>
        <w:rPr>
          <w:rFonts w:ascii="Fira Sans" w:hAnsi="Fira Sans"/>
          <w:sz w:val="20"/>
          <w:szCs w:val="20"/>
          <w:lang w:val="en"/>
        </w:rPr>
        <w:t>previously added to the</w:t>
      </w:r>
      <w:r w:rsidRPr="00B83E96">
        <w:rPr>
          <w:rFonts w:ascii="Fira Sans" w:hAnsi="Fira Sans"/>
          <w:sz w:val="20"/>
          <w:szCs w:val="20"/>
          <w:lang w:val="en"/>
        </w:rPr>
        <w:t xml:space="preserve"> list </w:t>
      </w:r>
      <w:r>
        <w:rPr>
          <w:rFonts w:ascii="Fira Sans" w:hAnsi="Fira Sans"/>
          <w:sz w:val="20"/>
          <w:szCs w:val="20"/>
          <w:lang w:val="en"/>
        </w:rPr>
        <w:t>of resident persons</w:t>
      </w:r>
      <w:r w:rsidRPr="00B83E96">
        <w:rPr>
          <w:rFonts w:ascii="Fira Sans" w:hAnsi="Fira Sans"/>
          <w:sz w:val="20"/>
          <w:szCs w:val="20"/>
          <w:lang w:val="en"/>
        </w:rPr>
        <w:t>.</w:t>
      </w:r>
    </w:p>
    <w:p w:rsidR="00883537" w:rsidRPr="00A64076" w:rsidRDefault="00C542BC" w:rsidP="002417BC">
      <w:pPr>
        <w:pStyle w:val="Nagwek2"/>
      </w:pPr>
      <w:bookmarkStart w:id="70" w:name="_Toc65590246"/>
      <w:r w:rsidRPr="00A64076">
        <w:rPr>
          <w:lang w:val="en"/>
        </w:rPr>
        <w:t>3. Please provide the current country of residence of the person</w:t>
      </w:r>
      <w:bookmarkEnd w:id="70"/>
    </w:p>
    <w:p w:rsidR="00883537" w:rsidRPr="00A64076" w:rsidRDefault="00C542BC" w:rsidP="00627340">
      <w:pPr>
        <w:pStyle w:val="Nagwek3"/>
      </w:pPr>
      <w:bookmarkStart w:id="71" w:name="_Toc65590247"/>
      <w:r w:rsidRPr="00A64076">
        <w:rPr>
          <w:lang w:val="en"/>
        </w:rPr>
        <w:t>Description</w:t>
      </w:r>
      <w:bookmarkEnd w:id="71"/>
    </w:p>
    <w:p w:rsidR="00E55ABB" w:rsidRPr="00563EA3" w:rsidRDefault="00E55ABB" w:rsidP="00912BF5">
      <w:pPr>
        <w:pStyle w:val="Akapitzlist"/>
        <w:numPr>
          <w:ilvl w:val="0"/>
          <w:numId w:val="53"/>
        </w:numPr>
        <w:spacing w:line="276" w:lineRule="auto"/>
        <w:ind w:left="453" w:hanging="357"/>
        <w:rPr>
          <w:rFonts w:ascii="Fira Sans" w:hAnsi="Fira Sans"/>
          <w:sz w:val="20"/>
          <w:szCs w:val="20"/>
        </w:rPr>
      </w:pPr>
      <w:r>
        <w:rPr>
          <w:rFonts w:ascii="Fira Sans" w:hAnsi="Fira Sans"/>
          <w:b/>
          <w:sz w:val="20"/>
          <w:szCs w:val="20"/>
          <w:lang w:val="en"/>
        </w:rPr>
        <w:t>c</w:t>
      </w:r>
      <w:r w:rsidRPr="00563EA3">
        <w:rPr>
          <w:rFonts w:ascii="Fira Sans" w:hAnsi="Fira Sans"/>
          <w:b/>
          <w:sz w:val="20"/>
          <w:szCs w:val="20"/>
          <w:lang w:val="en"/>
        </w:rPr>
        <w:t>ountry of residence</w:t>
      </w:r>
      <w:r w:rsidRPr="00563EA3">
        <w:rPr>
          <w:rFonts w:ascii="Fira Sans" w:hAnsi="Fira Sans"/>
          <w:sz w:val="20"/>
          <w:szCs w:val="20"/>
          <w:lang w:val="en"/>
        </w:rPr>
        <w:t xml:space="preserve"> (list)</w:t>
      </w:r>
    </w:p>
    <w:p w:rsidR="00E55ABB" w:rsidRPr="0000753A" w:rsidRDefault="00E55ABB" w:rsidP="00912BF5">
      <w:pPr>
        <w:pStyle w:val="Akapitzlist"/>
        <w:numPr>
          <w:ilvl w:val="0"/>
          <w:numId w:val="53"/>
        </w:numPr>
        <w:spacing w:line="276" w:lineRule="auto"/>
        <w:ind w:left="453" w:hanging="357"/>
        <w:rPr>
          <w:rFonts w:ascii="Fira Sans" w:hAnsi="Fira Sans"/>
          <w:b/>
          <w:sz w:val="20"/>
          <w:szCs w:val="20"/>
        </w:rPr>
      </w:pPr>
      <w:r w:rsidRPr="00563EA3">
        <w:rPr>
          <w:rFonts w:ascii="Fira Sans" w:hAnsi="Fira Sans"/>
          <w:b/>
          <w:sz w:val="20"/>
          <w:szCs w:val="20"/>
          <w:lang w:val="en"/>
        </w:rPr>
        <w:t>I do not know the country of residence of this person</w:t>
      </w:r>
    </w:p>
    <w:p w:rsidR="00883537" w:rsidRPr="00A64076" w:rsidRDefault="00C542BC" w:rsidP="00627340">
      <w:pPr>
        <w:pStyle w:val="Nagwek3"/>
      </w:pPr>
      <w:bookmarkStart w:id="72" w:name="_Toc65590248"/>
      <w:r w:rsidRPr="00A64076">
        <w:rPr>
          <w:lang w:val="en"/>
        </w:rPr>
        <w:t>Guidelines</w:t>
      </w:r>
      <w:bookmarkEnd w:id="72"/>
    </w:p>
    <w:p w:rsidR="00E55ABB" w:rsidRPr="00563EA3" w:rsidRDefault="00E55ABB" w:rsidP="00912BF5">
      <w:pPr>
        <w:pStyle w:val="Akapitzlist"/>
        <w:numPr>
          <w:ilvl w:val="0"/>
          <w:numId w:val="44"/>
        </w:numPr>
        <w:spacing w:line="276" w:lineRule="auto"/>
        <w:ind w:left="318" w:hanging="284"/>
        <w:jc w:val="both"/>
        <w:rPr>
          <w:rFonts w:ascii="Fira Sans" w:hAnsi="Fira Sans" w:cstheme="minorHAnsi"/>
          <w:sz w:val="20"/>
          <w:szCs w:val="20"/>
        </w:rPr>
      </w:pPr>
      <w:r w:rsidRPr="00563EA3">
        <w:rPr>
          <w:rFonts w:ascii="Fira Sans" w:hAnsi="Fira Sans"/>
          <w:sz w:val="20"/>
          <w:szCs w:val="20"/>
          <w:lang w:val="en"/>
        </w:rPr>
        <w:t>The answer "I do not know the country of residence of the person" shall not be abused.</w:t>
      </w:r>
    </w:p>
    <w:p w:rsidR="00E55ABB" w:rsidRPr="00975D3A" w:rsidRDefault="00E55ABB" w:rsidP="00912BF5">
      <w:pPr>
        <w:pStyle w:val="Akapitzlist"/>
        <w:numPr>
          <w:ilvl w:val="0"/>
          <w:numId w:val="44"/>
        </w:numPr>
        <w:spacing w:line="276" w:lineRule="auto"/>
        <w:ind w:left="318" w:hanging="284"/>
        <w:jc w:val="both"/>
        <w:rPr>
          <w:rFonts w:ascii="Fira Sans" w:hAnsi="Fira Sans" w:cstheme="minorHAnsi"/>
          <w:sz w:val="20"/>
          <w:szCs w:val="20"/>
        </w:rPr>
      </w:pPr>
      <w:r w:rsidRPr="00975D3A">
        <w:rPr>
          <w:rFonts w:ascii="Fira Sans" w:hAnsi="Fira Sans" w:cstheme="minorHAnsi"/>
          <w:sz w:val="20"/>
          <w:szCs w:val="20"/>
          <w:lang w:val="en"/>
        </w:rPr>
        <w:t>Select the person's country of residence from the list of countries. Entering 3 letters from the country name will narrow down the list of items.</w:t>
      </w:r>
    </w:p>
    <w:p w:rsidR="00E55ABB" w:rsidRPr="00A64076" w:rsidRDefault="00E55ABB" w:rsidP="00912BF5">
      <w:pPr>
        <w:pStyle w:val="Akapitzlist"/>
        <w:numPr>
          <w:ilvl w:val="0"/>
          <w:numId w:val="44"/>
        </w:numPr>
        <w:spacing w:line="276" w:lineRule="auto"/>
        <w:ind w:left="318" w:hanging="284"/>
        <w:jc w:val="both"/>
        <w:rPr>
          <w:rFonts w:ascii="Fira Sans" w:hAnsi="Fira Sans" w:cstheme="minorHAnsi"/>
          <w:sz w:val="20"/>
          <w:szCs w:val="20"/>
        </w:rPr>
      </w:pPr>
      <w:r w:rsidRPr="00563EA3">
        <w:rPr>
          <w:rFonts w:ascii="Fira Sans" w:hAnsi="Fira Sans" w:cstheme="minorHAnsi"/>
          <w:sz w:val="20"/>
          <w:szCs w:val="20"/>
          <w:lang w:val="en"/>
        </w:rPr>
        <w:t>The more letters from the country name you enter, the shorter the list of countries, and the easier the selection will be.</w:t>
      </w:r>
    </w:p>
    <w:p w:rsidR="00883537" w:rsidRPr="00A64076" w:rsidRDefault="00C542BC" w:rsidP="00627340">
      <w:pPr>
        <w:pStyle w:val="Nagwek3"/>
      </w:pPr>
      <w:bookmarkStart w:id="73" w:name="_Toc65590249"/>
      <w:r w:rsidRPr="00A64076">
        <w:rPr>
          <w:lang w:val="en"/>
        </w:rPr>
        <w:t>Examples</w:t>
      </w:r>
      <w:bookmarkEnd w:id="73"/>
    </w:p>
    <w:p w:rsidR="00E55ABB" w:rsidRPr="00563EA3" w:rsidRDefault="00E55ABB" w:rsidP="00912BF5">
      <w:pPr>
        <w:pStyle w:val="Akapitzlist"/>
        <w:numPr>
          <w:ilvl w:val="0"/>
          <w:numId w:val="36"/>
        </w:numPr>
        <w:spacing w:line="276" w:lineRule="auto"/>
        <w:ind w:left="357" w:hanging="329"/>
        <w:jc w:val="both"/>
        <w:rPr>
          <w:rFonts w:ascii="Fira Sans" w:hAnsi="Fira Sans"/>
          <w:sz w:val="20"/>
          <w:szCs w:val="20"/>
        </w:rPr>
      </w:pPr>
      <w:r w:rsidRPr="00563EA3">
        <w:rPr>
          <w:rFonts w:ascii="Fira Sans" w:hAnsi="Fira Sans"/>
          <w:sz w:val="20"/>
          <w:szCs w:val="20"/>
          <w:lang w:val="en"/>
        </w:rPr>
        <w:t xml:space="preserve">The owner's daughter with her husband and children are registered at the enumerated address, but they have been living abroad for several years. The owner knew that they had gone to the UK, but after a few years had moved to Ireland with the intention of emigrating further to Canada once they had completed the formalities for entry. </w:t>
      </w:r>
      <w:r>
        <w:rPr>
          <w:rFonts w:ascii="Fira Sans" w:hAnsi="Fira Sans"/>
          <w:sz w:val="20"/>
          <w:szCs w:val="20"/>
          <w:lang w:val="en"/>
        </w:rPr>
        <w:t>He/she</w:t>
      </w:r>
      <w:r w:rsidRPr="00563EA3">
        <w:rPr>
          <w:rFonts w:ascii="Fira Sans" w:hAnsi="Fira Sans"/>
          <w:sz w:val="20"/>
          <w:szCs w:val="20"/>
          <w:lang w:val="en"/>
        </w:rPr>
        <w:t xml:space="preserve"> last had contact with his family 2 weeks ago, at that time they were living in Ireland. Indicate the country of residence "Ireland".</w:t>
      </w:r>
    </w:p>
    <w:p w:rsidR="00E55ABB" w:rsidRPr="0000753A" w:rsidRDefault="00E55ABB" w:rsidP="00912BF5">
      <w:pPr>
        <w:pStyle w:val="Akapitzlist"/>
        <w:numPr>
          <w:ilvl w:val="0"/>
          <w:numId w:val="36"/>
        </w:numPr>
        <w:spacing w:line="276" w:lineRule="auto"/>
        <w:ind w:left="357" w:hanging="329"/>
        <w:jc w:val="both"/>
        <w:rPr>
          <w:rFonts w:ascii="Fira Sans" w:hAnsi="Fira Sans"/>
          <w:sz w:val="20"/>
          <w:szCs w:val="20"/>
        </w:rPr>
      </w:pPr>
      <w:r w:rsidRPr="00563EA3">
        <w:rPr>
          <w:rFonts w:ascii="Fira Sans" w:hAnsi="Fira Sans"/>
          <w:sz w:val="20"/>
          <w:szCs w:val="20"/>
          <w:lang w:val="en"/>
        </w:rPr>
        <w:t xml:space="preserve">The person living at the address added her friend whom </w:t>
      </w:r>
      <w:r>
        <w:rPr>
          <w:rFonts w:ascii="Fira Sans" w:hAnsi="Fira Sans"/>
          <w:sz w:val="20"/>
          <w:szCs w:val="20"/>
          <w:lang w:val="en"/>
        </w:rPr>
        <w:t>he/she</w:t>
      </w:r>
      <w:r w:rsidRPr="00563EA3">
        <w:rPr>
          <w:rFonts w:ascii="Fira Sans" w:hAnsi="Fira Sans"/>
          <w:sz w:val="20"/>
          <w:szCs w:val="20"/>
          <w:lang w:val="en"/>
        </w:rPr>
        <w:t xml:space="preserve"> registered when they lived together. After a few years, the friend emigrated to Iceland, where </w:t>
      </w:r>
      <w:r>
        <w:rPr>
          <w:rFonts w:ascii="Fira Sans" w:hAnsi="Fira Sans"/>
          <w:sz w:val="20"/>
          <w:szCs w:val="20"/>
          <w:lang w:val="en"/>
        </w:rPr>
        <w:t>he/she</w:t>
      </w:r>
      <w:r w:rsidRPr="00563EA3">
        <w:rPr>
          <w:rFonts w:ascii="Fira Sans" w:hAnsi="Fira Sans"/>
          <w:sz w:val="20"/>
          <w:szCs w:val="20"/>
          <w:lang w:val="en"/>
        </w:rPr>
        <w:t xml:space="preserve"> still resides today and contacts occasionally. Prior to the pandemic, </w:t>
      </w:r>
      <w:r>
        <w:rPr>
          <w:rFonts w:ascii="Fira Sans" w:hAnsi="Fira Sans"/>
          <w:sz w:val="20"/>
          <w:szCs w:val="20"/>
          <w:lang w:val="en"/>
        </w:rPr>
        <w:t>he/she</w:t>
      </w:r>
      <w:r w:rsidRPr="00563EA3">
        <w:rPr>
          <w:rFonts w:ascii="Fira Sans" w:hAnsi="Fira Sans"/>
          <w:sz w:val="20"/>
          <w:szCs w:val="20"/>
          <w:lang w:val="en"/>
        </w:rPr>
        <w:t xml:space="preserve"> was scheduled to come to Poland to check out of her permanent residence due to her permanent travel abroad, but </w:t>
      </w:r>
      <w:r>
        <w:rPr>
          <w:rFonts w:ascii="Fira Sans" w:hAnsi="Fira Sans"/>
          <w:sz w:val="20"/>
          <w:szCs w:val="20"/>
          <w:lang w:val="en"/>
        </w:rPr>
        <w:t>on</w:t>
      </w:r>
      <w:r w:rsidRPr="00563EA3">
        <w:rPr>
          <w:rFonts w:ascii="Fira Sans" w:hAnsi="Fira Sans"/>
          <w:sz w:val="20"/>
          <w:szCs w:val="20"/>
          <w:lang w:val="en"/>
        </w:rPr>
        <w:t xml:space="preserve"> 31 March 2021 </w:t>
      </w:r>
      <w:r>
        <w:rPr>
          <w:rFonts w:ascii="Fira Sans" w:hAnsi="Fira Sans"/>
          <w:sz w:val="20"/>
          <w:szCs w:val="20"/>
          <w:lang w:val="en"/>
        </w:rPr>
        <w:t>he/she</w:t>
      </w:r>
      <w:r w:rsidRPr="00563EA3">
        <w:rPr>
          <w:rFonts w:ascii="Fira Sans" w:hAnsi="Fira Sans"/>
          <w:sz w:val="20"/>
          <w:szCs w:val="20"/>
          <w:lang w:val="en"/>
        </w:rPr>
        <w:t xml:space="preserve"> was still registered at the enumerated address. Accordingly, </w:t>
      </w:r>
      <w:r>
        <w:rPr>
          <w:rFonts w:ascii="Fira Sans" w:hAnsi="Fira Sans"/>
          <w:sz w:val="20"/>
          <w:szCs w:val="20"/>
          <w:lang w:val="en"/>
        </w:rPr>
        <w:t>he/she</w:t>
      </w:r>
      <w:r w:rsidRPr="00563EA3">
        <w:rPr>
          <w:rFonts w:ascii="Fira Sans" w:hAnsi="Fira Sans"/>
          <w:sz w:val="20"/>
          <w:szCs w:val="20"/>
          <w:lang w:val="en"/>
        </w:rPr>
        <w:t xml:space="preserve"> is enumerated at her registered address and </w:t>
      </w:r>
      <w:r>
        <w:rPr>
          <w:rFonts w:ascii="Fira Sans" w:hAnsi="Fira Sans"/>
          <w:sz w:val="20"/>
          <w:szCs w:val="20"/>
          <w:lang w:val="en"/>
        </w:rPr>
        <w:t>his/her</w:t>
      </w:r>
      <w:r w:rsidRPr="00563EA3">
        <w:rPr>
          <w:rFonts w:ascii="Fira Sans" w:hAnsi="Fira Sans"/>
          <w:sz w:val="20"/>
          <w:szCs w:val="20"/>
          <w:lang w:val="en"/>
        </w:rPr>
        <w:t xml:space="preserve"> country of residence is Iceland.</w:t>
      </w:r>
    </w:p>
    <w:p w:rsidR="00883537" w:rsidRPr="00A64076" w:rsidRDefault="00C542BC" w:rsidP="002417BC">
      <w:pPr>
        <w:pStyle w:val="Nagwek2"/>
      </w:pPr>
      <w:bookmarkStart w:id="74" w:name="_Toc65590250"/>
      <w:r w:rsidRPr="00A64076">
        <w:rPr>
          <w:lang w:val="en"/>
        </w:rPr>
        <w:t>4. Please advise the date the person moved abroad</w:t>
      </w:r>
      <w:bookmarkEnd w:id="74"/>
    </w:p>
    <w:p w:rsidR="00883537" w:rsidRPr="00A64076" w:rsidRDefault="00C542BC" w:rsidP="00627340">
      <w:pPr>
        <w:pStyle w:val="Nagwek3"/>
      </w:pPr>
      <w:bookmarkStart w:id="75" w:name="_Toc65590251"/>
      <w:r w:rsidRPr="00A64076">
        <w:rPr>
          <w:lang w:val="en"/>
        </w:rPr>
        <w:t>Description</w:t>
      </w:r>
      <w:bookmarkEnd w:id="75"/>
    </w:p>
    <w:p w:rsidR="00E55ABB" w:rsidRPr="0058747B" w:rsidRDefault="00E55ABB" w:rsidP="00912BF5">
      <w:pPr>
        <w:pStyle w:val="Akapitzlist"/>
        <w:numPr>
          <w:ilvl w:val="0"/>
          <w:numId w:val="54"/>
        </w:numPr>
        <w:spacing w:line="276" w:lineRule="auto"/>
        <w:ind w:left="453" w:hanging="357"/>
        <w:rPr>
          <w:rFonts w:ascii="Fira Sans" w:hAnsi="Fira Sans"/>
          <w:b/>
          <w:sz w:val="20"/>
          <w:szCs w:val="20"/>
        </w:rPr>
      </w:pPr>
      <w:r w:rsidRPr="0058747B">
        <w:rPr>
          <w:rFonts w:ascii="Fira Sans" w:hAnsi="Fira Sans"/>
          <w:b/>
          <w:sz w:val="20"/>
          <w:szCs w:val="20"/>
          <w:lang w:val="en"/>
        </w:rPr>
        <w:t>year of departure from Poland</w:t>
      </w:r>
    </w:p>
    <w:p w:rsidR="00E55ABB" w:rsidRPr="0000753A" w:rsidRDefault="00E55ABB" w:rsidP="00912BF5">
      <w:pPr>
        <w:pStyle w:val="Akapitzlist"/>
        <w:numPr>
          <w:ilvl w:val="0"/>
          <w:numId w:val="54"/>
        </w:numPr>
        <w:spacing w:line="276" w:lineRule="auto"/>
        <w:ind w:left="453" w:hanging="357"/>
        <w:rPr>
          <w:rFonts w:ascii="Fira Sans" w:hAnsi="Fira Sans"/>
          <w:sz w:val="20"/>
          <w:szCs w:val="20"/>
        </w:rPr>
      </w:pPr>
      <w:r w:rsidRPr="0058747B">
        <w:rPr>
          <w:rFonts w:ascii="Fira Sans" w:hAnsi="Fira Sans"/>
          <w:b/>
          <w:sz w:val="20"/>
          <w:szCs w:val="20"/>
          <w:lang w:val="en"/>
        </w:rPr>
        <w:t>month of departure from Poland</w:t>
      </w:r>
      <w:r w:rsidRPr="0058747B">
        <w:rPr>
          <w:rFonts w:ascii="Fira Sans" w:hAnsi="Fira Sans"/>
          <w:sz w:val="20"/>
          <w:szCs w:val="20"/>
          <w:lang w:val="en"/>
        </w:rPr>
        <w:t xml:space="preserve"> (for 2020)</w:t>
      </w:r>
    </w:p>
    <w:p w:rsidR="00883537" w:rsidRPr="00A64076" w:rsidRDefault="00C542BC" w:rsidP="00627340">
      <w:pPr>
        <w:pStyle w:val="Nagwek3"/>
      </w:pPr>
      <w:bookmarkStart w:id="76" w:name="_Toc65590252"/>
      <w:r w:rsidRPr="00A64076">
        <w:rPr>
          <w:lang w:val="en"/>
        </w:rPr>
        <w:t>Guidelines</w:t>
      </w:r>
      <w:bookmarkEnd w:id="76"/>
    </w:p>
    <w:p w:rsidR="00E55ABB" w:rsidRPr="00A64076" w:rsidRDefault="00E55ABB" w:rsidP="00912BF5">
      <w:pPr>
        <w:pStyle w:val="Akapitzlist"/>
        <w:numPr>
          <w:ilvl w:val="0"/>
          <w:numId w:val="45"/>
        </w:numPr>
        <w:spacing w:line="276" w:lineRule="auto"/>
        <w:ind w:left="318" w:hanging="284"/>
        <w:jc w:val="both"/>
        <w:rPr>
          <w:rFonts w:ascii="Fira Sans" w:hAnsi="Fira Sans" w:cstheme="minorHAnsi"/>
          <w:sz w:val="20"/>
          <w:szCs w:val="20"/>
        </w:rPr>
      </w:pPr>
      <w:r w:rsidRPr="00A64076">
        <w:rPr>
          <w:rFonts w:ascii="Fira Sans" w:hAnsi="Fira Sans"/>
          <w:sz w:val="20"/>
          <w:szCs w:val="20"/>
          <w:lang w:val="en"/>
        </w:rPr>
        <w:t xml:space="preserve">For the question about the year of departure, there is no "I do not know" answer. If the person responding is unsure of the year of departure, </w:t>
      </w:r>
      <w:r w:rsidRPr="00A64076">
        <w:rPr>
          <w:rFonts w:ascii="Fira Sans" w:hAnsi="Fira Sans"/>
          <w:b/>
          <w:sz w:val="20"/>
          <w:szCs w:val="20"/>
          <w:lang w:val="en"/>
        </w:rPr>
        <w:t>they may provide an approximate year.</w:t>
      </w:r>
    </w:p>
    <w:p w:rsidR="00E55ABB" w:rsidRPr="00A64076" w:rsidRDefault="00E55ABB" w:rsidP="00912BF5">
      <w:pPr>
        <w:pStyle w:val="Akapitzlist"/>
        <w:numPr>
          <w:ilvl w:val="0"/>
          <w:numId w:val="45"/>
        </w:numPr>
        <w:spacing w:line="276" w:lineRule="auto"/>
        <w:ind w:left="318" w:hanging="284"/>
        <w:jc w:val="both"/>
        <w:rPr>
          <w:rFonts w:ascii="Fira Sans" w:hAnsi="Fira Sans" w:cstheme="minorHAnsi"/>
          <w:sz w:val="20"/>
          <w:szCs w:val="20"/>
        </w:rPr>
      </w:pPr>
      <w:r w:rsidRPr="00A64076">
        <w:rPr>
          <w:rFonts w:ascii="Fira Sans" w:hAnsi="Fira Sans"/>
          <w:sz w:val="20"/>
          <w:szCs w:val="20"/>
          <w:lang w:val="en"/>
        </w:rPr>
        <w:t>Indication of the period of departure from Poland of the persons registered at the listed address is made by selecting the years and months from a list.</w:t>
      </w:r>
    </w:p>
    <w:p w:rsidR="00E55ABB" w:rsidRPr="000F2F12" w:rsidRDefault="00E55ABB" w:rsidP="00912BF5">
      <w:pPr>
        <w:pStyle w:val="Akapitzlist"/>
        <w:numPr>
          <w:ilvl w:val="0"/>
          <w:numId w:val="45"/>
        </w:numPr>
        <w:spacing w:line="276" w:lineRule="auto"/>
        <w:ind w:left="318" w:hanging="284"/>
        <w:jc w:val="both"/>
        <w:rPr>
          <w:rFonts w:ascii="Fira Sans" w:hAnsi="Fira Sans" w:cstheme="minorHAnsi"/>
          <w:strike/>
          <w:sz w:val="20"/>
          <w:szCs w:val="20"/>
        </w:rPr>
      </w:pPr>
      <w:r w:rsidRPr="00A64076">
        <w:rPr>
          <w:rFonts w:ascii="Fira Sans" w:hAnsi="Fira Sans" w:cstheme="minorHAnsi"/>
          <w:sz w:val="20"/>
          <w:szCs w:val="20"/>
          <w:lang w:val="en"/>
        </w:rPr>
        <w:t xml:space="preserve">To select the year of </w:t>
      </w:r>
      <w:r>
        <w:rPr>
          <w:rFonts w:ascii="Fira Sans" w:hAnsi="Fira Sans" w:cstheme="minorHAnsi"/>
          <w:sz w:val="20"/>
          <w:szCs w:val="20"/>
          <w:lang w:val="en"/>
        </w:rPr>
        <w:t xml:space="preserve">the person’s </w:t>
      </w:r>
      <w:r w:rsidRPr="00A64076">
        <w:rPr>
          <w:rFonts w:ascii="Fira Sans" w:hAnsi="Fira Sans" w:cstheme="minorHAnsi"/>
          <w:sz w:val="20"/>
          <w:szCs w:val="20"/>
          <w:lang w:val="en"/>
        </w:rPr>
        <w:t xml:space="preserve">departure abroad, start typing the first digits of the year of departure, then the selection of years in the drop-down selection box will narrow down. </w:t>
      </w:r>
    </w:p>
    <w:p w:rsidR="00883537" w:rsidRPr="00A64076" w:rsidRDefault="00C542BC" w:rsidP="00627340">
      <w:pPr>
        <w:pStyle w:val="Nagwek3"/>
      </w:pPr>
      <w:bookmarkStart w:id="77" w:name="_Toc65590253"/>
      <w:r w:rsidRPr="00A64076">
        <w:rPr>
          <w:lang w:val="en"/>
        </w:rPr>
        <w:t>Examples</w:t>
      </w:r>
      <w:bookmarkEnd w:id="77"/>
    </w:p>
    <w:p w:rsidR="00E55ABB" w:rsidRPr="007B434A" w:rsidRDefault="00E55ABB" w:rsidP="00912BF5">
      <w:pPr>
        <w:pStyle w:val="Akapitzlist"/>
        <w:numPr>
          <w:ilvl w:val="0"/>
          <w:numId w:val="37"/>
        </w:numPr>
        <w:spacing w:line="276" w:lineRule="auto"/>
        <w:ind w:left="318" w:hanging="284"/>
        <w:jc w:val="both"/>
        <w:rPr>
          <w:rFonts w:ascii="Fira Sans" w:hAnsi="Fira Sans"/>
          <w:sz w:val="20"/>
          <w:szCs w:val="20"/>
        </w:rPr>
      </w:pPr>
      <w:r w:rsidRPr="007B434A">
        <w:rPr>
          <w:rFonts w:ascii="Fira Sans" w:hAnsi="Fira Sans"/>
          <w:sz w:val="20"/>
          <w:szCs w:val="20"/>
          <w:lang w:val="en"/>
        </w:rPr>
        <w:t xml:space="preserve">The owner's daughter with her husband and children are registered at the address listed, but they have been living abroad for several years. The owner provided information that the daughter and children went abroad in 2018, while the son-in-law left earlier, in 2015/2016, during the Christmas and New Year period. In this case, </w:t>
      </w:r>
      <w:r>
        <w:rPr>
          <w:rFonts w:ascii="Fira Sans" w:hAnsi="Fira Sans"/>
          <w:sz w:val="20"/>
          <w:szCs w:val="20"/>
          <w:lang w:val="en"/>
        </w:rPr>
        <w:t>he/she</w:t>
      </w:r>
      <w:r w:rsidRPr="007B434A">
        <w:rPr>
          <w:rFonts w:ascii="Fira Sans" w:hAnsi="Fira Sans"/>
          <w:sz w:val="20"/>
          <w:szCs w:val="20"/>
          <w:lang w:val="en"/>
        </w:rPr>
        <w:t xml:space="preserve"> may enter a 2015 or 2016 departure year.</w:t>
      </w:r>
    </w:p>
    <w:p w:rsidR="00E55ABB" w:rsidRPr="0000753A" w:rsidRDefault="00E55ABB" w:rsidP="00912BF5">
      <w:pPr>
        <w:pStyle w:val="Akapitzlist"/>
        <w:numPr>
          <w:ilvl w:val="0"/>
          <w:numId w:val="37"/>
        </w:numPr>
        <w:spacing w:line="276" w:lineRule="auto"/>
        <w:ind w:left="318" w:hanging="284"/>
        <w:jc w:val="both"/>
        <w:rPr>
          <w:rFonts w:ascii="Fira Sans" w:hAnsi="Fira Sans"/>
          <w:sz w:val="20"/>
          <w:szCs w:val="20"/>
        </w:rPr>
      </w:pPr>
      <w:r w:rsidRPr="007B434A">
        <w:rPr>
          <w:rFonts w:ascii="Fira Sans" w:hAnsi="Fira Sans"/>
          <w:sz w:val="20"/>
          <w:szCs w:val="20"/>
          <w:lang w:val="en"/>
        </w:rPr>
        <w:t>A person living in a rented dwelling has information about the country of residence of the owner registered at that address. He also knows that he has lived abroad since the mid-1990s. It can then state the year of departure 1995 or 1996.</w:t>
      </w:r>
    </w:p>
    <w:p w:rsidR="00883537" w:rsidRPr="00A64076" w:rsidRDefault="00C542BC" w:rsidP="002417BC">
      <w:pPr>
        <w:pStyle w:val="Nagwek2"/>
      </w:pPr>
      <w:bookmarkStart w:id="78" w:name="_Toc65590254"/>
      <w:r w:rsidRPr="00A64076">
        <w:rPr>
          <w:lang w:val="en"/>
        </w:rPr>
        <w:t>5. Please indicate the last place of residence of the person before moving abroad</w:t>
      </w:r>
      <w:bookmarkEnd w:id="78"/>
    </w:p>
    <w:p w:rsidR="00883537" w:rsidRPr="00A64076" w:rsidRDefault="00C542BC" w:rsidP="00627340">
      <w:pPr>
        <w:pStyle w:val="Nagwek3"/>
      </w:pPr>
      <w:bookmarkStart w:id="79" w:name="_Toc65590255"/>
      <w:r w:rsidRPr="00A64076">
        <w:rPr>
          <w:lang w:val="en"/>
        </w:rPr>
        <w:t>Description</w:t>
      </w:r>
      <w:bookmarkEnd w:id="79"/>
    </w:p>
    <w:p w:rsidR="00E55ABB" w:rsidRPr="00BA5130" w:rsidRDefault="00E55ABB" w:rsidP="00912BF5">
      <w:pPr>
        <w:pStyle w:val="Akapitzlist"/>
        <w:numPr>
          <w:ilvl w:val="0"/>
          <w:numId w:val="47"/>
        </w:numPr>
        <w:spacing w:line="276" w:lineRule="auto"/>
        <w:ind w:left="453" w:hanging="357"/>
        <w:rPr>
          <w:rFonts w:ascii="Fira Sans" w:hAnsi="Fira Sans"/>
          <w:sz w:val="20"/>
          <w:szCs w:val="20"/>
        </w:rPr>
      </w:pPr>
      <w:r w:rsidRPr="00BA5130">
        <w:rPr>
          <w:rFonts w:ascii="Fira Sans" w:hAnsi="Fira Sans"/>
          <w:b/>
          <w:sz w:val="20"/>
          <w:szCs w:val="20"/>
          <w:lang w:val="en"/>
        </w:rPr>
        <w:t xml:space="preserve">at the address </w:t>
      </w:r>
      <w:r w:rsidRPr="00BA5130">
        <w:rPr>
          <w:rFonts w:ascii="Fira Sans" w:hAnsi="Fira Sans"/>
          <w:sz w:val="20"/>
          <w:szCs w:val="20"/>
          <w:lang w:val="en"/>
        </w:rPr>
        <w:t>(the address you entered at the beginning shall be displayed)</w:t>
      </w:r>
    </w:p>
    <w:p w:rsidR="00E55ABB" w:rsidRPr="00BA5130" w:rsidRDefault="00E55ABB" w:rsidP="00912BF5">
      <w:pPr>
        <w:pStyle w:val="Akapitzlist"/>
        <w:numPr>
          <w:ilvl w:val="0"/>
          <w:numId w:val="47"/>
        </w:numPr>
        <w:spacing w:line="276" w:lineRule="auto"/>
        <w:ind w:left="453" w:hanging="357"/>
        <w:rPr>
          <w:rFonts w:ascii="Fira Sans" w:hAnsi="Fira Sans"/>
          <w:sz w:val="20"/>
          <w:szCs w:val="20"/>
        </w:rPr>
      </w:pPr>
      <w:r w:rsidRPr="00BA5130">
        <w:rPr>
          <w:rFonts w:ascii="Fira Sans" w:hAnsi="Fira Sans"/>
          <w:b/>
          <w:sz w:val="20"/>
          <w:szCs w:val="20"/>
          <w:lang w:val="en"/>
        </w:rPr>
        <w:t>at a different address in Poland</w:t>
      </w:r>
    </w:p>
    <w:p w:rsidR="00E55ABB" w:rsidRPr="00BA5130" w:rsidRDefault="00E55ABB" w:rsidP="00912BF5">
      <w:pPr>
        <w:pStyle w:val="Akapitzlist"/>
        <w:numPr>
          <w:ilvl w:val="0"/>
          <w:numId w:val="47"/>
        </w:numPr>
        <w:spacing w:line="276" w:lineRule="auto"/>
        <w:ind w:left="453" w:hanging="357"/>
        <w:rPr>
          <w:rFonts w:ascii="Fira Sans" w:hAnsi="Fira Sans"/>
          <w:sz w:val="20"/>
          <w:szCs w:val="20"/>
        </w:rPr>
      </w:pPr>
      <w:r w:rsidRPr="00BA5130">
        <w:rPr>
          <w:rFonts w:ascii="Fira Sans" w:hAnsi="Fira Sans"/>
          <w:b/>
          <w:sz w:val="20"/>
          <w:szCs w:val="20"/>
          <w:lang w:val="en"/>
        </w:rPr>
        <w:t>I do not know where this person lived before going abroad</w:t>
      </w:r>
    </w:p>
    <w:p w:rsidR="00883537" w:rsidRPr="00A64076" w:rsidRDefault="00C542BC" w:rsidP="00627340">
      <w:pPr>
        <w:pStyle w:val="Nagwek3"/>
      </w:pPr>
      <w:bookmarkStart w:id="80" w:name="_Toc65590256"/>
      <w:r w:rsidRPr="00A64076">
        <w:rPr>
          <w:lang w:val="en"/>
        </w:rPr>
        <w:t>Guidelines</w:t>
      </w:r>
      <w:bookmarkEnd w:id="80"/>
    </w:p>
    <w:p w:rsidR="00E55ABB" w:rsidRPr="00A64076" w:rsidRDefault="00E55ABB" w:rsidP="00912BF5">
      <w:pPr>
        <w:pStyle w:val="Akapitzlist"/>
        <w:numPr>
          <w:ilvl w:val="0"/>
          <w:numId w:val="46"/>
        </w:numPr>
        <w:spacing w:line="276" w:lineRule="auto"/>
        <w:ind w:left="313" w:hanging="284"/>
        <w:jc w:val="both"/>
        <w:rPr>
          <w:rFonts w:ascii="Fira Sans" w:hAnsi="Fira Sans"/>
          <w:sz w:val="20"/>
          <w:szCs w:val="20"/>
        </w:rPr>
      </w:pPr>
      <w:r w:rsidRPr="00A64076">
        <w:rPr>
          <w:rFonts w:ascii="Fira Sans" w:hAnsi="Fira Sans"/>
          <w:b/>
          <w:sz w:val="20"/>
          <w:szCs w:val="20"/>
          <w:lang w:val="en"/>
        </w:rPr>
        <w:t>At the address</w:t>
      </w:r>
      <w:r w:rsidRPr="00A64076">
        <w:rPr>
          <w:rFonts w:ascii="Fira Sans" w:hAnsi="Fira Sans"/>
          <w:sz w:val="20"/>
          <w:szCs w:val="20"/>
          <w:lang w:val="en"/>
        </w:rPr>
        <w:t xml:space="preserve"> </w:t>
      </w:r>
      <w:r>
        <w:rPr>
          <w:rFonts w:ascii="Fira Sans" w:hAnsi="Fira Sans"/>
          <w:sz w:val="20"/>
          <w:szCs w:val="20"/>
          <w:lang w:val="en"/>
        </w:rPr>
        <w:t>–</w:t>
      </w:r>
      <w:r w:rsidRPr="00A64076">
        <w:rPr>
          <w:rFonts w:ascii="Fira Sans" w:hAnsi="Fira Sans"/>
          <w:sz w:val="20"/>
          <w:szCs w:val="20"/>
          <w:lang w:val="en"/>
        </w:rPr>
        <w:t xml:space="preserve"> select if this is the person's last home address before going abroad;</w:t>
      </w:r>
    </w:p>
    <w:p w:rsidR="00E55ABB" w:rsidRPr="00A64076" w:rsidRDefault="00E55ABB" w:rsidP="00912BF5">
      <w:pPr>
        <w:pStyle w:val="Akapitzlist"/>
        <w:numPr>
          <w:ilvl w:val="0"/>
          <w:numId w:val="46"/>
        </w:numPr>
        <w:spacing w:line="276" w:lineRule="auto"/>
        <w:ind w:left="313" w:hanging="284"/>
        <w:jc w:val="both"/>
        <w:rPr>
          <w:rFonts w:ascii="Fira Sans" w:hAnsi="Fira Sans"/>
          <w:sz w:val="20"/>
          <w:szCs w:val="20"/>
        </w:rPr>
      </w:pPr>
      <w:r w:rsidRPr="00A64076">
        <w:rPr>
          <w:rFonts w:ascii="Fira Sans" w:hAnsi="Fira Sans"/>
          <w:b/>
          <w:sz w:val="20"/>
          <w:szCs w:val="20"/>
          <w:lang w:val="en"/>
        </w:rPr>
        <w:t>At a different address in Poland</w:t>
      </w:r>
      <w:r w:rsidRPr="00A64076">
        <w:rPr>
          <w:rFonts w:ascii="Fira Sans" w:hAnsi="Fira Sans"/>
          <w:sz w:val="20"/>
          <w:szCs w:val="20"/>
          <w:lang w:val="en"/>
        </w:rPr>
        <w:t xml:space="preserve"> </w:t>
      </w:r>
      <w:r>
        <w:rPr>
          <w:rFonts w:ascii="Fira Sans" w:hAnsi="Fira Sans"/>
          <w:sz w:val="20"/>
          <w:szCs w:val="20"/>
          <w:lang w:val="en"/>
        </w:rPr>
        <w:t>–</w:t>
      </w:r>
      <w:r w:rsidRPr="00A64076">
        <w:rPr>
          <w:rFonts w:ascii="Fira Sans" w:hAnsi="Fira Sans"/>
          <w:sz w:val="20"/>
          <w:szCs w:val="20"/>
          <w:lang w:val="en"/>
        </w:rPr>
        <w:t xml:space="preserve"> should be indicated if the person knows the last place of residence before going abroad, but it is not the address of the listed dwelling. Please enter that address: </w:t>
      </w:r>
    </w:p>
    <w:p w:rsidR="00E55ABB" w:rsidRPr="00A64076" w:rsidRDefault="00E55ABB" w:rsidP="00912BF5">
      <w:pPr>
        <w:pStyle w:val="Akapitzlist"/>
        <w:numPr>
          <w:ilvl w:val="1"/>
          <w:numId w:val="225"/>
        </w:numPr>
        <w:spacing w:line="276" w:lineRule="auto"/>
        <w:jc w:val="both"/>
        <w:rPr>
          <w:rFonts w:ascii="Fira Sans" w:hAnsi="Fira Sans"/>
          <w:sz w:val="20"/>
          <w:szCs w:val="20"/>
        </w:rPr>
      </w:pPr>
      <w:r>
        <w:rPr>
          <w:rFonts w:ascii="Fira Sans" w:hAnsi="Fira Sans"/>
          <w:sz w:val="20"/>
          <w:szCs w:val="20"/>
          <w:lang w:val="en"/>
        </w:rPr>
        <w:t>place</w:t>
      </w:r>
      <w:r w:rsidRPr="00A64076">
        <w:rPr>
          <w:rFonts w:ascii="Fira Sans" w:hAnsi="Fira Sans"/>
          <w:sz w:val="20"/>
          <w:szCs w:val="20"/>
          <w:lang w:val="en"/>
        </w:rPr>
        <w:t xml:space="preserve"> (mandatory field)</w:t>
      </w:r>
    </w:p>
    <w:p w:rsidR="00E55ABB" w:rsidRPr="00A64076" w:rsidRDefault="00E55ABB" w:rsidP="00912BF5">
      <w:pPr>
        <w:pStyle w:val="Akapitzlist"/>
        <w:numPr>
          <w:ilvl w:val="1"/>
          <w:numId w:val="225"/>
        </w:numPr>
        <w:spacing w:line="276" w:lineRule="auto"/>
        <w:jc w:val="both"/>
        <w:rPr>
          <w:rFonts w:ascii="Fira Sans" w:hAnsi="Fira Sans"/>
          <w:sz w:val="20"/>
          <w:szCs w:val="20"/>
        </w:rPr>
      </w:pPr>
      <w:r w:rsidRPr="00A64076">
        <w:rPr>
          <w:rFonts w:ascii="Fira Sans" w:hAnsi="Fira Sans"/>
          <w:sz w:val="20"/>
          <w:szCs w:val="20"/>
          <w:lang w:val="en"/>
        </w:rPr>
        <w:t>street</w:t>
      </w:r>
    </w:p>
    <w:p w:rsidR="00E55ABB" w:rsidRPr="00A64076" w:rsidRDefault="00E55ABB" w:rsidP="00912BF5">
      <w:pPr>
        <w:pStyle w:val="Akapitzlist"/>
        <w:numPr>
          <w:ilvl w:val="1"/>
          <w:numId w:val="225"/>
        </w:numPr>
        <w:spacing w:line="276" w:lineRule="auto"/>
        <w:jc w:val="both"/>
        <w:rPr>
          <w:rFonts w:ascii="Fira Sans" w:hAnsi="Fira Sans"/>
          <w:sz w:val="20"/>
          <w:szCs w:val="20"/>
        </w:rPr>
      </w:pPr>
      <w:r>
        <w:rPr>
          <w:rFonts w:ascii="Fira Sans" w:hAnsi="Fira Sans"/>
          <w:sz w:val="20"/>
          <w:szCs w:val="20"/>
          <w:lang w:val="en"/>
        </w:rPr>
        <w:t>building</w:t>
      </w:r>
      <w:r w:rsidRPr="00A64076">
        <w:rPr>
          <w:rFonts w:ascii="Fira Sans" w:hAnsi="Fira Sans"/>
          <w:sz w:val="20"/>
          <w:szCs w:val="20"/>
          <w:lang w:val="en"/>
        </w:rPr>
        <w:t xml:space="preserve"> number</w:t>
      </w:r>
    </w:p>
    <w:p w:rsidR="00E55ABB" w:rsidRPr="00A64076" w:rsidRDefault="00E55ABB" w:rsidP="00912BF5">
      <w:pPr>
        <w:pStyle w:val="Akapitzlist"/>
        <w:numPr>
          <w:ilvl w:val="1"/>
          <w:numId w:val="225"/>
        </w:numPr>
        <w:spacing w:line="276" w:lineRule="auto"/>
        <w:jc w:val="both"/>
        <w:rPr>
          <w:rFonts w:ascii="Fira Sans" w:hAnsi="Fira Sans"/>
          <w:sz w:val="20"/>
          <w:szCs w:val="20"/>
        </w:rPr>
      </w:pPr>
      <w:r>
        <w:rPr>
          <w:rFonts w:ascii="Fira Sans" w:hAnsi="Fira Sans"/>
          <w:sz w:val="20"/>
          <w:szCs w:val="20"/>
          <w:lang w:val="en"/>
        </w:rPr>
        <w:t>dwelling</w:t>
      </w:r>
      <w:r w:rsidRPr="00A64076">
        <w:rPr>
          <w:rFonts w:ascii="Fira Sans" w:hAnsi="Fira Sans"/>
          <w:sz w:val="20"/>
          <w:szCs w:val="20"/>
          <w:lang w:val="en"/>
        </w:rPr>
        <w:t xml:space="preserve"> number </w:t>
      </w:r>
    </w:p>
    <w:p w:rsidR="00E55ABB" w:rsidRPr="00A64076" w:rsidRDefault="00E55ABB" w:rsidP="00912BF5">
      <w:pPr>
        <w:pStyle w:val="Akapitzlist"/>
        <w:numPr>
          <w:ilvl w:val="0"/>
          <w:numId w:val="46"/>
        </w:numPr>
        <w:spacing w:line="276" w:lineRule="auto"/>
        <w:ind w:left="313" w:hanging="284"/>
        <w:jc w:val="both"/>
        <w:rPr>
          <w:rFonts w:ascii="Fira Sans" w:hAnsi="Fira Sans"/>
          <w:sz w:val="20"/>
          <w:szCs w:val="20"/>
        </w:rPr>
      </w:pPr>
      <w:r w:rsidRPr="00BA5130">
        <w:rPr>
          <w:rFonts w:ascii="Fira Sans" w:hAnsi="Fira Sans"/>
          <w:sz w:val="20"/>
          <w:szCs w:val="20"/>
          <w:lang w:val="en"/>
        </w:rPr>
        <w:t>If all the information on the address is known, it shall be provided.</w:t>
      </w:r>
    </w:p>
    <w:p w:rsidR="00E55ABB" w:rsidRPr="00BA5130" w:rsidRDefault="00E55ABB" w:rsidP="00912BF5">
      <w:pPr>
        <w:pStyle w:val="Akapitzlist"/>
        <w:numPr>
          <w:ilvl w:val="0"/>
          <w:numId w:val="46"/>
        </w:numPr>
        <w:spacing w:line="276" w:lineRule="auto"/>
        <w:ind w:left="313" w:hanging="284"/>
        <w:jc w:val="both"/>
        <w:rPr>
          <w:rFonts w:ascii="Fira Sans" w:hAnsi="Fira Sans"/>
          <w:sz w:val="20"/>
          <w:szCs w:val="20"/>
        </w:rPr>
      </w:pPr>
      <w:r w:rsidRPr="0000753A">
        <w:rPr>
          <w:rFonts w:ascii="Fira Sans" w:hAnsi="Fira Sans"/>
          <w:sz w:val="20"/>
          <w:szCs w:val="20"/>
          <w:lang w:val="en"/>
        </w:rPr>
        <w:t xml:space="preserve">If only the last place of residence of the person being added is known, the rest of the address (street, house and </w:t>
      </w:r>
      <w:r>
        <w:rPr>
          <w:rFonts w:ascii="Fira Sans" w:hAnsi="Fira Sans"/>
          <w:sz w:val="20"/>
          <w:szCs w:val="20"/>
          <w:lang w:val="en"/>
        </w:rPr>
        <w:t>dwelling</w:t>
      </w:r>
      <w:r w:rsidRPr="0000753A">
        <w:rPr>
          <w:rFonts w:ascii="Fira Sans" w:hAnsi="Fira Sans"/>
          <w:sz w:val="20"/>
          <w:szCs w:val="20"/>
          <w:lang w:val="en"/>
        </w:rPr>
        <w:t xml:space="preserve"> number) may be left blank.</w:t>
      </w:r>
    </w:p>
    <w:p w:rsidR="00E55ABB" w:rsidRPr="00A64076" w:rsidRDefault="00E55ABB" w:rsidP="00912BF5">
      <w:pPr>
        <w:pStyle w:val="Akapitzlist"/>
        <w:numPr>
          <w:ilvl w:val="0"/>
          <w:numId w:val="46"/>
        </w:numPr>
        <w:spacing w:line="276" w:lineRule="auto"/>
        <w:ind w:left="313" w:hanging="284"/>
        <w:jc w:val="both"/>
        <w:rPr>
          <w:rFonts w:ascii="Fira Sans" w:hAnsi="Fira Sans"/>
          <w:sz w:val="20"/>
          <w:szCs w:val="20"/>
        </w:rPr>
      </w:pPr>
      <w:r w:rsidRPr="00887C6F">
        <w:rPr>
          <w:rFonts w:ascii="Fira Sans" w:hAnsi="Fira Sans"/>
          <w:b/>
          <w:sz w:val="20"/>
          <w:szCs w:val="20"/>
          <w:lang w:val="en"/>
        </w:rPr>
        <w:t>I do not know where the person lived before going abroad</w:t>
      </w:r>
      <w:r w:rsidRPr="00A64076">
        <w:rPr>
          <w:rFonts w:ascii="Fira Sans" w:hAnsi="Fira Sans"/>
          <w:sz w:val="20"/>
          <w:szCs w:val="20"/>
          <w:lang w:val="en"/>
        </w:rPr>
        <w:t xml:space="preserve"> </w:t>
      </w:r>
      <w:r>
        <w:rPr>
          <w:rFonts w:ascii="Fira Sans" w:hAnsi="Fira Sans"/>
          <w:sz w:val="20"/>
          <w:szCs w:val="20"/>
          <w:lang w:val="en"/>
        </w:rPr>
        <w:t>–</w:t>
      </w:r>
      <w:r w:rsidRPr="00A64076">
        <w:rPr>
          <w:rFonts w:ascii="Fira Sans" w:hAnsi="Fira Sans"/>
          <w:sz w:val="20"/>
          <w:szCs w:val="20"/>
          <w:lang w:val="en"/>
        </w:rPr>
        <w:t xml:space="preserve"> applies to cases when the person enumerating the person registered at the address does not know where the person lived before moving</w:t>
      </w:r>
      <w:r>
        <w:rPr>
          <w:rFonts w:ascii="Fira Sans" w:hAnsi="Fira Sans"/>
          <w:sz w:val="20"/>
          <w:szCs w:val="20"/>
          <w:lang w:val="en"/>
        </w:rPr>
        <w:t xml:space="preserve"> </w:t>
      </w:r>
      <w:r w:rsidRPr="00887C6F">
        <w:rPr>
          <w:rFonts w:ascii="Fira Sans" w:hAnsi="Fira Sans"/>
          <w:sz w:val="20"/>
          <w:szCs w:val="20"/>
          <w:lang w:val="en"/>
        </w:rPr>
        <w:t>abroad</w:t>
      </w:r>
      <w:r w:rsidRPr="00A64076">
        <w:rPr>
          <w:rFonts w:ascii="Fira Sans" w:hAnsi="Fira Sans"/>
          <w:sz w:val="20"/>
          <w:szCs w:val="20"/>
          <w:lang w:val="en"/>
        </w:rPr>
        <w:t xml:space="preserve">, and does not know the name of the </w:t>
      </w:r>
      <w:r>
        <w:rPr>
          <w:rFonts w:ascii="Fira Sans" w:hAnsi="Fira Sans"/>
          <w:sz w:val="20"/>
          <w:szCs w:val="20"/>
          <w:lang w:val="en"/>
        </w:rPr>
        <w:t>place</w:t>
      </w:r>
      <w:r w:rsidRPr="00A64076">
        <w:rPr>
          <w:rFonts w:ascii="Fira Sans" w:hAnsi="Fira Sans"/>
          <w:sz w:val="20"/>
          <w:szCs w:val="20"/>
          <w:lang w:val="en"/>
        </w:rPr>
        <w:t>.</w:t>
      </w:r>
    </w:p>
    <w:p w:rsidR="00883537" w:rsidRPr="00A64076" w:rsidRDefault="00C542BC" w:rsidP="00627340">
      <w:pPr>
        <w:pStyle w:val="Nagwek3"/>
      </w:pPr>
      <w:bookmarkStart w:id="81" w:name="_Toc65590257"/>
      <w:r w:rsidRPr="00A64076">
        <w:rPr>
          <w:lang w:val="en"/>
        </w:rPr>
        <w:t>Examples</w:t>
      </w:r>
      <w:bookmarkEnd w:id="81"/>
    </w:p>
    <w:p w:rsidR="00E55ABB" w:rsidRPr="00A64076" w:rsidRDefault="00E55ABB" w:rsidP="00912BF5">
      <w:pPr>
        <w:pStyle w:val="Akapitzlist"/>
        <w:numPr>
          <w:ilvl w:val="0"/>
          <w:numId w:val="38"/>
        </w:numPr>
        <w:spacing w:line="276" w:lineRule="auto"/>
        <w:ind w:left="312" w:hanging="284"/>
        <w:jc w:val="both"/>
        <w:rPr>
          <w:rFonts w:ascii="Fira Sans" w:hAnsi="Fira Sans"/>
          <w:sz w:val="20"/>
          <w:szCs w:val="20"/>
        </w:rPr>
      </w:pPr>
      <w:r w:rsidRPr="00A64076">
        <w:rPr>
          <w:rFonts w:ascii="Fira Sans" w:hAnsi="Fira Sans"/>
          <w:sz w:val="20"/>
          <w:szCs w:val="20"/>
          <w:lang w:val="en"/>
        </w:rPr>
        <w:t>The person adding the person who went abroad knows that immediately before his/her departure he/she was living at the listed address of the rented dwelling and is in contact with him/her on a fairly regular basis - mark the answer: "at the address..." (the address provided at the beginning shall be displayed).</w:t>
      </w:r>
    </w:p>
    <w:p w:rsidR="00E55ABB" w:rsidRPr="00A64076" w:rsidRDefault="00E55ABB" w:rsidP="00912BF5">
      <w:pPr>
        <w:pStyle w:val="Akapitzlist"/>
        <w:numPr>
          <w:ilvl w:val="0"/>
          <w:numId w:val="38"/>
        </w:numPr>
        <w:spacing w:line="276" w:lineRule="auto"/>
        <w:ind w:left="312" w:hanging="312"/>
        <w:jc w:val="both"/>
        <w:rPr>
          <w:rFonts w:ascii="Fira Sans" w:hAnsi="Fira Sans"/>
          <w:sz w:val="20"/>
          <w:szCs w:val="20"/>
        </w:rPr>
      </w:pPr>
      <w:r w:rsidRPr="00A64076">
        <w:rPr>
          <w:rFonts w:ascii="Fira Sans" w:hAnsi="Fira Sans"/>
          <w:sz w:val="20"/>
          <w:szCs w:val="20"/>
          <w:lang w:val="en"/>
        </w:rPr>
        <w:t>The person adding a person who went abroad knows that immediately before his/her departure the person lived at the known address of the parents - he/she selects the answer "at a different address in Poland" and then provides this address.</w:t>
      </w:r>
    </w:p>
    <w:p w:rsidR="00E55ABB" w:rsidRPr="00A64076" w:rsidRDefault="00E55ABB" w:rsidP="00912BF5">
      <w:pPr>
        <w:pStyle w:val="Akapitzlist"/>
        <w:numPr>
          <w:ilvl w:val="0"/>
          <w:numId w:val="38"/>
        </w:numPr>
        <w:spacing w:line="276" w:lineRule="auto"/>
        <w:ind w:left="312" w:hanging="313"/>
        <w:jc w:val="both"/>
        <w:rPr>
          <w:rFonts w:ascii="Fira Sans" w:hAnsi="Fira Sans"/>
          <w:sz w:val="20"/>
          <w:szCs w:val="20"/>
        </w:rPr>
      </w:pPr>
      <w:r w:rsidRPr="00A64076">
        <w:rPr>
          <w:rFonts w:ascii="Fira Sans" w:hAnsi="Fira Sans"/>
          <w:sz w:val="20"/>
          <w:szCs w:val="20"/>
          <w:lang w:val="en"/>
        </w:rPr>
        <w:t>A person living at an address, renting a dwelling from a stranger with whom contact is sporadic, is not sure where the landlord lived before going abroad - selects the response "I do not know where this person lived before moving abroad".</w:t>
      </w:r>
    </w:p>
    <w:p w:rsidR="00883537" w:rsidRPr="00A64076" w:rsidRDefault="00C542BC" w:rsidP="002417BC">
      <w:pPr>
        <w:pStyle w:val="Nagwek2"/>
      </w:pPr>
      <w:bookmarkStart w:id="82" w:name="_Toc65590258"/>
      <w:r w:rsidRPr="00A64076">
        <w:rPr>
          <w:lang w:val="en"/>
        </w:rPr>
        <w:t>6</w:t>
      </w:r>
      <w:r w:rsidR="00485E31">
        <w:rPr>
          <w:lang w:val="en"/>
        </w:rPr>
        <w:t>.</w:t>
      </w:r>
      <w:r w:rsidRPr="00A64076">
        <w:rPr>
          <w:lang w:val="en"/>
        </w:rPr>
        <w:t xml:space="preserve"> Do you have any information about this person, e.g. country of birth, country of citizenship, marital status, education, labo</w:t>
      </w:r>
      <w:r w:rsidR="00A23A3F">
        <w:rPr>
          <w:lang w:val="en"/>
        </w:rPr>
        <w:t>u</w:t>
      </w:r>
      <w:r w:rsidRPr="00A64076">
        <w:rPr>
          <w:lang w:val="en"/>
        </w:rPr>
        <w:t>r market status (at least one of those listed)?</w:t>
      </w:r>
      <w:bookmarkEnd w:id="82"/>
    </w:p>
    <w:p w:rsidR="00883537" w:rsidRPr="00A64076" w:rsidRDefault="00C542BC" w:rsidP="00627340">
      <w:pPr>
        <w:pStyle w:val="Nagwek3"/>
      </w:pPr>
      <w:bookmarkStart w:id="83" w:name="_Toc65590259"/>
      <w:r w:rsidRPr="00A64076">
        <w:rPr>
          <w:lang w:val="en"/>
        </w:rPr>
        <w:t>Description</w:t>
      </w:r>
      <w:bookmarkEnd w:id="83"/>
    </w:p>
    <w:p w:rsidR="00E55ABB" w:rsidRPr="004F4FAF" w:rsidRDefault="00E55ABB" w:rsidP="00912BF5">
      <w:pPr>
        <w:pStyle w:val="Akapitzlist"/>
        <w:numPr>
          <w:ilvl w:val="0"/>
          <w:numId w:val="49"/>
        </w:numPr>
        <w:spacing w:line="276" w:lineRule="auto"/>
        <w:ind w:left="453" w:hanging="357"/>
        <w:rPr>
          <w:rFonts w:ascii="Fira Sans" w:hAnsi="Fira Sans"/>
          <w:sz w:val="20"/>
          <w:szCs w:val="20"/>
        </w:rPr>
      </w:pPr>
      <w:r w:rsidRPr="004F4FAF">
        <w:rPr>
          <w:rFonts w:ascii="Fira Sans" w:hAnsi="Fira Sans"/>
          <w:b/>
          <w:sz w:val="20"/>
          <w:szCs w:val="20"/>
          <w:lang w:val="en"/>
        </w:rPr>
        <w:t xml:space="preserve">yes </w:t>
      </w:r>
    </w:p>
    <w:p w:rsidR="00E55ABB" w:rsidRPr="004F4FAF" w:rsidRDefault="00E55ABB" w:rsidP="00912BF5">
      <w:pPr>
        <w:pStyle w:val="Akapitzlist"/>
        <w:numPr>
          <w:ilvl w:val="0"/>
          <w:numId w:val="49"/>
        </w:numPr>
        <w:spacing w:line="276" w:lineRule="auto"/>
        <w:ind w:left="453" w:hanging="357"/>
        <w:rPr>
          <w:rFonts w:ascii="Fira Sans" w:hAnsi="Fira Sans"/>
          <w:sz w:val="20"/>
          <w:szCs w:val="20"/>
        </w:rPr>
      </w:pPr>
      <w:r w:rsidRPr="004F4FAF">
        <w:rPr>
          <w:rFonts w:ascii="Fira Sans" w:hAnsi="Fira Sans"/>
          <w:b/>
          <w:sz w:val="20"/>
          <w:szCs w:val="20"/>
          <w:lang w:val="en"/>
        </w:rPr>
        <w:t>I do not know</w:t>
      </w:r>
    </w:p>
    <w:p w:rsidR="00883537" w:rsidRPr="00A64076" w:rsidRDefault="00C542BC" w:rsidP="00627340">
      <w:pPr>
        <w:pStyle w:val="Nagwek3"/>
      </w:pPr>
      <w:bookmarkStart w:id="84" w:name="_Toc65590260"/>
      <w:r w:rsidRPr="00A64076">
        <w:rPr>
          <w:lang w:val="en"/>
        </w:rPr>
        <w:t>Guidelines</w:t>
      </w:r>
      <w:bookmarkEnd w:id="84"/>
    </w:p>
    <w:p w:rsidR="00E55ABB" w:rsidRPr="00A64076" w:rsidRDefault="00E55ABB" w:rsidP="00912BF5">
      <w:pPr>
        <w:pStyle w:val="Akapitzlist"/>
        <w:numPr>
          <w:ilvl w:val="0"/>
          <w:numId w:val="48"/>
        </w:numPr>
        <w:spacing w:line="276" w:lineRule="auto"/>
        <w:ind w:left="312" w:hanging="312"/>
        <w:jc w:val="both"/>
        <w:rPr>
          <w:rFonts w:ascii="Fira Sans" w:hAnsi="Fira Sans"/>
          <w:sz w:val="20"/>
          <w:szCs w:val="20"/>
        </w:rPr>
      </w:pPr>
      <w:r w:rsidRPr="00A64076">
        <w:rPr>
          <w:rFonts w:ascii="Fira Sans" w:hAnsi="Fira Sans"/>
          <w:b/>
          <w:sz w:val="20"/>
          <w:szCs w:val="20"/>
          <w:lang w:val="en"/>
        </w:rPr>
        <w:t>Yes</w:t>
      </w:r>
      <w:r w:rsidRPr="00A64076">
        <w:rPr>
          <w:rFonts w:ascii="Fira Sans" w:hAnsi="Fira Sans"/>
          <w:sz w:val="20"/>
          <w:szCs w:val="20"/>
          <w:lang w:val="en"/>
        </w:rPr>
        <w:t xml:space="preserve"> </w:t>
      </w:r>
      <w:r>
        <w:rPr>
          <w:rFonts w:ascii="Fira Sans" w:hAnsi="Fira Sans"/>
          <w:sz w:val="20"/>
          <w:szCs w:val="20"/>
          <w:lang w:val="en"/>
        </w:rPr>
        <w:t>–</w:t>
      </w:r>
      <w:r w:rsidRPr="00A64076">
        <w:rPr>
          <w:rFonts w:ascii="Fira Sans" w:hAnsi="Fira Sans"/>
          <w:sz w:val="20"/>
          <w:szCs w:val="20"/>
          <w:lang w:val="en"/>
        </w:rPr>
        <w:t xml:space="preserve"> provide, if possible, at least one of the information listed in the question.</w:t>
      </w:r>
    </w:p>
    <w:p w:rsidR="00E55ABB" w:rsidRPr="00A64076" w:rsidRDefault="00E55ABB" w:rsidP="00912BF5">
      <w:pPr>
        <w:pStyle w:val="Akapitzlist"/>
        <w:numPr>
          <w:ilvl w:val="0"/>
          <w:numId w:val="48"/>
        </w:numPr>
        <w:spacing w:line="276" w:lineRule="auto"/>
        <w:ind w:left="312" w:hanging="312"/>
        <w:contextualSpacing w:val="0"/>
        <w:jc w:val="both"/>
        <w:rPr>
          <w:rFonts w:ascii="Fira Sans" w:hAnsi="Fira Sans"/>
          <w:sz w:val="20"/>
          <w:szCs w:val="20"/>
        </w:rPr>
      </w:pPr>
      <w:r w:rsidRPr="00A64076">
        <w:rPr>
          <w:rFonts w:ascii="Fira Sans" w:hAnsi="Fira Sans"/>
          <w:b/>
          <w:sz w:val="20"/>
          <w:szCs w:val="20"/>
          <w:lang w:val="en"/>
        </w:rPr>
        <w:t>I do not know</w:t>
      </w:r>
      <w:r w:rsidRPr="00A64076">
        <w:rPr>
          <w:rFonts w:ascii="Fira Sans" w:hAnsi="Fira Sans"/>
          <w:sz w:val="20"/>
          <w:szCs w:val="20"/>
          <w:lang w:val="en"/>
        </w:rPr>
        <w:t xml:space="preserve"> </w:t>
      </w:r>
      <w:r>
        <w:rPr>
          <w:rFonts w:ascii="Fira Sans" w:hAnsi="Fira Sans"/>
          <w:sz w:val="20"/>
          <w:szCs w:val="20"/>
          <w:lang w:val="en"/>
        </w:rPr>
        <w:t>–</w:t>
      </w:r>
      <w:r w:rsidRPr="00A64076">
        <w:rPr>
          <w:rFonts w:ascii="Fira Sans" w:hAnsi="Fira Sans"/>
          <w:sz w:val="20"/>
          <w:szCs w:val="20"/>
          <w:lang w:val="en"/>
        </w:rPr>
        <w:t xml:space="preserve"> applies to cases where it is not possible to provide informati</w:t>
      </w:r>
      <w:r>
        <w:rPr>
          <w:rFonts w:ascii="Fira Sans" w:hAnsi="Fira Sans"/>
          <w:sz w:val="20"/>
          <w:szCs w:val="20"/>
          <w:lang w:val="en"/>
        </w:rPr>
        <w:t>on concerning the presented topics</w:t>
      </w:r>
      <w:r w:rsidRPr="00A64076">
        <w:rPr>
          <w:rFonts w:ascii="Fira Sans" w:hAnsi="Fira Sans"/>
          <w:sz w:val="20"/>
          <w:szCs w:val="20"/>
          <w:lang w:val="en"/>
        </w:rPr>
        <w:t xml:space="preserve"> (the person answering knows nothing about the person being added).</w:t>
      </w:r>
    </w:p>
    <w:p w:rsidR="00E55ABB" w:rsidRPr="00A64076" w:rsidRDefault="00E55ABB" w:rsidP="00912BF5">
      <w:pPr>
        <w:pStyle w:val="Akapitzlist"/>
        <w:numPr>
          <w:ilvl w:val="0"/>
          <w:numId w:val="48"/>
        </w:numPr>
        <w:spacing w:line="276" w:lineRule="auto"/>
        <w:ind w:left="312" w:hanging="312"/>
        <w:contextualSpacing w:val="0"/>
        <w:jc w:val="both"/>
        <w:rPr>
          <w:rFonts w:ascii="Fira Sans" w:hAnsi="Fira Sans"/>
          <w:sz w:val="20"/>
          <w:szCs w:val="20"/>
        </w:rPr>
      </w:pPr>
      <w:r w:rsidRPr="00A64076">
        <w:rPr>
          <w:rFonts w:ascii="Fira Sans" w:hAnsi="Fira Sans"/>
          <w:sz w:val="20"/>
          <w:szCs w:val="20"/>
          <w:lang w:val="en"/>
        </w:rPr>
        <w:t>If you select "yes", the personal questionnaire of this added person will appear in the further part of the application. There you will need to provide at least one of the following information: country of birth, country of citizenship, marital status, education or labo</w:t>
      </w:r>
      <w:r>
        <w:rPr>
          <w:rFonts w:ascii="Fira Sans" w:hAnsi="Fira Sans"/>
          <w:sz w:val="20"/>
          <w:szCs w:val="20"/>
          <w:lang w:val="en"/>
        </w:rPr>
        <w:t>u</w:t>
      </w:r>
      <w:r w:rsidRPr="00A64076">
        <w:rPr>
          <w:rFonts w:ascii="Fira Sans" w:hAnsi="Fira Sans"/>
          <w:sz w:val="20"/>
          <w:szCs w:val="20"/>
          <w:lang w:val="en"/>
        </w:rPr>
        <w:t xml:space="preserve">r market status. If the information you have is not complete, you will be </w:t>
      </w:r>
      <w:r w:rsidRPr="00427CBE">
        <w:rPr>
          <w:rFonts w:ascii="Fira Sans" w:hAnsi="Fira Sans"/>
          <w:b/>
          <w:sz w:val="20"/>
          <w:szCs w:val="20"/>
          <w:lang w:val="en"/>
        </w:rPr>
        <w:t>able to give the most likely answer</w:t>
      </w:r>
      <w:r w:rsidRPr="00A64076">
        <w:rPr>
          <w:rFonts w:ascii="Fira Sans" w:hAnsi="Fira Sans"/>
          <w:sz w:val="20"/>
          <w:szCs w:val="20"/>
          <w:lang w:val="en"/>
        </w:rPr>
        <w:t>, and as a last resort you will be able to mark the answer "I do not know".</w:t>
      </w:r>
    </w:p>
    <w:p w:rsidR="00883537" w:rsidRPr="00A64076" w:rsidRDefault="00C542BC" w:rsidP="00627340">
      <w:pPr>
        <w:pStyle w:val="Nagwek3"/>
      </w:pPr>
      <w:bookmarkStart w:id="85" w:name="_Toc65590261"/>
      <w:r w:rsidRPr="00A64076">
        <w:rPr>
          <w:lang w:val="en"/>
        </w:rPr>
        <w:t>Examples</w:t>
      </w:r>
      <w:bookmarkEnd w:id="85"/>
    </w:p>
    <w:p w:rsidR="00E55ABB" w:rsidRPr="00A64076" w:rsidRDefault="00E55ABB" w:rsidP="00912BF5">
      <w:pPr>
        <w:pStyle w:val="Akapitzlist"/>
        <w:numPr>
          <w:ilvl w:val="0"/>
          <w:numId w:val="39"/>
        </w:numPr>
        <w:spacing w:line="276" w:lineRule="auto"/>
        <w:ind w:left="284" w:hanging="284"/>
        <w:jc w:val="both"/>
        <w:rPr>
          <w:rFonts w:ascii="Fira Sans" w:hAnsi="Fira Sans"/>
          <w:sz w:val="20"/>
          <w:szCs w:val="20"/>
        </w:rPr>
      </w:pPr>
      <w:r w:rsidRPr="00A64076">
        <w:rPr>
          <w:rFonts w:ascii="Fira Sans" w:hAnsi="Fira Sans"/>
          <w:sz w:val="20"/>
          <w:szCs w:val="20"/>
          <w:lang w:val="en"/>
        </w:rPr>
        <w:t xml:space="preserve">At the listed address, in addition to the permanent residents, there are two sisters of the main tenant who are living abroad. Then there is a good chance of answering all the questions in the questionnaire. </w:t>
      </w:r>
    </w:p>
    <w:p w:rsidR="00E55ABB" w:rsidRPr="00A64076" w:rsidRDefault="00E55ABB" w:rsidP="00912BF5">
      <w:pPr>
        <w:pStyle w:val="Akapitzlist"/>
        <w:numPr>
          <w:ilvl w:val="0"/>
          <w:numId w:val="39"/>
        </w:numPr>
        <w:spacing w:line="276" w:lineRule="auto"/>
        <w:ind w:left="284" w:hanging="284"/>
        <w:jc w:val="both"/>
        <w:rPr>
          <w:rFonts w:ascii="Fira Sans" w:hAnsi="Fira Sans"/>
          <w:b/>
          <w:sz w:val="20"/>
          <w:szCs w:val="20"/>
        </w:rPr>
      </w:pPr>
      <w:r w:rsidRPr="00A64076">
        <w:rPr>
          <w:rFonts w:ascii="Fira Sans" w:hAnsi="Fira Sans"/>
          <w:sz w:val="20"/>
          <w:szCs w:val="20"/>
          <w:lang w:val="en"/>
        </w:rPr>
        <w:t xml:space="preserve">A person living at an address, renting a dwelling from a stranger with whom contact is sporadic, does not know or is unsure of the country of birth, nationality, education, marital status of the person from whom </w:t>
      </w:r>
      <w:r>
        <w:rPr>
          <w:rFonts w:ascii="Fira Sans" w:hAnsi="Fira Sans"/>
          <w:sz w:val="20"/>
          <w:szCs w:val="20"/>
          <w:lang w:val="en"/>
        </w:rPr>
        <w:t>he/she</w:t>
      </w:r>
      <w:r w:rsidRPr="00A64076">
        <w:rPr>
          <w:rFonts w:ascii="Fira Sans" w:hAnsi="Fira Sans"/>
          <w:sz w:val="20"/>
          <w:szCs w:val="20"/>
          <w:lang w:val="en"/>
        </w:rPr>
        <w:t xml:space="preserve"> rents. In this case, you may indicate "I do not know".</w:t>
      </w:r>
    </w:p>
    <w:p w:rsidR="00883537" w:rsidRPr="00A64076" w:rsidRDefault="00C542BC" w:rsidP="002417BC">
      <w:pPr>
        <w:pStyle w:val="Nagwek2"/>
      </w:pPr>
      <w:bookmarkStart w:id="86" w:name="_Toc65590262"/>
      <w:r w:rsidRPr="00A64076">
        <w:rPr>
          <w:lang w:val="en"/>
        </w:rPr>
        <w:t>7. Have all persons registered at this address and residing abroad been added?</w:t>
      </w:r>
      <w:bookmarkEnd w:id="86"/>
    </w:p>
    <w:p w:rsidR="00883537" w:rsidRPr="00A64076" w:rsidRDefault="00C542BC" w:rsidP="00627340">
      <w:pPr>
        <w:pStyle w:val="Nagwek3"/>
      </w:pPr>
      <w:bookmarkStart w:id="87" w:name="_Toc65590263"/>
      <w:r w:rsidRPr="00A64076">
        <w:rPr>
          <w:lang w:val="en"/>
        </w:rPr>
        <w:t>Description</w:t>
      </w:r>
      <w:bookmarkEnd w:id="87"/>
    </w:p>
    <w:p w:rsidR="00E55ABB" w:rsidRPr="00C8768E" w:rsidRDefault="00E55ABB" w:rsidP="00912BF5">
      <w:pPr>
        <w:pStyle w:val="Akapitzlist"/>
        <w:numPr>
          <w:ilvl w:val="0"/>
          <w:numId w:val="51"/>
        </w:numPr>
        <w:spacing w:line="276" w:lineRule="auto"/>
        <w:ind w:left="453" w:hanging="357"/>
        <w:rPr>
          <w:rFonts w:ascii="Fira Sans" w:hAnsi="Fira Sans"/>
          <w:sz w:val="20"/>
          <w:szCs w:val="20"/>
        </w:rPr>
      </w:pPr>
      <w:r w:rsidRPr="00C8768E">
        <w:rPr>
          <w:rFonts w:ascii="Fira Sans" w:hAnsi="Fira Sans"/>
          <w:b/>
          <w:sz w:val="20"/>
          <w:szCs w:val="20"/>
          <w:lang w:val="en"/>
        </w:rPr>
        <w:t>yes</w:t>
      </w:r>
    </w:p>
    <w:p w:rsidR="00E55ABB" w:rsidRPr="00C8768E" w:rsidRDefault="00E55ABB" w:rsidP="00912BF5">
      <w:pPr>
        <w:pStyle w:val="Akapitzlist"/>
        <w:numPr>
          <w:ilvl w:val="0"/>
          <w:numId w:val="51"/>
        </w:numPr>
        <w:spacing w:line="276" w:lineRule="auto"/>
        <w:ind w:left="453" w:hanging="357"/>
        <w:rPr>
          <w:rFonts w:ascii="Fira Sans" w:hAnsi="Fira Sans"/>
          <w:sz w:val="20"/>
          <w:szCs w:val="20"/>
        </w:rPr>
      </w:pPr>
      <w:r w:rsidRPr="00C8768E">
        <w:rPr>
          <w:rFonts w:ascii="Fira Sans" w:hAnsi="Fira Sans"/>
          <w:b/>
          <w:sz w:val="20"/>
          <w:szCs w:val="20"/>
          <w:lang w:val="en"/>
        </w:rPr>
        <w:t>no</w:t>
      </w:r>
    </w:p>
    <w:p w:rsidR="00883537" w:rsidRPr="00A64076" w:rsidRDefault="00C542BC" w:rsidP="00627340">
      <w:pPr>
        <w:pStyle w:val="Nagwek3"/>
      </w:pPr>
      <w:bookmarkStart w:id="88" w:name="_Toc65590264"/>
      <w:r w:rsidRPr="00A64076">
        <w:rPr>
          <w:lang w:val="en"/>
        </w:rPr>
        <w:t>Guidelines</w:t>
      </w:r>
      <w:bookmarkEnd w:id="88"/>
    </w:p>
    <w:p w:rsidR="00E55ABB" w:rsidRPr="00A64076" w:rsidRDefault="00E55ABB" w:rsidP="00912BF5">
      <w:pPr>
        <w:pStyle w:val="Akapitzlist"/>
        <w:numPr>
          <w:ilvl w:val="0"/>
          <w:numId w:val="50"/>
        </w:numPr>
        <w:spacing w:line="276" w:lineRule="auto"/>
        <w:ind w:left="312" w:hanging="284"/>
        <w:jc w:val="both"/>
        <w:rPr>
          <w:rFonts w:ascii="Fira Sans" w:hAnsi="Fira Sans"/>
          <w:sz w:val="20"/>
          <w:szCs w:val="20"/>
        </w:rPr>
      </w:pPr>
      <w:r w:rsidRPr="00A64076">
        <w:rPr>
          <w:rFonts w:ascii="Fira Sans" w:hAnsi="Fira Sans"/>
          <w:sz w:val="20"/>
          <w:szCs w:val="20"/>
          <w:lang w:val="en"/>
        </w:rPr>
        <w:t>This is a control question to determine whether all persons registered at the given address who reside abroad have been added.</w:t>
      </w:r>
    </w:p>
    <w:p w:rsidR="00E55ABB" w:rsidRPr="00DD3E70" w:rsidRDefault="00E55ABB" w:rsidP="00912BF5">
      <w:pPr>
        <w:pStyle w:val="Akapitzlist"/>
        <w:numPr>
          <w:ilvl w:val="0"/>
          <w:numId w:val="50"/>
        </w:numPr>
        <w:spacing w:line="276" w:lineRule="auto"/>
        <w:ind w:left="312" w:hanging="284"/>
        <w:jc w:val="both"/>
        <w:rPr>
          <w:rFonts w:ascii="Fira Sans" w:hAnsi="Fira Sans"/>
          <w:sz w:val="20"/>
          <w:szCs w:val="20"/>
        </w:rPr>
      </w:pPr>
      <w:r w:rsidRPr="00DD3E70">
        <w:rPr>
          <w:rFonts w:ascii="Fira Sans" w:hAnsi="Fira Sans"/>
          <w:b/>
          <w:sz w:val="20"/>
          <w:szCs w:val="20"/>
          <w:lang w:val="en"/>
        </w:rPr>
        <w:t>Yes</w:t>
      </w:r>
      <w:r w:rsidRPr="00DD3E70">
        <w:rPr>
          <w:rFonts w:ascii="Fira Sans" w:hAnsi="Fira Sans"/>
          <w:sz w:val="20"/>
          <w:szCs w:val="20"/>
          <w:lang w:val="en"/>
        </w:rPr>
        <w:t xml:space="preserve"> </w:t>
      </w:r>
      <w:r>
        <w:rPr>
          <w:rFonts w:ascii="Fira Sans" w:hAnsi="Fira Sans"/>
          <w:sz w:val="20"/>
          <w:szCs w:val="20"/>
          <w:lang w:val="en"/>
        </w:rPr>
        <w:t>–</w:t>
      </w:r>
      <w:r w:rsidRPr="00DD3E70">
        <w:rPr>
          <w:rFonts w:ascii="Fira Sans" w:hAnsi="Fira Sans"/>
          <w:sz w:val="20"/>
          <w:szCs w:val="20"/>
          <w:lang w:val="en"/>
        </w:rPr>
        <w:t xml:space="preserve"> all such persons have been added. Once selected, you shall proceed to the next part of the application.</w:t>
      </w:r>
    </w:p>
    <w:p w:rsidR="00E55ABB" w:rsidRPr="00A64076" w:rsidRDefault="00E55ABB" w:rsidP="00912BF5">
      <w:pPr>
        <w:pStyle w:val="Akapitzlist"/>
        <w:numPr>
          <w:ilvl w:val="0"/>
          <w:numId w:val="50"/>
        </w:numPr>
        <w:spacing w:line="276" w:lineRule="auto"/>
        <w:ind w:left="312" w:hanging="284"/>
        <w:jc w:val="both"/>
        <w:rPr>
          <w:rFonts w:ascii="Fira Sans" w:hAnsi="Fira Sans"/>
          <w:sz w:val="20"/>
          <w:szCs w:val="20"/>
        </w:rPr>
      </w:pPr>
      <w:r w:rsidRPr="00A64076">
        <w:rPr>
          <w:rFonts w:ascii="Fira Sans" w:hAnsi="Fira Sans"/>
          <w:b/>
          <w:sz w:val="20"/>
          <w:szCs w:val="20"/>
          <w:lang w:val="en"/>
        </w:rPr>
        <w:t>No</w:t>
      </w:r>
      <w:r w:rsidRPr="00A64076">
        <w:rPr>
          <w:rFonts w:ascii="Fira Sans" w:hAnsi="Fira Sans"/>
          <w:sz w:val="20"/>
          <w:szCs w:val="20"/>
          <w:lang w:val="en"/>
        </w:rPr>
        <w:t xml:space="preserve"> </w:t>
      </w:r>
      <w:r>
        <w:rPr>
          <w:rFonts w:ascii="Fira Sans" w:hAnsi="Fira Sans"/>
          <w:sz w:val="20"/>
          <w:szCs w:val="20"/>
          <w:lang w:val="en"/>
        </w:rPr>
        <w:t>–</w:t>
      </w:r>
      <w:r w:rsidRPr="00A64076">
        <w:rPr>
          <w:rFonts w:ascii="Fira Sans" w:hAnsi="Fira Sans"/>
          <w:sz w:val="20"/>
          <w:szCs w:val="20"/>
          <w:lang w:val="en"/>
        </w:rPr>
        <w:t xml:space="preserve"> once selected, you shall return to the list of </w:t>
      </w:r>
      <w:r>
        <w:rPr>
          <w:rFonts w:ascii="Fira Sans" w:hAnsi="Fira Sans"/>
          <w:sz w:val="20"/>
          <w:szCs w:val="20"/>
          <w:lang w:val="en"/>
        </w:rPr>
        <w:t>persons</w:t>
      </w:r>
      <w:r w:rsidRPr="00A64076">
        <w:rPr>
          <w:rFonts w:ascii="Fira Sans" w:hAnsi="Fira Sans"/>
          <w:sz w:val="20"/>
          <w:szCs w:val="20"/>
          <w:lang w:val="en"/>
        </w:rPr>
        <w:t xml:space="preserve"> abroad and you can add more </w:t>
      </w:r>
      <w:r>
        <w:rPr>
          <w:rFonts w:ascii="Fira Sans" w:hAnsi="Fira Sans"/>
          <w:sz w:val="20"/>
          <w:szCs w:val="20"/>
          <w:lang w:val="en"/>
        </w:rPr>
        <w:t>persons</w:t>
      </w:r>
      <w:r w:rsidRPr="00A64076">
        <w:rPr>
          <w:rFonts w:ascii="Fira Sans" w:hAnsi="Fira Sans"/>
          <w:sz w:val="20"/>
          <w:szCs w:val="20"/>
          <w:lang w:val="en"/>
        </w:rPr>
        <w:t xml:space="preserve"> by answering the basic questions stated earlier.</w:t>
      </w:r>
    </w:p>
    <w:p w:rsidR="00883537" w:rsidRPr="00A64076" w:rsidRDefault="00C542BC" w:rsidP="00627340">
      <w:pPr>
        <w:pStyle w:val="Nagwek3"/>
      </w:pPr>
      <w:bookmarkStart w:id="89" w:name="_Toc65590265"/>
      <w:r w:rsidRPr="00A64076">
        <w:rPr>
          <w:lang w:val="en"/>
        </w:rPr>
        <w:t>Examples</w:t>
      </w:r>
      <w:bookmarkEnd w:id="89"/>
    </w:p>
    <w:p w:rsidR="00E55ABB" w:rsidRPr="00A64076" w:rsidRDefault="00E55ABB" w:rsidP="00912BF5">
      <w:pPr>
        <w:pStyle w:val="Akapitzlist"/>
        <w:numPr>
          <w:ilvl w:val="0"/>
          <w:numId w:val="40"/>
        </w:numPr>
        <w:spacing w:line="276" w:lineRule="auto"/>
        <w:ind w:left="313" w:hanging="313"/>
        <w:jc w:val="both"/>
        <w:rPr>
          <w:rFonts w:ascii="Fira Sans" w:hAnsi="Fira Sans"/>
          <w:sz w:val="20"/>
          <w:szCs w:val="20"/>
        </w:rPr>
      </w:pPr>
      <w:r w:rsidRPr="00A64076">
        <w:rPr>
          <w:rFonts w:ascii="Fira Sans" w:hAnsi="Fira Sans"/>
          <w:sz w:val="20"/>
          <w:szCs w:val="20"/>
          <w:lang w:val="en"/>
        </w:rPr>
        <w:t xml:space="preserve">The person residing at the listed address added </w:t>
      </w:r>
      <w:r>
        <w:rPr>
          <w:rFonts w:ascii="Fira Sans" w:hAnsi="Fira Sans"/>
          <w:sz w:val="20"/>
          <w:szCs w:val="20"/>
          <w:lang w:val="en"/>
        </w:rPr>
        <w:t>his/her</w:t>
      </w:r>
      <w:r w:rsidRPr="00A64076">
        <w:rPr>
          <w:rFonts w:ascii="Fira Sans" w:hAnsi="Fira Sans"/>
          <w:sz w:val="20"/>
          <w:szCs w:val="20"/>
          <w:lang w:val="en"/>
        </w:rPr>
        <w:t xml:space="preserve"> brother and sister-in-law who live in Belgium. </w:t>
      </w:r>
      <w:r>
        <w:rPr>
          <w:rFonts w:ascii="Fira Sans" w:hAnsi="Fira Sans"/>
          <w:sz w:val="20"/>
          <w:szCs w:val="20"/>
          <w:lang w:val="en"/>
        </w:rPr>
        <w:t>He/she</w:t>
      </w:r>
      <w:r w:rsidRPr="00A64076">
        <w:rPr>
          <w:rFonts w:ascii="Fira Sans" w:hAnsi="Fira Sans"/>
          <w:sz w:val="20"/>
          <w:szCs w:val="20"/>
          <w:lang w:val="en"/>
        </w:rPr>
        <w:t xml:space="preserve"> left out their child, who was born abroad, but the brother registered the child at his dwelling address during one of his visits to Poland. You can add this child to the list after selecting "no".</w:t>
      </w:r>
    </w:p>
    <w:p w:rsidR="00E55ABB" w:rsidRPr="00A64076" w:rsidRDefault="00E55ABB" w:rsidP="00912BF5">
      <w:pPr>
        <w:pStyle w:val="Akapitzlist"/>
        <w:numPr>
          <w:ilvl w:val="0"/>
          <w:numId w:val="40"/>
        </w:numPr>
        <w:spacing w:line="276" w:lineRule="auto"/>
        <w:ind w:left="284" w:hanging="284"/>
        <w:jc w:val="both"/>
        <w:rPr>
          <w:rFonts w:ascii="Fira Sans" w:hAnsi="Fira Sans"/>
          <w:b/>
          <w:sz w:val="20"/>
          <w:szCs w:val="20"/>
        </w:rPr>
      </w:pPr>
      <w:r>
        <w:rPr>
          <w:rFonts w:ascii="Fira Sans" w:hAnsi="Fira Sans"/>
          <w:sz w:val="20"/>
          <w:szCs w:val="20"/>
          <w:lang w:val="en"/>
        </w:rPr>
        <w:t>Close family members (the homeowner's sister with her husband and daughter), who are abroad, have already been registered on the list. Their child, born abroad and not reported to be registered at the address in question, shall not be listed. In this case, the answer shall be "yes".</w:t>
      </w:r>
    </w:p>
    <w:p w:rsidR="00883537" w:rsidRPr="002417BC" w:rsidRDefault="00C542BC" w:rsidP="002417BC">
      <w:pPr>
        <w:pStyle w:val="Nagwek1"/>
        <w:rPr>
          <w:b/>
        </w:rPr>
      </w:pPr>
      <w:bookmarkStart w:id="90" w:name="_Toc65590266"/>
      <w:r w:rsidRPr="002417BC">
        <w:rPr>
          <w:b/>
          <w:lang w:val="en"/>
        </w:rPr>
        <w:t>FAMILY RELATIONSHIPS</w:t>
      </w:r>
      <w:bookmarkEnd w:id="90"/>
    </w:p>
    <w:p w:rsidR="00883537" w:rsidRPr="002417BC" w:rsidRDefault="00C542BC" w:rsidP="002417BC">
      <w:pPr>
        <w:pStyle w:val="Nagwek2"/>
      </w:pPr>
      <w:bookmarkStart w:id="91" w:name="_Toc65590267"/>
      <w:r w:rsidRPr="002417BC">
        <w:t>For each person, please indicate parents (including adoptive parents) and spouse (or partner)</w:t>
      </w:r>
      <w:bookmarkEnd w:id="91"/>
    </w:p>
    <w:p w:rsidR="00883537" w:rsidRPr="00A64076" w:rsidRDefault="00C542BC" w:rsidP="00627340">
      <w:pPr>
        <w:pStyle w:val="Nagwek3"/>
      </w:pPr>
      <w:bookmarkStart w:id="92" w:name="_Toc65590268"/>
      <w:r w:rsidRPr="00A64076">
        <w:rPr>
          <w:lang w:val="en"/>
        </w:rPr>
        <w:t>Description</w:t>
      </w:r>
      <w:bookmarkEnd w:id="92"/>
    </w:p>
    <w:p w:rsidR="00E55ABB" w:rsidRPr="00D36E79" w:rsidRDefault="00E55ABB" w:rsidP="00912BF5">
      <w:pPr>
        <w:pStyle w:val="Akapitzlist"/>
        <w:numPr>
          <w:ilvl w:val="0"/>
          <w:numId w:val="17"/>
        </w:numPr>
        <w:spacing w:line="276" w:lineRule="auto"/>
        <w:ind w:left="453" w:hanging="357"/>
        <w:rPr>
          <w:rFonts w:ascii="Fira Sans" w:hAnsi="Fira Sans"/>
          <w:sz w:val="20"/>
          <w:szCs w:val="20"/>
        </w:rPr>
      </w:pPr>
      <w:r>
        <w:rPr>
          <w:rFonts w:ascii="Fira Sans" w:hAnsi="Fira Sans"/>
          <w:b/>
          <w:sz w:val="20"/>
          <w:szCs w:val="20"/>
          <w:lang w:val="en"/>
        </w:rPr>
        <w:t>S</w:t>
      </w:r>
      <w:r w:rsidRPr="00D36E79">
        <w:rPr>
          <w:rFonts w:ascii="Fira Sans" w:hAnsi="Fira Sans"/>
          <w:b/>
          <w:sz w:val="20"/>
          <w:szCs w:val="20"/>
          <w:lang w:val="en"/>
        </w:rPr>
        <w:t xml:space="preserve">pouse/partner </w:t>
      </w:r>
      <w:r w:rsidRPr="00A80BB9">
        <w:rPr>
          <w:rFonts w:ascii="Fira Sans" w:hAnsi="Fira Sans"/>
          <w:sz w:val="20"/>
          <w:szCs w:val="20"/>
          <w:lang w:val="en"/>
        </w:rPr>
        <w:t>(</w:t>
      </w:r>
      <w:r w:rsidRPr="00D36E79">
        <w:rPr>
          <w:rFonts w:ascii="Fira Sans" w:hAnsi="Fira Sans"/>
          <w:sz w:val="20"/>
          <w:szCs w:val="20"/>
          <w:lang w:val="en"/>
        </w:rPr>
        <w:t>list of persons to indicate spouse/partner)</w:t>
      </w:r>
    </w:p>
    <w:p w:rsidR="00E55ABB" w:rsidRPr="00D36E79" w:rsidRDefault="00E55ABB" w:rsidP="00912BF5">
      <w:pPr>
        <w:pStyle w:val="Akapitzlist"/>
        <w:numPr>
          <w:ilvl w:val="0"/>
          <w:numId w:val="17"/>
        </w:numPr>
        <w:spacing w:line="276" w:lineRule="auto"/>
        <w:ind w:left="453" w:hanging="357"/>
        <w:rPr>
          <w:rFonts w:ascii="Fira Sans" w:hAnsi="Fira Sans"/>
          <w:sz w:val="20"/>
          <w:szCs w:val="20"/>
        </w:rPr>
      </w:pPr>
      <w:r>
        <w:rPr>
          <w:rFonts w:ascii="Fira Sans" w:hAnsi="Fira Sans"/>
          <w:b/>
          <w:sz w:val="20"/>
          <w:szCs w:val="20"/>
          <w:lang w:val="en"/>
        </w:rPr>
        <w:t>F</w:t>
      </w:r>
      <w:r w:rsidRPr="00D36E79">
        <w:rPr>
          <w:rFonts w:ascii="Fira Sans" w:hAnsi="Fira Sans"/>
          <w:b/>
          <w:sz w:val="20"/>
          <w:szCs w:val="20"/>
          <w:lang w:val="en"/>
        </w:rPr>
        <w:t>ather</w:t>
      </w:r>
      <w:r w:rsidRPr="00D36E79">
        <w:rPr>
          <w:rFonts w:ascii="Fira Sans" w:hAnsi="Fira Sans"/>
          <w:sz w:val="20"/>
          <w:szCs w:val="20"/>
          <w:lang w:val="en"/>
        </w:rPr>
        <w:t xml:space="preserve"> (list of persons to indicate father)</w:t>
      </w:r>
    </w:p>
    <w:p w:rsidR="00E55ABB" w:rsidRPr="00D36E79" w:rsidRDefault="00E55ABB" w:rsidP="00912BF5">
      <w:pPr>
        <w:pStyle w:val="Akapitzlist"/>
        <w:numPr>
          <w:ilvl w:val="0"/>
          <w:numId w:val="17"/>
        </w:numPr>
        <w:spacing w:line="276" w:lineRule="auto"/>
        <w:ind w:left="453" w:hanging="357"/>
        <w:rPr>
          <w:rFonts w:ascii="Fira Sans" w:hAnsi="Fira Sans"/>
          <w:sz w:val="20"/>
          <w:szCs w:val="20"/>
        </w:rPr>
      </w:pPr>
      <w:r>
        <w:rPr>
          <w:rFonts w:ascii="Fira Sans" w:hAnsi="Fira Sans"/>
          <w:b/>
          <w:sz w:val="20"/>
          <w:szCs w:val="20"/>
          <w:lang w:val="en"/>
        </w:rPr>
        <w:t>M</w:t>
      </w:r>
      <w:r w:rsidRPr="00D36E79">
        <w:rPr>
          <w:rFonts w:ascii="Fira Sans" w:hAnsi="Fira Sans"/>
          <w:b/>
          <w:sz w:val="20"/>
          <w:szCs w:val="20"/>
          <w:lang w:val="en"/>
        </w:rPr>
        <w:t>other</w:t>
      </w:r>
      <w:r w:rsidRPr="00D36E79">
        <w:rPr>
          <w:rFonts w:ascii="Fira Sans" w:hAnsi="Fira Sans"/>
          <w:sz w:val="20"/>
          <w:szCs w:val="20"/>
          <w:lang w:val="en"/>
        </w:rPr>
        <w:t xml:space="preserve"> (list of persons to indicate mother)</w:t>
      </w:r>
    </w:p>
    <w:p w:rsidR="00883537" w:rsidRPr="00A64076" w:rsidRDefault="00C542BC" w:rsidP="00627340">
      <w:pPr>
        <w:pStyle w:val="Nagwek3"/>
      </w:pPr>
      <w:bookmarkStart w:id="93" w:name="_Toc65590269"/>
      <w:r w:rsidRPr="00A64076">
        <w:rPr>
          <w:lang w:val="en"/>
        </w:rPr>
        <w:t>Guidelines</w:t>
      </w:r>
      <w:bookmarkEnd w:id="93"/>
    </w:p>
    <w:p w:rsidR="00E55ABB" w:rsidRDefault="00E55ABB" w:rsidP="00912BF5">
      <w:pPr>
        <w:pStyle w:val="Akapitzlist"/>
        <w:numPr>
          <w:ilvl w:val="0"/>
          <w:numId w:val="18"/>
        </w:numPr>
        <w:spacing w:line="276" w:lineRule="auto"/>
        <w:ind w:left="313" w:hanging="284"/>
        <w:jc w:val="both"/>
        <w:rPr>
          <w:rFonts w:ascii="Fira Sans" w:hAnsi="Fira Sans"/>
          <w:sz w:val="20"/>
          <w:szCs w:val="20"/>
        </w:rPr>
      </w:pPr>
      <w:r w:rsidRPr="00A64076">
        <w:rPr>
          <w:rFonts w:ascii="Fira Sans" w:hAnsi="Fira Sans"/>
          <w:sz w:val="20"/>
          <w:szCs w:val="20"/>
          <w:lang w:val="en"/>
        </w:rPr>
        <w:t xml:space="preserve">Determining family relationships involves indicating the father, mother, and spouse/partner from the individuals available in the </w:t>
      </w:r>
      <w:r>
        <w:rPr>
          <w:rFonts w:ascii="Fira Sans" w:hAnsi="Fira Sans"/>
          <w:sz w:val="20"/>
          <w:szCs w:val="20"/>
          <w:lang w:val="en"/>
        </w:rPr>
        <w:t xml:space="preserve">drop-down </w:t>
      </w:r>
      <w:r w:rsidRPr="00A64076">
        <w:rPr>
          <w:rFonts w:ascii="Fira Sans" w:hAnsi="Fira Sans"/>
          <w:sz w:val="20"/>
          <w:szCs w:val="20"/>
          <w:lang w:val="en"/>
        </w:rPr>
        <w:t>lists.</w:t>
      </w:r>
    </w:p>
    <w:p w:rsidR="00E55ABB" w:rsidRPr="00040D27" w:rsidRDefault="00E55ABB" w:rsidP="00912BF5">
      <w:pPr>
        <w:pStyle w:val="Akapitzlist"/>
        <w:numPr>
          <w:ilvl w:val="0"/>
          <w:numId w:val="18"/>
        </w:numPr>
        <w:spacing w:line="276" w:lineRule="auto"/>
        <w:ind w:left="313" w:hanging="284"/>
        <w:jc w:val="both"/>
        <w:rPr>
          <w:rFonts w:ascii="Fira Sans" w:hAnsi="Fira Sans"/>
          <w:sz w:val="20"/>
          <w:szCs w:val="20"/>
        </w:rPr>
      </w:pPr>
      <w:r w:rsidRPr="00040D27">
        <w:rPr>
          <w:rFonts w:ascii="Fira Sans" w:hAnsi="Fira Sans"/>
          <w:sz w:val="20"/>
          <w:szCs w:val="20"/>
          <w:lang w:val="en"/>
        </w:rPr>
        <w:t>Family relationships are determined for all persons previously shown on the form as living at the address indicated or registered but not residing, living abroad.</w:t>
      </w:r>
    </w:p>
    <w:p w:rsidR="00E55ABB" w:rsidRPr="00A64076" w:rsidRDefault="00E55ABB" w:rsidP="00912BF5">
      <w:pPr>
        <w:pStyle w:val="Akapitzlist"/>
        <w:numPr>
          <w:ilvl w:val="0"/>
          <w:numId w:val="18"/>
        </w:numPr>
        <w:spacing w:line="276" w:lineRule="auto"/>
        <w:ind w:left="313" w:hanging="284"/>
        <w:jc w:val="both"/>
        <w:rPr>
          <w:rFonts w:ascii="Fira Sans" w:hAnsi="Fira Sans"/>
          <w:sz w:val="20"/>
          <w:szCs w:val="20"/>
        </w:rPr>
      </w:pPr>
      <w:r w:rsidRPr="00040D27">
        <w:rPr>
          <w:rFonts w:ascii="Fira Sans" w:hAnsi="Fira Sans"/>
          <w:sz w:val="20"/>
          <w:szCs w:val="20"/>
          <w:lang w:val="en"/>
        </w:rPr>
        <w:t xml:space="preserve">Family relationships to be determined are highlighted in blue font on the </w:t>
      </w:r>
      <w:r>
        <w:rPr>
          <w:rFonts w:ascii="Fira Sans" w:hAnsi="Fira Sans"/>
          <w:sz w:val="20"/>
          <w:szCs w:val="20"/>
          <w:lang w:val="en"/>
        </w:rPr>
        <w:t>questionnaire</w:t>
      </w:r>
      <w:r w:rsidRPr="00040D27">
        <w:rPr>
          <w:rFonts w:ascii="Fira Sans" w:hAnsi="Fira Sans"/>
          <w:sz w:val="20"/>
          <w:szCs w:val="20"/>
          <w:lang w:val="en"/>
        </w:rPr>
        <w:t xml:space="preserve">. Once all the required information has been completed, if determined correctly, you will be able to proceed to the next section of the </w:t>
      </w:r>
      <w:r>
        <w:rPr>
          <w:rFonts w:ascii="Fira Sans" w:hAnsi="Fira Sans"/>
          <w:sz w:val="20"/>
          <w:szCs w:val="20"/>
          <w:lang w:val="en"/>
        </w:rPr>
        <w:t>questionnaire</w:t>
      </w:r>
      <w:r w:rsidRPr="00040D27">
        <w:rPr>
          <w:rFonts w:ascii="Fira Sans" w:hAnsi="Fira Sans"/>
          <w:sz w:val="20"/>
          <w:szCs w:val="20"/>
          <w:lang w:val="en"/>
        </w:rPr>
        <w:t>.</w:t>
      </w:r>
    </w:p>
    <w:p w:rsidR="00E55ABB" w:rsidRPr="00A64076" w:rsidRDefault="00E55ABB" w:rsidP="00912BF5">
      <w:pPr>
        <w:pStyle w:val="Akapitzlist"/>
        <w:numPr>
          <w:ilvl w:val="0"/>
          <w:numId w:val="18"/>
        </w:numPr>
        <w:spacing w:line="276" w:lineRule="auto"/>
        <w:ind w:left="313" w:hanging="284"/>
        <w:jc w:val="both"/>
        <w:rPr>
          <w:rFonts w:ascii="Fira Sans" w:hAnsi="Fira Sans"/>
          <w:sz w:val="20"/>
          <w:szCs w:val="20"/>
        </w:rPr>
      </w:pPr>
      <w:r w:rsidRPr="00A64076">
        <w:rPr>
          <w:rFonts w:ascii="Fira Sans" w:hAnsi="Fira Sans"/>
          <w:sz w:val="20"/>
          <w:szCs w:val="20"/>
          <w:lang w:val="en"/>
        </w:rPr>
        <w:t>If the person's parent or spouse/</w:t>
      </w:r>
      <w:r>
        <w:rPr>
          <w:rFonts w:ascii="Fira Sans" w:hAnsi="Fira Sans"/>
          <w:sz w:val="20"/>
          <w:szCs w:val="20"/>
          <w:lang w:val="en"/>
        </w:rPr>
        <w:t>partner</w:t>
      </w:r>
      <w:r w:rsidRPr="00A64076">
        <w:rPr>
          <w:rFonts w:ascii="Fira Sans" w:hAnsi="Fira Sans"/>
          <w:sz w:val="20"/>
          <w:szCs w:val="20"/>
          <w:lang w:val="en"/>
        </w:rPr>
        <w:t xml:space="preserve"> is not on the list, select "not applicable".</w:t>
      </w:r>
    </w:p>
    <w:p w:rsidR="00E55ABB" w:rsidRPr="00EC58DA" w:rsidRDefault="00E55ABB" w:rsidP="00912BF5">
      <w:pPr>
        <w:pStyle w:val="Akapitzlist"/>
        <w:numPr>
          <w:ilvl w:val="0"/>
          <w:numId w:val="18"/>
        </w:numPr>
        <w:spacing w:line="276" w:lineRule="auto"/>
        <w:ind w:left="313" w:hanging="284"/>
        <w:jc w:val="both"/>
        <w:rPr>
          <w:rFonts w:ascii="Fira Sans" w:hAnsi="Fira Sans"/>
          <w:sz w:val="20"/>
          <w:szCs w:val="20"/>
        </w:rPr>
      </w:pPr>
      <w:r w:rsidRPr="000F2F12">
        <w:rPr>
          <w:rFonts w:ascii="Fira Sans" w:hAnsi="Fira Sans"/>
          <w:sz w:val="20"/>
          <w:szCs w:val="20"/>
          <w:lang w:val="en"/>
        </w:rPr>
        <w:t>For parents, indicate biological or adoptive parents.</w:t>
      </w:r>
    </w:p>
    <w:p w:rsidR="00E55ABB" w:rsidRPr="00A64076" w:rsidRDefault="00E55ABB" w:rsidP="00912BF5">
      <w:pPr>
        <w:pStyle w:val="Akapitzlist"/>
        <w:numPr>
          <w:ilvl w:val="0"/>
          <w:numId w:val="18"/>
        </w:numPr>
        <w:spacing w:line="276" w:lineRule="auto"/>
        <w:ind w:left="313" w:hanging="284"/>
        <w:jc w:val="both"/>
        <w:rPr>
          <w:rFonts w:ascii="Fira Sans" w:hAnsi="Fira Sans"/>
          <w:sz w:val="20"/>
          <w:szCs w:val="20"/>
        </w:rPr>
      </w:pPr>
      <w:r w:rsidRPr="00A64076">
        <w:rPr>
          <w:rFonts w:ascii="Fira Sans" w:hAnsi="Fira Sans"/>
          <w:sz w:val="20"/>
          <w:szCs w:val="20"/>
          <w:lang w:val="en"/>
        </w:rPr>
        <w:t xml:space="preserve">Stepparents should not be considered as biological parents and if the </w:t>
      </w:r>
      <w:r>
        <w:rPr>
          <w:rFonts w:ascii="Fira Sans" w:hAnsi="Fira Sans"/>
          <w:sz w:val="20"/>
          <w:szCs w:val="20"/>
          <w:lang w:val="en"/>
        </w:rPr>
        <w:t>persons</w:t>
      </w:r>
      <w:r w:rsidRPr="00A64076">
        <w:rPr>
          <w:rFonts w:ascii="Fira Sans" w:hAnsi="Fira Sans"/>
          <w:sz w:val="20"/>
          <w:szCs w:val="20"/>
          <w:lang w:val="en"/>
        </w:rPr>
        <w:t xml:space="preserve"> displayed include the </w:t>
      </w:r>
      <w:r>
        <w:rPr>
          <w:rFonts w:ascii="Fira Sans" w:hAnsi="Fira Sans"/>
          <w:sz w:val="20"/>
          <w:szCs w:val="20"/>
          <w:lang w:val="en"/>
        </w:rPr>
        <w:t>person’s</w:t>
      </w:r>
      <w:r w:rsidRPr="00A64076">
        <w:rPr>
          <w:rFonts w:ascii="Fira Sans" w:hAnsi="Fira Sans"/>
          <w:sz w:val="20"/>
          <w:szCs w:val="20"/>
          <w:lang w:val="en"/>
        </w:rPr>
        <w:t xml:space="preserve"> stepfather, stepmother, or </w:t>
      </w:r>
      <w:r>
        <w:rPr>
          <w:rFonts w:ascii="Fira Sans" w:hAnsi="Fira Sans"/>
          <w:sz w:val="20"/>
          <w:szCs w:val="20"/>
          <w:lang w:val="en"/>
        </w:rPr>
        <w:t>foster parent</w:t>
      </w:r>
      <w:r w:rsidRPr="00A64076">
        <w:rPr>
          <w:rFonts w:ascii="Fira Sans" w:hAnsi="Fira Sans"/>
          <w:sz w:val="20"/>
          <w:szCs w:val="20"/>
          <w:lang w:val="en"/>
        </w:rPr>
        <w:t>, when identifying the father or mother, select "not applicable".</w:t>
      </w:r>
    </w:p>
    <w:p w:rsidR="00E55ABB" w:rsidRDefault="00E55ABB" w:rsidP="00912BF5">
      <w:pPr>
        <w:pStyle w:val="Akapitzlist"/>
        <w:numPr>
          <w:ilvl w:val="0"/>
          <w:numId w:val="18"/>
        </w:numPr>
        <w:spacing w:line="276" w:lineRule="auto"/>
        <w:ind w:left="313" w:hanging="284"/>
        <w:jc w:val="both"/>
        <w:rPr>
          <w:rFonts w:ascii="Fira Sans" w:hAnsi="Fira Sans"/>
          <w:sz w:val="20"/>
          <w:szCs w:val="20"/>
        </w:rPr>
      </w:pPr>
      <w:r w:rsidRPr="00A64076">
        <w:rPr>
          <w:rFonts w:ascii="Fira Sans" w:hAnsi="Fira Sans"/>
          <w:sz w:val="20"/>
          <w:szCs w:val="20"/>
          <w:lang w:val="en"/>
        </w:rPr>
        <w:t>For persons who are married or are in an informal relationship, indicate spouse or partner, as appropriate.</w:t>
      </w:r>
    </w:p>
    <w:p w:rsidR="00E55ABB" w:rsidRPr="00A9397D" w:rsidRDefault="00E55ABB" w:rsidP="00912BF5">
      <w:pPr>
        <w:pStyle w:val="Akapitzlist"/>
        <w:numPr>
          <w:ilvl w:val="0"/>
          <w:numId w:val="18"/>
        </w:numPr>
        <w:spacing w:line="276" w:lineRule="auto"/>
        <w:ind w:left="313" w:hanging="284"/>
        <w:jc w:val="both"/>
        <w:rPr>
          <w:rFonts w:ascii="Fira Sans" w:hAnsi="Fira Sans"/>
          <w:sz w:val="20"/>
          <w:szCs w:val="20"/>
        </w:rPr>
      </w:pPr>
      <w:r w:rsidRPr="00A9397D">
        <w:rPr>
          <w:rFonts w:ascii="Fira Sans" w:hAnsi="Fira Sans"/>
          <w:sz w:val="20"/>
          <w:szCs w:val="20"/>
          <w:lang w:val="en"/>
        </w:rPr>
        <w:t xml:space="preserve">In determining spouse/partner, an actual, not the legal status of the </w:t>
      </w:r>
      <w:r>
        <w:rPr>
          <w:rFonts w:ascii="Fira Sans" w:hAnsi="Fira Sans"/>
          <w:sz w:val="20"/>
          <w:szCs w:val="20"/>
          <w:lang w:val="en"/>
        </w:rPr>
        <w:t>persons</w:t>
      </w:r>
      <w:r w:rsidRPr="00A9397D">
        <w:rPr>
          <w:rFonts w:ascii="Fira Sans" w:hAnsi="Fira Sans"/>
          <w:sz w:val="20"/>
          <w:szCs w:val="20"/>
          <w:lang w:val="en"/>
        </w:rPr>
        <w:t>, shall be taken into account.</w:t>
      </w:r>
    </w:p>
    <w:p w:rsidR="00E55ABB" w:rsidRPr="00A9397D" w:rsidRDefault="00E55ABB" w:rsidP="00912BF5">
      <w:pPr>
        <w:pStyle w:val="Akapitzlist"/>
        <w:numPr>
          <w:ilvl w:val="0"/>
          <w:numId w:val="18"/>
        </w:numPr>
        <w:spacing w:line="276" w:lineRule="auto"/>
        <w:ind w:left="313" w:hanging="284"/>
        <w:jc w:val="both"/>
        <w:rPr>
          <w:rFonts w:ascii="Fira Sans" w:hAnsi="Fira Sans"/>
          <w:sz w:val="20"/>
          <w:szCs w:val="20"/>
        </w:rPr>
      </w:pPr>
      <w:r w:rsidRPr="00A9397D">
        <w:rPr>
          <w:rFonts w:ascii="Fira Sans" w:hAnsi="Fira Sans"/>
          <w:sz w:val="20"/>
          <w:szCs w:val="20"/>
          <w:lang w:val="en"/>
        </w:rPr>
        <w:t xml:space="preserve">For persons who were legally married but no longer actually forming a marital </w:t>
      </w:r>
      <w:r>
        <w:rPr>
          <w:rFonts w:ascii="Fira Sans" w:hAnsi="Fira Sans"/>
          <w:sz w:val="20"/>
          <w:szCs w:val="20"/>
          <w:lang w:val="en"/>
        </w:rPr>
        <w:t>relationship</w:t>
      </w:r>
      <w:r w:rsidRPr="00A9397D">
        <w:rPr>
          <w:rFonts w:ascii="Fira Sans" w:hAnsi="Fira Sans"/>
          <w:sz w:val="20"/>
          <w:szCs w:val="20"/>
          <w:lang w:val="en"/>
        </w:rPr>
        <w:t xml:space="preserve"> and at the same time </w:t>
      </w:r>
      <w:r>
        <w:rPr>
          <w:rFonts w:ascii="Fira Sans" w:hAnsi="Fira Sans"/>
          <w:sz w:val="20"/>
          <w:szCs w:val="20"/>
          <w:lang w:val="en"/>
        </w:rPr>
        <w:t xml:space="preserve">are </w:t>
      </w:r>
      <w:r w:rsidRPr="00A9397D">
        <w:rPr>
          <w:rFonts w:ascii="Fira Sans" w:hAnsi="Fira Sans"/>
          <w:sz w:val="20"/>
          <w:szCs w:val="20"/>
          <w:lang w:val="en"/>
        </w:rPr>
        <w:t>not in an informal relationship with another person, indicate "not applicable" in the displayed list.</w:t>
      </w:r>
    </w:p>
    <w:p w:rsidR="00E55ABB" w:rsidRPr="00A9397D" w:rsidRDefault="00E55ABB" w:rsidP="00912BF5">
      <w:pPr>
        <w:pStyle w:val="Akapitzlist"/>
        <w:numPr>
          <w:ilvl w:val="0"/>
          <w:numId w:val="18"/>
        </w:numPr>
        <w:spacing w:line="276" w:lineRule="auto"/>
        <w:ind w:left="313" w:hanging="284"/>
        <w:jc w:val="both"/>
        <w:rPr>
          <w:rFonts w:ascii="Fira Sans" w:hAnsi="Fira Sans"/>
          <w:sz w:val="20"/>
          <w:szCs w:val="20"/>
        </w:rPr>
      </w:pPr>
      <w:r>
        <w:rPr>
          <w:rFonts w:ascii="Fira Sans" w:hAnsi="Fira Sans"/>
          <w:sz w:val="20"/>
          <w:szCs w:val="20"/>
          <w:lang w:val="en"/>
        </w:rPr>
        <w:t>Persons who have been legally separated and at the same time have not been in an informal relationship with another person may indicate their spouse if they consider that they still form one family with him/her, e.g. due to cohabitation and raising underage children. Otherwise, they should indicate the "not applicable" item.</w:t>
      </w:r>
    </w:p>
    <w:p w:rsidR="00E55ABB" w:rsidRPr="00A64076" w:rsidRDefault="00E55ABB" w:rsidP="00912BF5">
      <w:pPr>
        <w:pStyle w:val="Akapitzlist"/>
        <w:numPr>
          <w:ilvl w:val="0"/>
          <w:numId w:val="18"/>
        </w:numPr>
        <w:spacing w:line="276" w:lineRule="auto"/>
        <w:ind w:left="313" w:hanging="284"/>
        <w:jc w:val="both"/>
        <w:rPr>
          <w:rFonts w:ascii="Fira Sans" w:hAnsi="Fira Sans"/>
          <w:sz w:val="20"/>
          <w:szCs w:val="20"/>
        </w:rPr>
      </w:pPr>
      <w:r w:rsidRPr="00A64076">
        <w:rPr>
          <w:rFonts w:ascii="Fira Sans" w:hAnsi="Fira Sans"/>
          <w:sz w:val="20"/>
          <w:szCs w:val="20"/>
          <w:lang w:val="en"/>
        </w:rPr>
        <w:t>Same-sex couples forming an informal relationship may designate themselves as partners.</w:t>
      </w:r>
    </w:p>
    <w:p w:rsidR="00E55ABB" w:rsidRDefault="00E55ABB" w:rsidP="00912BF5">
      <w:pPr>
        <w:pStyle w:val="Akapitzlist"/>
        <w:numPr>
          <w:ilvl w:val="0"/>
          <w:numId w:val="18"/>
        </w:numPr>
        <w:spacing w:line="276" w:lineRule="auto"/>
        <w:ind w:left="313" w:hanging="284"/>
        <w:jc w:val="both"/>
        <w:rPr>
          <w:rFonts w:ascii="Fira Sans" w:hAnsi="Fira Sans"/>
          <w:sz w:val="20"/>
          <w:szCs w:val="20"/>
        </w:rPr>
      </w:pPr>
      <w:r w:rsidRPr="006C42A9">
        <w:rPr>
          <w:rFonts w:ascii="Fira Sans" w:hAnsi="Fira Sans"/>
          <w:sz w:val="20"/>
          <w:szCs w:val="20"/>
          <w:lang w:val="en"/>
        </w:rPr>
        <w:t xml:space="preserve">Marital status does not matter when indicating </w:t>
      </w:r>
      <w:r>
        <w:rPr>
          <w:rFonts w:ascii="Fira Sans" w:hAnsi="Fira Sans"/>
          <w:sz w:val="20"/>
          <w:szCs w:val="20"/>
          <w:lang w:val="en"/>
        </w:rPr>
        <w:t>partner</w:t>
      </w:r>
      <w:r w:rsidRPr="006C42A9">
        <w:rPr>
          <w:rFonts w:ascii="Fira Sans" w:hAnsi="Fira Sans"/>
          <w:sz w:val="20"/>
          <w:szCs w:val="20"/>
          <w:lang w:val="en"/>
        </w:rPr>
        <w:t xml:space="preserve">. Married persons who have formed informal relationships shall not indicate a spouse. Those persons shall indicate the </w:t>
      </w:r>
      <w:r>
        <w:rPr>
          <w:rFonts w:ascii="Fira Sans" w:hAnsi="Fira Sans"/>
          <w:sz w:val="20"/>
          <w:szCs w:val="20"/>
          <w:lang w:val="en"/>
        </w:rPr>
        <w:t>partner</w:t>
      </w:r>
      <w:r w:rsidRPr="006C42A9">
        <w:rPr>
          <w:rFonts w:ascii="Fira Sans" w:hAnsi="Fira Sans"/>
          <w:sz w:val="20"/>
          <w:szCs w:val="20"/>
          <w:lang w:val="en"/>
        </w:rPr>
        <w:t xml:space="preserve"> if they will be available in the list displayed or select "not applicable".</w:t>
      </w:r>
    </w:p>
    <w:p w:rsidR="00E55ABB" w:rsidRPr="00A64076" w:rsidRDefault="00E55ABB" w:rsidP="00912BF5">
      <w:pPr>
        <w:pStyle w:val="Akapitzlist"/>
        <w:numPr>
          <w:ilvl w:val="0"/>
          <w:numId w:val="18"/>
        </w:numPr>
        <w:spacing w:line="276" w:lineRule="auto"/>
        <w:ind w:left="313" w:hanging="284"/>
        <w:jc w:val="both"/>
        <w:rPr>
          <w:rFonts w:ascii="Fira Sans" w:hAnsi="Fira Sans"/>
          <w:sz w:val="20"/>
          <w:szCs w:val="20"/>
        </w:rPr>
      </w:pPr>
      <w:r w:rsidRPr="006C42A9">
        <w:rPr>
          <w:rFonts w:ascii="Fira Sans" w:hAnsi="Fira Sans"/>
          <w:sz w:val="20"/>
          <w:szCs w:val="20"/>
          <w:lang w:val="en"/>
        </w:rPr>
        <w:t xml:space="preserve">For legally separated </w:t>
      </w:r>
      <w:r>
        <w:rPr>
          <w:rFonts w:ascii="Fira Sans" w:hAnsi="Fira Sans"/>
          <w:sz w:val="20"/>
          <w:szCs w:val="20"/>
          <w:lang w:val="en"/>
        </w:rPr>
        <w:t>persons</w:t>
      </w:r>
      <w:r w:rsidRPr="006C42A9">
        <w:rPr>
          <w:rFonts w:ascii="Fira Sans" w:hAnsi="Fira Sans"/>
          <w:sz w:val="20"/>
          <w:szCs w:val="20"/>
          <w:lang w:val="en"/>
        </w:rPr>
        <w:t xml:space="preserve"> who are listed as residents of the address indicated, when identifying their spouse provides the answer at their discretion. If they declare that they have a family relationship, they shall be identified as spouses. If not, select "not applicable".</w:t>
      </w:r>
    </w:p>
    <w:p w:rsidR="00E55ABB" w:rsidRPr="00A64076" w:rsidRDefault="00E55ABB" w:rsidP="00390492">
      <w:pPr>
        <w:jc w:val="both"/>
        <w:rPr>
          <w:rFonts w:ascii="Fira Sans" w:hAnsi="Fira Sans"/>
          <w:sz w:val="20"/>
          <w:szCs w:val="20"/>
        </w:rPr>
      </w:pPr>
      <w:r w:rsidRPr="00A64076">
        <w:rPr>
          <w:rFonts w:ascii="Fira Sans" w:hAnsi="Fira Sans"/>
          <w:b/>
          <w:sz w:val="20"/>
          <w:szCs w:val="20"/>
          <w:lang w:val="en"/>
        </w:rPr>
        <w:t>Informal relationship</w:t>
      </w:r>
      <w:r w:rsidRPr="00A64076">
        <w:rPr>
          <w:rFonts w:ascii="Fira Sans" w:hAnsi="Fira Sans"/>
          <w:sz w:val="20"/>
          <w:szCs w:val="20"/>
          <w:lang w:val="en"/>
        </w:rPr>
        <w:t xml:space="preserve"> </w:t>
      </w:r>
      <w:r>
        <w:rPr>
          <w:rFonts w:ascii="Fira Sans" w:hAnsi="Fira Sans"/>
          <w:sz w:val="20"/>
          <w:szCs w:val="20"/>
          <w:lang w:val="en"/>
        </w:rPr>
        <w:t>–</w:t>
      </w:r>
      <w:r w:rsidRPr="00A64076">
        <w:rPr>
          <w:rFonts w:ascii="Fira Sans" w:hAnsi="Fira Sans"/>
          <w:sz w:val="20"/>
          <w:szCs w:val="20"/>
          <w:lang w:val="en"/>
        </w:rPr>
        <w:t xml:space="preserve"> maintaining mental, physical and/or economic ties similar to marriage (without getting married) between two </w:t>
      </w:r>
      <w:r>
        <w:rPr>
          <w:rFonts w:ascii="Fira Sans" w:hAnsi="Fira Sans"/>
          <w:sz w:val="20"/>
          <w:szCs w:val="20"/>
          <w:lang w:val="en"/>
        </w:rPr>
        <w:t>persons</w:t>
      </w:r>
      <w:r w:rsidRPr="00A64076">
        <w:rPr>
          <w:rFonts w:ascii="Fira Sans" w:hAnsi="Fira Sans"/>
          <w:sz w:val="20"/>
          <w:szCs w:val="20"/>
          <w:lang w:val="en"/>
        </w:rPr>
        <w:t>.</w:t>
      </w:r>
    </w:p>
    <w:p w:rsidR="003B062B" w:rsidRPr="002417BC" w:rsidRDefault="004A6F18" w:rsidP="002417BC">
      <w:pPr>
        <w:pStyle w:val="Nagwek1"/>
        <w:rPr>
          <w:b/>
        </w:rPr>
      </w:pPr>
      <w:bookmarkStart w:id="94" w:name="_Toc65590270"/>
      <w:r w:rsidRPr="002417BC">
        <w:rPr>
          <w:b/>
          <w:lang w:val="en"/>
        </w:rPr>
        <w:t xml:space="preserve">DWELLING </w:t>
      </w:r>
      <w:r w:rsidR="00C542BC" w:rsidRPr="002417BC">
        <w:rPr>
          <w:b/>
          <w:lang w:val="en"/>
        </w:rPr>
        <w:t xml:space="preserve">QUESTIONNAIRE </w:t>
      </w:r>
      <w:bookmarkEnd w:id="94"/>
    </w:p>
    <w:p w:rsidR="003B062B" w:rsidRPr="00E563FC" w:rsidRDefault="00A80BB9" w:rsidP="002417BC">
      <w:pPr>
        <w:pStyle w:val="Nagwek2"/>
      </w:pPr>
      <w:bookmarkStart w:id="95" w:name="_Toc65590271"/>
      <w:r>
        <w:rPr>
          <w:lang w:val="en"/>
        </w:rPr>
        <w:t>1.</w:t>
      </w:r>
      <w:r w:rsidR="00C542BC" w:rsidRPr="00E563FC">
        <w:rPr>
          <w:lang w:val="en"/>
        </w:rPr>
        <w:t xml:space="preserve"> </w:t>
      </w:r>
      <w:bookmarkEnd w:id="95"/>
      <w:r w:rsidR="004B0B3D" w:rsidRPr="004B0B3D">
        <w:rPr>
          <w:lang w:val="en"/>
        </w:rPr>
        <w:t>Please indicate who is the owner of the dwelling</w:t>
      </w:r>
    </w:p>
    <w:p w:rsidR="003B062B" w:rsidRPr="00A64076" w:rsidRDefault="00C542BC" w:rsidP="00627340">
      <w:pPr>
        <w:pStyle w:val="Nagwek3"/>
      </w:pPr>
      <w:bookmarkStart w:id="96" w:name="_Toc65590272"/>
      <w:r w:rsidRPr="00A64076">
        <w:rPr>
          <w:lang w:val="en"/>
        </w:rPr>
        <w:t>Description</w:t>
      </w:r>
      <w:bookmarkEnd w:id="96"/>
    </w:p>
    <w:p w:rsidR="00E55ABB" w:rsidRPr="00A45EBB" w:rsidRDefault="00E55ABB" w:rsidP="00912BF5">
      <w:pPr>
        <w:pStyle w:val="Akapitzlist"/>
        <w:numPr>
          <w:ilvl w:val="0"/>
          <w:numId w:val="89"/>
        </w:numPr>
        <w:spacing w:line="276" w:lineRule="auto"/>
        <w:ind w:left="313" w:hanging="284"/>
        <w:jc w:val="both"/>
        <w:rPr>
          <w:rFonts w:ascii="Fira Sans" w:hAnsi="Fira Sans"/>
          <w:sz w:val="20"/>
          <w:szCs w:val="20"/>
        </w:rPr>
      </w:pPr>
      <w:r>
        <w:rPr>
          <w:rFonts w:ascii="Fira Sans" w:hAnsi="Fira Sans"/>
          <w:b/>
          <w:sz w:val="20"/>
          <w:szCs w:val="20"/>
          <w:lang w:val="en"/>
        </w:rPr>
        <w:t xml:space="preserve">natural </w:t>
      </w:r>
      <w:r w:rsidR="004B0B3D" w:rsidRPr="004B0B3D">
        <w:rPr>
          <w:rFonts w:ascii="Fira Sans" w:hAnsi="Fira Sans"/>
          <w:b/>
          <w:sz w:val="20"/>
          <w:szCs w:val="20"/>
        </w:rPr>
        <w:t>person/persons (also applies to joint ownership, e.g. conjugal)</w:t>
      </w:r>
      <w:r w:rsidR="004B0B3D">
        <w:rPr>
          <w:rFonts w:ascii="Fira Sans" w:hAnsi="Fira Sans"/>
          <w:b/>
          <w:sz w:val="20"/>
          <w:szCs w:val="20"/>
        </w:rPr>
        <w:t xml:space="preserve"> </w:t>
      </w:r>
      <w:r w:rsidR="004B0B3D" w:rsidRPr="004B0B3D">
        <w:rPr>
          <w:rFonts w:ascii="Fira Sans" w:hAnsi="Fira Sans"/>
          <w:b/>
          <w:sz w:val="20"/>
          <w:szCs w:val="20"/>
        </w:rPr>
        <w:t xml:space="preserve">– </w:t>
      </w:r>
      <w:r w:rsidR="004B0B3D" w:rsidRPr="004B0B3D">
        <w:rPr>
          <w:rFonts w:ascii="Fira Sans" w:hAnsi="Fira Sans"/>
          <w:sz w:val="20"/>
          <w:szCs w:val="20"/>
        </w:rPr>
        <w:t>refers to dwellings to which one has the right of ownership</w:t>
      </w:r>
      <w:r w:rsidRPr="00240C3C">
        <w:rPr>
          <w:rFonts w:ascii="Fira Sans" w:hAnsi="Fira Sans"/>
          <w:sz w:val="20"/>
          <w:szCs w:val="20"/>
          <w:lang w:val="en"/>
        </w:rPr>
        <w:t>;</w:t>
      </w:r>
    </w:p>
    <w:p w:rsidR="00E55ABB" w:rsidRPr="00A45EBB" w:rsidRDefault="004B0B3D" w:rsidP="00912BF5">
      <w:pPr>
        <w:pStyle w:val="Akapitzlist"/>
        <w:numPr>
          <w:ilvl w:val="0"/>
          <w:numId w:val="89"/>
        </w:numPr>
        <w:spacing w:line="276" w:lineRule="auto"/>
        <w:ind w:left="313" w:hanging="284"/>
        <w:jc w:val="both"/>
        <w:rPr>
          <w:rFonts w:ascii="Fira Sans" w:hAnsi="Fira Sans"/>
          <w:sz w:val="20"/>
          <w:szCs w:val="20"/>
        </w:rPr>
      </w:pPr>
      <w:r w:rsidRPr="004B0B3D">
        <w:rPr>
          <w:rFonts w:ascii="Fira Sans" w:hAnsi="Fira Sans"/>
          <w:b/>
          <w:sz w:val="20"/>
          <w:szCs w:val="20"/>
        </w:rPr>
        <w:t xml:space="preserve">housing cooperative (private dwelling) – </w:t>
      </w:r>
      <w:r w:rsidRPr="004B0B3D">
        <w:rPr>
          <w:rFonts w:ascii="Fira Sans" w:hAnsi="Fira Sans"/>
          <w:sz w:val="20"/>
          <w:szCs w:val="20"/>
        </w:rPr>
        <w:t>applies to a dwelling owned by a housing cooperative</w:t>
      </w:r>
      <w:r w:rsidR="00E55ABB" w:rsidRPr="00A45EBB">
        <w:rPr>
          <w:rFonts w:ascii="Fira Sans" w:hAnsi="Fira Sans"/>
          <w:sz w:val="20"/>
          <w:szCs w:val="20"/>
          <w:lang w:val="en"/>
        </w:rPr>
        <w:t>;</w:t>
      </w:r>
    </w:p>
    <w:p w:rsidR="00E55ABB" w:rsidRPr="00A45EBB" w:rsidRDefault="00E55ABB" w:rsidP="00912BF5">
      <w:pPr>
        <w:pStyle w:val="Akapitzlist"/>
        <w:numPr>
          <w:ilvl w:val="0"/>
          <w:numId w:val="89"/>
        </w:numPr>
        <w:spacing w:line="276" w:lineRule="auto"/>
        <w:ind w:left="313" w:hanging="284"/>
        <w:jc w:val="both"/>
        <w:rPr>
          <w:rFonts w:ascii="Fira Sans" w:hAnsi="Fira Sans"/>
          <w:sz w:val="20"/>
          <w:szCs w:val="20"/>
        </w:rPr>
      </w:pPr>
      <w:r w:rsidRPr="00A45EBB">
        <w:rPr>
          <w:rFonts w:ascii="Fira Sans" w:hAnsi="Fira Sans"/>
          <w:b/>
          <w:sz w:val="20"/>
          <w:szCs w:val="20"/>
          <w:lang w:val="en"/>
        </w:rPr>
        <w:t xml:space="preserve">housing cooperative (tenant dwelling) </w:t>
      </w:r>
      <w:r>
        <w:rPr>
          <w:rFonts w:ascii="Fira Sans" w:hAnsi="Fira Sans"/>
          <w:sz w:val="20"/>
          <w:szCs w:val="20"/>
          <w:lang w:val="en"/>
        </w:rPr>
        <w:t>–</w:t>
      </w:r>
      <w:r w:rsidRPr="00A45EBB">
        <w:rPr>
          <w:rFonts w:ascii="Fira Sans" w:hAnsi="Fira Sans"/>
          <w:sz w:val="20"/>
          <w:szCs w:val="20"/>
          <w:lang w:val="en"/>
        </w:rPr>
        <w:t xml:space="preserve"> applies to dwellings owned by a housing cooperative;</w:t>
      </w:r>
    </w:p>
    <w:p w:rsidR="00E55ABB" w:rsidRPr="00A45EBB" w:rsidRDefault="00E55ABB" w:rsidP="00912BF5">
      <w:pPr>
        <w:pStyle w:val="Akapitzlist"/>
        <w:numPr>
          <w:ilvl w:val="0"/>
          <w:numId w:val="89"/>
        </w:numPr>
        <w:spacing w:line="276" w:lineRule="auto"/>
        <w:ind w:left="313" w:hanging="284"/>
        <w:jc w:val="both"/>
        <w:rPr>
          <w:rFonts w:ascii="Fira Sans" w:hAnsi="Fira Sans"/>
          <w:sz w:val="20"/>
          <w:szCs w:val="20"/>
        </w:rPr>
      </w:pPr>
      <w:r>
        <w:rPr>
          <w:rFonts w:ascii="Fira Sans" w:hAnsi="Fira Sans"/>
          <w:b/>
          <w:sz w:val="20"/>
          <w:szCs w:val="20"/>
          <w:lang w:val="en"/>
        </w:rPr>
        <w:t>gmina</w:t>
      </w:r>
      <w:r w:rsidRPr="00A45EBB">
        <w:rPr>
          <w:rFonts w:ascii="Fira Sans" w:hAnsi="Fira Sans"/>
          <w:sz w:val="20"/>
          <w:szCs w:val="20"/>
          <w:lang w:val="en"/>
        </w:rPr>
        <w:t xml:space="preserve"> </w:t>
      </w:r>
      <w:r>
        <w:rPr>
          <w:rFonts w:ascii="Fira Sans" w:hAnsi="Fira Sans"/>
          <w:sz w:val="20"/>
          <w:szCs w:val="20"/>
          <w:lang w:val="en"/>
        </w:rPr>
        <w:t>–</w:t>
      </w:r>
      <w:r w:rsidRPr="00A45EBB">
        <w:rPr>
          <w:rFonts w:ascii="Fira Sans" w:hAnsi="Fira Sans"/>
          <w:sz w:val="20"/>
          <w:szCs w:val="20"/>
          <w:lang w:val="en"/>
        </w:rPr>
        <w:t xml:space="preserve"> applies to dwellings owned by the </w:t>
      </w:r>
      <w:r>
        <w:rPr>
          <w:rFonts w:ascii="Fira Sans" w:hAnsi="Fira Sans"/>
          <w:sz w:val="20"/>
          <w:szCs w:val="20"/>
          <w:lang w:val="en"/>
        </w:rPr>
        <w:t>gmina</w:t>
      </w:r>
      <w:r w:rsidRPr="00A45EBB">
        <w:rPr>
          <w:rFonts w:ascii="Fira Sans" w:hAnsi="Fira Sans"/>
          <w:sz w:val="20"/>
          <w:szCs w:val="20"/>
          <w:lang w:val="en"/>
        </w:rPr>
        <w:t>;</w:t>
      </w:r>
    </w:p>
    <w:p w:rsidR="00E55ABB" w:rsidRPr="00A64076" w:rsidRDefault="00E55ABB" w:rsidP="00912BF5">
      <w:pPr>
        <w:pStyle w:val="Styl5Wytyczne"/>
        <w:numPr>
          <w:ilvl w:val="0"/>
          <w:numId w:val="89"/>
        </w:numPr>
        <w:ind w:left="313" w:hanging="284"/>
      </w:pPr>
      <w:r w:rsidRPr="00A64076">
        <w:rPr>
          <w:b/>
          <w:lang w:val="en"/>
        </w:rPr>
        <w:t xml:space="preserve">State Treasury </w:t>
      </w:r>
      <w:r>
        <w:rPr>
          <w:lang w:val="en"/>
        </w:rPr>
        <w:t>–</w:t>
      </w:r>
      <w:r w:rsidRPr="00A64076">
        <w:rPr>
          <w:lang w:val="en"/>
        </w:rPr>
        <w:t xml:space="preserve"> applies to dwellings owned by the State. This includes dwellings owned by, e.g. the National Support Centre for Agriculture, the Military Property Agency;</w:t>
      </w:r>
    </w:p>
    <w:p w:rsidR="00E55ABB" w:rsidRPr="00A45EBB" w:rsidRDefault="004B0B3D" w:rsidP="00912BF5">
      <w:pPr>
        <w:pStyle w:val="Akapitzlist"/>
        <w:numPr>
          <w:ilvl w:val="0"/>
          <w:numId w:val="89"/>
        </w:numPr>
        <w:spacing w:line="276" w:lineRule="auto"/>
        <w:ind w:left="313" w:hanging="284"/>
        <w:jc w:val="both"/>
        <w:rPr>
          <w:rFonts w:ascii="Fira Sans" w:hAnsi="Fira Sans"/>
          <w:sz w:val="20"/>
          <w:szCs w:val="20"/>
        </w:rPr>
      </w:pPr>
      <w:r w:rsidRPr="004B0B3D">
        <w:rPr>
          <w:rFonts w:ascii="Fira Sans" w:hAnsi="Fira Sans"/>
          <w:b/>
          <w:sz w:val="20"/>
          <w:szCs w:val="20"/>
        </w:rPr>
        <w:t xml:space="preserve">company – </w:t>
      </w:r>
      <w:r w:rsidRPr="004B0B3D">
        <w:rPr>
          <w:rFonts w:ascii="Fira Sans" w:hAnsi="Fira Sans"/>
          <w:sz w:val="20"/>
          <w:szCs w:val="20"/>
        </w:rPr>
        <w:t>applies to dwellings owned by the company</w:t>
      </w:r>
      <w:r w:rsidR="00E55ABB" w:rsidRPr="00A45EBB">
        <w:rPr>
          <w:rFonts w:ascii="Fira Sans" w:hAnsi="Fira Sans"/>
          <w:sz w:val="20"/>
          <w:szCs w:val="20"/>
          <w:lang w:val="en"/>
        </w:rPr>
        <w:t>;</w:t>
      </w:r>
    </w:p>
    <w:p w:rsidR="00E55ABB" w:rsidRPr="00A45EBB" w:rsidRDefault="004B0B3D" w:rsidP="00912BF5">
      <w:pPr>
        <w:pStyle w:val="Akapitzlist"/>
        <w:numPr>
          <w:ilvl w:val="0"/>
          <w:numId w:val="89"/>
        </w:numPr>
        <w:spacing w:line="276" w:lineRule="auto"/>
        <w:ind w:left="313" w:hanging="284"/>
        <w:jc w:val="both"/>
        <w:rPr>
          <w:rFonts w:ascii="Fira Sans" w:hAnsi="Fira Sans"/>
          <w:sz w:val="20"/>
          <w:szCs w:val="20"/>
        </w:rPr>
      </w:pPr>
      <w:r w:rsidRPr="004B0B3D">
        <w:rPr>
          <w:rFonts w:ascii="Fira Sans" w:hAnsi="Fira Sans"/>
          <w:b/>
          <w:sz w:val="20"/>
          <w:szCs w:val="20"/>
        </w:rPr>
        <w:t xml:space="preserve">public building societies– </w:t>
      </w:r>
      <w:r w:rsidRPr="004B0B3D">
        <w:rPr>
          <w:rFonts w:ascii="Fira Sans" w:hAnsi="Fira Sans"/>
          <w:sz w:val="20"/>
          <w:szCs w:val="20"/>
        </w:rPr>
        <w:t>refers to dwellings owned by public building societies</w:t>
      </w:r>
      <w:r w:rsidR="00E55ABB">
        <w:rPr>
          <w:rFonts w:ascii="Fira Sans" w:hAnsi="Fira Sans"/>
          <w:sz w:val="20"/>
          <w:szCs w:val="20"/>
          <w:lang w:val="en"/>
        </w:rPr>
        <w:t>;</w:t>
      </w:r>
    </w:p>
    <w:p w:rsidR="00E55ABB" w:rsidRPr="00A45EBB" w:rsidRDefault="00E55ABB" w:rsidP="00912BF5">
      <w:pPr>
        <w:pStyle w:val="Akapitzlist"/>
        <w:numPr>
          <w:ilvl w:val="0"/>
          <w:numId w:val="89"/>
        </w:numPr>
        <w:spacing w:line="276" w:lineRule="auto"/>
        <w:ind w:left="313" w:hanging="284"/>
        <w:jc w:val="both"/>
        <w:rPr>
          <w:rFonts w:ascii="Fira Sans" w:hAnsi="Fira Sans"/>
          <w:sz w:val="20"/>
          <w:szCs w:val="20"/>
        </w:rPr>
      </w:pPr>
      <w:r w:rsidRPr="00A45EBB">
        <w:rPr>
          <w:rFonts w:ascii="Fira Sans" w:hAnsi="Fira Sans"/>
          <w:b/>
          <w:sz w:val="20"/>
          <w:szCs w:val="20"/>
          <w:lang w:val="en"/>
        </w:rPr>
        <w:t xml:space="preserve">other </w:t>
      </w:r>
      <w:r>
        <w:rPr>
          <w:rFonts w:ascii="Fira Sans" w:hAnsi="Fira Sans"/>
          <w:sz w:val="20"/>
          <w:szCs w:val="20"/>
          <w:lang w:val="en"/>
        </w:rPr>
        <w:t>–</w:t>
      </w:r>
      <w:r w:rsidRPr="00A45EBB">
        <w:rPr>
          <w:rFonts w:ascii="Fira Sans" w:hAnsi="Fira Sans"/>
          <w:sz w:val="20"/>
          <w:szCs w:val="20"/>
          <w:lang w:val="en"/>
        </w:rPr>
        <w:t xml:space="preserve"> applies to dwellings owned by other entities not listed above, e.g. trade unions, associations, foundations, political parties, professional and economic self-government, the Catholic Church and other churches and religious associations.</w:t>
      </w:r>
    </w:p>
    <w:p w:rsidR="003B062B" w:rsidRPr="00A64076" w:rsidRDefault="00C542BC" w:rsidP="00627340">
      <w:pPr>
        <w:pStyle w:val="Nagwek3"/>
      </w:pPr>
      <w:bookmarkStart w:id="97" w:name="_Toc65590273"/>
      <w:r w:rsidRPr="00A64076">
        <w:rPr>
          <w:lang w:val="en"/>
        </w:rPr>
        <w:t>Guidelines</w:t>
      </w:r>
      <w:bookmarkEnd w:id="97"/>
    </w:p>
    <w:p w:rsidR="00E55ABB" w:rsidRPr="00A64076" w:rsidRDefault="00E55ABB" w:rsidP="00912BF5">
      <w:pPr>
        <w:pStyle w:val="Styl5Wytyczne"/>
        <w:numPr>
          <w:ilvl w:val="0"/>
          <w:numId w:val="88"/>
        </w:numPr>
        <w:ind w:left="313" w:hanging="284"/>
      </w:pPr>
      <w:r w:rsidRPr="00A64076">
        <w:rPr>
          <w:lang w:val="en"/>
        </w:rPr>
        <w:t>If the dwelling is rented to another person, then it shall be enumerated by the tenant.</w:t>
      </w:r>
    </w:p>
    <w:p w:rsidR="00E55ABB" w:rsidRPr="00A64076" w:rsidRDefault="00FE69AC" w:rsidP="00912BF5">
      <w:pPr>
        <w:pStyle w:val="Styl5Wytyczne"/>
        <w:numPr>
          <w:ilvl w:val="0"/>
          <w:numId w:val="88"/>
        </w:numPr>
        <w:ind w:left="313" w:hanging="284"/>
      </w:pPr>
      <w:r w:rsidRPr="00FE69AC">
        <w:t>Private ownership of a dwelling by an individual shall be distinguished from cooperative ownership of a dwelling - see the answer (b) "housing cooperative (private dwelling)"</w:t>
      </w:r>
      <w:r w:rsidR="00E55ABB" w:rsidRPr="00A64076">
        <w:rPr>
          <w:lang w:val="en"/>
        </w:rPr>
        <w:t>.</w:t>
      </w:r>
    </w:p>
    <w:p w:rsidR="00E55ABB" w:rsidRPr="00A64076" w:rsidRDefault="00E55ABB" w:rsidP="00912BF5">
      <w:pPr>
        <w:pStyle w:val="Styl5Wytyczne"/>
        <w:numPr>
          <w:ilvl w:val="0"/>
          <w:numId w:val="88"/>
        </w:numPr>
        <w:ind w:left="313" w:hanging="284"/>
      </w:pPr>
      <w:r w:rsidRPr="00A64076">
        <w:rPr>
          <w:lang w:val="en"/>
        </w:rPr>
        <w:t xml:space="preserve">A tied </w:t>
      </w:r>
      <w:r>
        <w:rPr>
          <w:lang w:val="en"/>
        </w:rPr>
        <w:t>dwelling</w:t>
      </w:r>
      <w:r w:rsidRPr="00A64076">
        <w:rPr>
          <w:lang w:val="en"/>
        </w:rPr>
        <w:t xml:space="preserve"> owned by a housing cooperative occupied under a rental relationship, e.g. by a house caretaker, maintenance worker, should be classified as a "housing cooperative (tenant dwelling)".</w:t>
      </w:r>
    </w:p>
    <w:p w:rsidR="00E55ABB" w:rsidRPr="00A64076" w:rsidRDefault="00E55ABB" w:rsidP="00912BF5">
      <w:pPr>
        <w:pStyle w:val="Styl5Wytyczne"/>
        <w:numPr>
          <w:ilvl w:val="0"/>
          <w:numId w:val="88"/>
        </w:numPr>
        <w:ind w:left="313" w:hanging="284"/>
      </w:pPr>
      <w:r w:rsidRPr="00A64076">
        <w:rPr>
          <w:lang w:val="en"/>
        </w:rPr>
        <w:t xml:space="preserve">Dwelling owned by </w:t>
      </w:r>
      <w:r>
        <w:rPr>
          <w:lang w:val="en"/>
        </w:rPr>
        <w:t>gmina</w:t>
      </w:r>
      <w:r w:rsidRPr="00A64076">
        <w:rPr>
          <w:lang w:val="en"/>
        </w:rPr>
        <w:t xml:space="preserve">s include the so-called council </w:t>
      </w:r>
      <w:r>
        <w:rPr>
          <w:lang w:val="en"/>
        </w:rPr>
        <w:t>dwelling</w:t>
      </w:r>
      <w:r w:rsidRPr="00A64076">
        <w:rPr>
          <w:lang w:val="en"/>
        </w:rPr>
        <w:t>.</w:t>
      </w:r>
    </w:p>
    <w:p w:rsidR="003B062B" w:rsidRPr="00A64076" w:rsidRDefault="00C542BC" w:rsidP="00627340">
      <w:pPr>
        <w:pStyle w:val="Nagwek3"/>
      </w:pPr>
      <w:bookmarkStart w:id="98" w:name="_Toc65590274"/>
      <w:r w:rsidRPr="00A64076">
        <w:rPr>
          <w:lang w:val="en"/>
        </w:rPr>
        <w:t>Examples</w:t>
      </w:r>
      <w:bookmarkEnd w:id="98"/>
    </w:p>
    <w:p w:rsidR="00FE69AC" w:rsidRPr="00FE69AC" w:rsidRDefault="00FE69AC" w:rsidP="00FE69AC">
      <w:pPr>
        <w:pStyle w:val="Nagwek2"/>
        <w:numPr>
          <w:ilvl w:val="0"/>
          <w:numId w:val="246"/>
        </w:numPr>
        <w:rPr>
          <w:rFonts w:ascii="Fira Sans" w:eastAsiaTheme="minorHAnsi" w:hAnsi="Fira Sans" w:cstheme="minorBidi"/>
          <w:color w:val="auto"/>
          <w:sz w:val="20"/>
          <w:szCs w:val="20"/>
          <w:lang w:val="en"/>
        </w:rPr>
      </w:pPr>
      <w:bookmarkStart w:id="99" w:name="_Toc65590275"/>
      <w:r w:rsidRPr="00FE69AC">
        <w:rPr>
          <w:rFonts w:ascii="Fira Sans" w:eastAsiaTheme="minorHAnsi" w:hAnsi="Fira Sans" w:cstheme="minorBidi"/>
          <w:color w:val="auto"/>
          <w:sz w:val="20"/>
          <w:szCs w:val="20"/>
          <w:lang w:val="en"/>
        </w:rPr>
        <w:t>Person(s) (or married couple) has a document confirming ownership of dwelling e.g. Land and Mortgage Register entry, notarial deed, court order/judgment regarding purchase/acquisition of property - check "natural person/persons (also applies to joint ownership, e.g. conjugal)" answer.</w:t>
      </w:r>
    </w:p>
    <w:p w:rsidR="00FE69AC" w:rsidRPr="00FE69AC" w:rsidRDefault="00FE69AC" w:rsidP="00FE69AC">
      <w:pPr>
        <w:pStyle w:val="Nagwek2"/>
        <w:numPr>
          <w:ilvl w:val="0"/>
          <w:numId w:val="246"/>
        </w:numPr>
        <w:rPr>
          <w:rFonts w:ascii="Fira Sans" w:eastAsiaTheme="minorHAnsi" w:hAnsi="Fira Sans" w:cstheme="minorBidi"/>
          <w:color w:val="auto"/>
          <w:sz w:val="20"/>
          <w:szCs w:val="20"/>
          <w:lang w:val="en"/>
        </w:rPr>
      </w:pPr>
      <w:r w:rsidRPr="00FE69AC">
        <w:rPr>
          <w:rFonts w:ascii="Fira Sans" w:eastAsiaTheme="minorHAnsi" w:hAnsi="Fira Sans" w:cstheme="minorBidi"/>
          <w:color w:val="auto"/>
          <w:sz w:val="20"/>
          <w:szCs w:val="20"/>
          <w:lang w:val="en"/>
        </w:rPr>
        <w:t>Person(s) (or married couple) has a certificate that he/she has a cooperative right (private or tenancy) to the dwelling - check the answer "housing cooperative (private dwelling)" or "housing cooperative (tenancy dwelling)".</w:t>
      </w:r>
    </w:p>
    <w:p w:rsidR="00FE69AC" w:rsidRPr="00FE69AC" w:rsidRDefault="00FE69AC" w:rsidP="00FE69AC">
      <w:pPr>
        <w:pStyle w:val="Nagwek2"/>
        <w:numPr>
          <w:ilvl w:val="0"/>
          <w:numId w:val="246"/>
        </w:numPr>
        <w:rPr>
          <w:rFonts w:ascii="Fira Sans" w:eastAsiaTheme="minorHAnsi" w:hAnsi="Fira Sans" w:cstheme="minorBidi"/>
          <w:color w:val="auto"/>
          <w:sz w:val="20"/>
          <w:szCs w:val="20"/>
          <w:lang w:val="en"/>
        </w:rPr>
      </w:pPr>
      <w:r w:rsidRPr="00FE69AC">
        <w:rPr>
          <w:rFonts w:ascii="Fira Sans" w:eastAsiaTheme="minorHAnsi" w:hAnsi="Fira Sans" w:cstheme="minorBidi"/>
          <w:color w:val="auto"/>
          <w:sz w:val="20"/>
          <w:szCs w:val="20"/>
          <w:lang w:val="en"/>
        </w:rPr>
        <w:t>Person has signed a lease agreement (thus acquiring the rights of a head tenant) for premises owned by a gmina, the State Treasury, an company or a public building societies - select the answer applicable for the above subject.</w:t>
      </w:r>
    </w:p>
    <w:p w:rsidR="00FE69AC" w:rsidRDefault="00FE69AC" w:rsidP="00FE69AC">
      <w:pPr>
        <w:pStyle w:val="Nagwek2"/>
        <w:numPr>
          <w:ilvl w:val="0"/>
          <w:numId w:val="246"/>
        </w:numPr>
        <w:rPr>
          <w:rFonts w:ascii="Fira Sans" w:eastAsiaTheme="minorHAnsi" w:hAnsi="Fira Sans" w:cstheme="minorBidi"/>
          <w:color w:val="auto"/>
          <w:sz w:val="20"/>
          <w:szCs w:val="20"/>
          <w:lang w:val="en"/>
        </w:rPr>
      </w:pPr>
      <w:r w:rsidRPr="00FE69AC">
        <w:rPr>
          <w:rFonts w:ascii="Fira Sans" w:eastAsiaTheme="minorHAnsi" w:hAnsi="Fira Sans" w:cstheme="minorBidi"/>
          <w:color w:val="auto"/>
          <w:sz w:val="20"/>
          <w:szCs w:val="20"/>
          <w:lang w:val="en"/>
        </w:rPr>
        <w:t>The person rents (subleases) the dwelling from another person who has a cooperative ownership right to the dwelling - in this case, check the answer "housing cooperative (private dwelling)".</w:t>
      </w:r>
    </w:p>
    <w:p w:rsidR="003B062B" w:rsidRPr="00A64076" w:rsidRDefault="00C542BC" w:rsidP="00FE69AC">
      <w:pPr>
        <w:pStyle w:val="Nagwek2"/>
      </w:pPr>
      <w:r w:rsidRPr="00A64076">
        <w:rPr>
          <w:lang w:val="en"/>
        </w:rPr>
        <w:t xml:space="preserve">2. </w:t>
      </w:r>
      <w:bookmarkEnd w:id="99"/>
      <w:r w:rsidR="00FE69AC" w:rsidRPr="00FE69AC">
        <w:rPr>
          <w:lang w:val="en"/>
        </w:rPr>
        <w:t>The dwelling is occupied by</w:t>
      </w:r>
    </w:p>
    <w:p w:rsidR="003B062B" w:rsidRPr="00A64076" w:rsidRDefault="00C542BC" w:rsidP="00627340">
      <w:pPr>
        <w:pStyle w:val="Nagwek3"/>
      </w:pPr>
      <w:bookmarkStart w:id="100" w:name="_Toc65590276"/>
      <w:r w:rsidRPr="00A64076">
        <w:rPr>
          <w:lang w:val="en"/>
        </w:rPr>
        <w:t>Description</w:t>
      </w:r>
      <w:bookmarkEnd w:id="100"/>
    </w:p>
    <w:p w:rsidR="00FE69AC" w:rsidRPr="00FE69AC" w:rsidRDefault="00FE69AC" w:rsidP="00FE69AC">
      <w:pPr>
        <w:pStyle w:val="Styl5Wytyczne"/>
        <w:numPr>
          <w:ilvl w:val="0"/>
          <w:numId w:val="92"/>
        </w:numPr>
        <w:rPr>
          <w:b/>
          <w:lang w:val="en" w:eastAsia="pl-PL"/>
        </w:rPr>
      </w:pPr>
      <w:r w:rsidRPr="00FE69AC">
        <w:rPr>
          <w:b/>
          <w:lang w:val="en" w:eastAsia="pl-PL"/>
        </w:rPr>
        <w:t xml:space="preserve">at least one person who owns a dwelling or a part of it select when the dwelling is occupied by the owner or co-owner of the dwelling or house; </w:t>
      </w:r>
    </w:p>
    <w:p w:rsidR="00FE69AC" w:rsidRPr="00FE69AC" w:rsidRDefault="00FE69AC" w:rsidP="00FE69AC">
      <w:pPr>
        <w:pStyle w:val="Styl5Wytyczne"/>
        <w:numPr>
          <w:ilvl w:val="0"/>
          <w:numId w:val="92"/>
        </w:numPr>
        <w:rPr>
          <w:lang w:val="en" w:eastAsia="pl-PL"/>
        </w:rPr>
      </w:pPr>
      <w:r w:rsidRPr="00FE69AC">
        <w:rPr>
          <w:b/>
          <w:lang w:val="en" w:eastAsia="pl-PL"/>
        </w:rPr>
        <w:t>at least one person with a cooperative right (ownership or tenancy) to the dwelling</w:t>
      </w:r>
      <w:r>
        <w:rPr>
          <w:b/>
          <w:lang w:val="en" w:eastAsia="pl-PL"/>
        </w:rPr>
        <w:t xml:space="preserve"> </w:t>
      </w:r>
      <w:r w:rsidRPr="00FE69AC">
        <w:rPr>
          <w:b/>
          <w:lang w:val="en" w:eastAsia="pl-PL"/>
        </w:rPr>
        <w:t xml:space="preserve">– </w:t>
      </w:r>
      <w:r w:rsidRPr="00FE69AC">
        <w:rPr>
          <w:lang w:val="en" w:eastAsia="pl-PL"/>
        </w:rPr>
        <w:t>select when the dwelling is occupied by at least one person with a cooperative  right to the dwelling;</w:t>
      </w:r>
    </w:p>
    <w:p w:rsidR="00FE69AC" w:rsidRPr="00FE69AC" w:rsidRDefault="00FE69AC" w:rsidP="00FE69AC">
      <w:pPr>
        <w:pStyle w:val="Styl5Wytyczne"/>
        <w:numPr>
          <w:ilvl w:val="0"/>
          <w:numId w:val="92"/>
        </w:numPr>
        <w:rPr>
          <w:b/>
          <w:lang w:val="en" w:eastAsia="pl-PL"/>
        </w:rPr>
      </w:pPr>
      <w:r w:rsidRPr="00FE69AC">
        <w:rPr>
          <w:b/>
          <w:lang w:val="en" w:eastAsia="pl-PL"/>
        </w:rPr>
        <w:t>person(s) renting the dwelling</w:t>
      </w:r>
      <w:r>
        <w:rPr>
          <w:b/>
          <w:lang w:val="en" w:eastAsia="pl-PL"/>
        </w:rPr>
        <w:t xml:space="preserve"> </w:t>
      </w:r>
      <w:r w:rsidRPr="00FE69AC">
        <w:rPr>
          <w:b/>
          <w:lang w:val="en" w:eastAsia="pl-PL"/>
        </w:rPr>
        <w:t xml:space="preserve">– </w:t>
      </w:r>
      <w:r w:rsidRPr="00FE69AC">
        <w:rPr>
          <w:lang w:val="en" w:eastAsia="pl-PL"/>
        </w:rPr>
        <w:t>applies to dwellings in which at least one occupant pays rent (under the dwelling lease agreement) for the dwelling;</w:t>
      </w:r>
    </w:p>
    <w:p w:rsidR="00E55ABB" w:rsidRPr="00FE69AC" w:rsidRDefault="00FE69AC" w:rsidP="00FE69AC">
      <w:pPr>
        <w:pStyle w:val="Styl5Wytyczne"/>
        <w:numPr>
          <w:ilvl w:val="0"/>
          <w:numId w:val="92"/>
        </w:numPr>
        <w:rPr>
          <w:lang w:eastAsia="pl-PL"/>
        </w:rPr>
      </w:pPr>
      <w:r w:rsidRPr="00FE69AC">
        <w:rPr>
          <w:b/>
          <w:lang w:val="en" w:eastAsia="pl-PL"/>
        </w:rPr>
        <w:t>at least one person subletting the whole dwelling or a part of it (also applies to a lease of a part of the dwelling)</w:t>
      </w:r>
      <w:r>
        <w:rPr>
          <w:b/>
          <w:lang w:val="en" w:eastAsia="pl-PL"/>
        </w:rPr>
        <w:t xml:space="preserve"> </w:t>
      </w:r>
      <w:r w:rsidRPr="00FE69AC">
        <w:rPr>
          <w:b/>
          <w:lang w:val="en" w:eastAsia="pl-PL"/>
        </w:rPr>
        <w:t xml:space="preserve">– </w:t>
      </w:r>
      <w:r w:rsidRPr="00FE69AC">
        <w:rPr>
          <w:lang w:val="en" w:eastAsia="pl-PL"/>
        </w:rPr>
        <w:t>this option shall be selected if the dwelling is occupied by persons</w:t>
      </w:r>
      <w:r w:rsidR="00E55ABB" w:rsidRPr="00FE69AC">
        <w:rPr>
          <w:lang w:val="en" w:eastAsia="pl-PL"/>
        </w:rPr>
        <w:t>:</w:t>
      </w:r>
    </w:p>
    <w:p w:rsidR="00FE69AC" w:rsidRPr="00FE69AC" w:rsidRDefault="00FE69AC" w:rsidP="00FE69AC">
      <w:pPr>
        <w:pStyle w:val="Styl5Wytyczne"/>
        <w:numPr>
          <w:ilvl w:val="1"/>
          <w:numId w:val="93"/>
        </w:numPr>
        <w:rPr>
          <w:lang w:val="en"/>
        </w:rPr>
      </w:pPr>
      <w:r w:rsidRPr="00FE69AC">
        <w:rPr>
          <w:lang w:val="en"/>
        </w:rPr>
        <w:t>subletting whole or part of a dwelling from a person with cooperative private rights to that dwelling,</w:t>
      </w:r>
    </w:p>
    <w:p w:rsidR="00E55ABB" w:rsidRPr="00A64076" w:rsidRDefault="00FE69AC" w:rsidP="00FE69AC">
      <w:pPr>
        <w:pStyle w:val="Styl5Wytyczne"/>
        <w:numPr>
          <w:ilvl w:val="1"/>
          <w:numId w:val="93"/>
        </w:numPr>
      </w:pPr>
      <w:r w:rsidRPr="00FE69AC">
        <w:rPr>
          <w:lang w:val="en"/>
        </w:rPr>
        <w:t>renting part of a dwelling from an individual who owns that dwelling.</w:t>
      </w:r>
    </w:p>
    <w:p w:rsidR="00E55ABB" w:rsidRPr="00A64076" w:rsidRDefault="00FE69AC" w:rsidP="00FE69AC">
      <w:pPr>
        <w:pStyle w:val="Styl5Wytyczne"/>
        <w:numPr>
          <w:ilvl w:val="0"/>
          <w:numId w:val="92"/>
        </w:numPr>
        <w:rPr>
          <w:b/>
        </w:rPr>
      </w:pPr>
      <w:r w:rsidRPr="00FE69AC">
        <w:rPr>
          <w:b/>
          <w:lang w:val="en" w:eastAsia="pl-PL"/>
        </w:rPr>
        <w:t xml:space="preserve">other – </w:t>
      </w:r>
      <w:r w:rsidRPr="00FE69AC">
        <w:rPr>
          <w:lang w:val="en" w:eastAsia="pl-PL"/>
        </w:rPr>
        <w:t>this includes other cases not covered above such as: kinship with the owner or the main resident of the dwelling, life tenancy, assistance in the household, with no legal title, the so-called squatters</w:t>
      </w:r>
      <w:r w:rsidR="00E55ABB" w:rsidRPr="00A45EBB">
        <w:rPr>
          <w:lang w:val="en" w:eastAsia="pl-PL"/>
        </w:rPr>
        <w:t>.</w:t>
      </w:r>
    </w:p>
    <w:p w:rsidR="003B062B" w:rsidRPr="00A64076" w:rsidRDefault="00C542BC" w:rsidP="00627340">
      <w:pPr>
        <w:pStyle w:val="Nagwek3"/>
      </w:pPr>
      <w:bookmarkStart w:id="101" w:name="_Toc65590277"/>
      <w:r w:rsidRPr="00A64076">
        <w:rPr>
          <w:lang w:val="en"/>
        </w:rPr>
        <w:t>Guidelines</w:t>
      </w:r>
      <w:bookmarkEnd w:id="101"/>
    </w:p>
    <w:p w:rsidR="00FE69AC" w:rsidRPr="00FE69AC" w:rsidRDefault="00FE69AC" w:rsidP="00FE69AC">
      <w:pPr>
        <w:pStyle w:val="Styl5Wytyczne"/>
        <w:numPr>
          <w:ilvl w:val="0"/>
          <w:numId w:val="91"/>
        </w:numPr>
        <w:rPr>
          <w:lang w:val="en"/>
        </w:rPr>
      </w:pPr>
      <w:r w:rsidRPr="00FE69AC">
        <w:rPr>
          <w:lang w:val="en"/>
        </w:rPr>
        <w:t>The question may be answered with maximum 3 answers depending on the ownership of the dwelling listed (question: Please indicate who is the owner of the dwelling).</w:t>
      </w:r>
    </w:p>
    <w:p w:rsidR="00FE69AC" w:rsidRPr="00FE69AC" w:rsidRDefault="00FE69AC" w:rsidP="00FE69AC">
      <w:pPr>
        <w:pStyle w:val="Styl5Wytyczne"/>
        <w:numPr>
          <w:ilvl w:val="0"/>
          <w:numId w:val="91"/>
        </w:numPr>
        <w:rPr>
          <w:lang w:val="en"/>
        </w:rPr>
      </w:pPr>
      <w:r w:rsidRPr="00FE69AC">
        <w:rPr>
          <w:lang w:val="en"/>
        </w:rPr>
        <w:t>The question is designed to show whether the dwelling is actually occupied by the owner, the principal resident.</w:t>
      </w:r>
    </w:p>
    <w:p w:rsidR="00E55ABB" w:rsidRPr="00A64076" w:rsidRDefault="00FE69AC" w:rsidP="00FE69AC">
      <w:pPr>
        <w:pStyle w:val="Styl5Wytyczne"/>
        <w:numPr>
          <w:ilvl w:val="0"/>
          <w:numId w:val="91"/>
        </w:numPr>
      </w:pPr>
      <w:r w:rsidRPr="00FE69AC">
        <w:rPr>
          <w:lang w:val="en"/>
        </w:rPr>
        <w:t>If the answer to "Please indicate who is the owner of the dwelling" was</w:t>
      </w:r>
      <w:r w:rsidR="00E55ABB" w:rsidRPr="00A64076">
        <w:rPr>
          <w:lang w:val="en"/>
        </w:rPr>
        <w:t>:</w:t>
      </w:r>
    </w:p>
    <w:p w:rsidR="00FE69AC" w:rsidRPr="00FE69AC" w:rsidRDefault="00FE69AC" w:rsidP="00FE69AC">
      <w:pPr>
        <w:pStyle w:val="Styl5Wytyczne"/>
        <w:numPr>
          <w:ilvl w:val="1"/>
          <w:numId w:val="224"/>
        </w:numPr>
        <w:rPr>
          <w:lang w:val="en"/>
        </w:rPr>
      </w:pPr>
      <w:r w:rsidRPr="00FE69AC">
        <w:rPr>
          <w:lang w:val="en"/>
        </w:rPr>
        <w:t>"housing cooperative (tenant dwelling)" - then in the question: The dwelling is occupied by option "b" should be selected.</w:t>
      </w:r>
    </w:p>
    <w:p w:rsidR="00E55ABB" w:rsidRPr="00A64076" w:rsidRDefault="00FE69AC" w:rsidP="00FE69AC">
      <w:pPr>
        <w:pStyle w:val="Styl5Wytyczne"/>
        <w:numPr>
          <w:ilvl w:val="1"/>
          <w:numId w:val="224"/>
        </w:numPr>
      </w:pPr>
      <w:r>
        <w:rPr>
          <w:lang w:val="en"/>
        </w:rPr>
        <w:t>“</w:t>
      </w:r>
      <w:r w:rsidRPr="00FE69AC">
        <w:rPr>
          <w:lang w:val="en"/>
        </w:rPr>
        <w:t>gmina", "State Treasury", "company", "public building society" option "c" should be selected</w:t>
      </w:r>
      <w:r w:rsidR="00E55ABB" w:rsidRPr="00177DC8">
        <w:rPr>
          <w:lang w:val="en"/>
        </w:rPr>
        <w:t>.</w:t>
      </w:r>
    </w:p>
    <w:p w:rsidR="003B062B" w:rsidRDefault="00C542BC" w:rsidP="00627340">
      <w:pPr>
        <w:pStyle w:val="Nagwek3"/>
        <w:rPr>
          <w:lang w:val="en"/>
        </w:rPr>
      </w:pPr>
      <w:bookmarkStart w:id="102" w:name="_Toc65590278"/>
      <w:r w:rsidRPr="00A64076">
        <w:rPr>
          <w:lang w:val="en"/>
        </w:rPr>
        <w:t>Examples</w:t>
      </w:r>
      <w:bookmarkEnd w:id="102"/>
    </w:p>
    <w:p w:rsidR="006E1A44" w:rsidRPr="006E1A44" w:rsidRDefault="006E1A44" w:rsidP="006E1A44">
      <w:pPr>
        <w:pStyle w:val="Nagwek4"/>
        <w:rPr>
          <w:b/>
        </w:rPr>
      </w:pPr>
      <w:r w:rsidRPr="006E1A44">
        <w:rPr>
          <w:b/>
        </w:rPr>
        <w:t>Ownership of the dwelling (example 1):</w:t>
      </w:r>
    </w:p>
    <w:p w:rsidR="006E1A44" w:rsidRPr="006E1A44" w:rsidRDefault="00E176BE" w:rsidP="00E176BE">
      <w:pPr>
        <w:numPr>
          <w:ilvl w:val="1"/>
          <w:numId w:val="172"/>
        </w:numPr>
        <w:spacing w:after="0" w:line="276" w:lineRule="auto"/>
        <w:rPr>
          <w:rFonts w:ascii="Fira Sans" w:hAnsi="Fira Sans"/>
          <w:sz w:val="20"/>
          <w:szCs w:val="20"/>
        </w:rPr>
      </w:pPr>
      <w:r w:rsidRPr="00E176BE">
        <w:rPr>
          <w:rFonts w:ascii="Fira Sans" w:hAnsi="Fira Sans"/>
          <w:sz w:val="20"/>
          <w:szCs w:val="20"/>
        </w:rPr>
        <w:t>natural person/persons (also applies to joint ownership, e.g. conjugal)</w:t>
      </w:r>
    </w:p>
    <w:p w:rsidR="006E1A44" w:rsidRPr="006E1A44" w:rsidRDefault="006E1A44" w:rsidP="00912BF5">
      <w:pPr>
        <w:numPr>
          <w:ilvl w:val="1"/>
          <w:numId w:val="172"/>
        </w:numPr>
        <w:spacing w:after="0" w:line="276" w:lineRule="auto"/>
        <w:rPr>
          <w:rFonts w:ascii="Fira Sans" w:hAnsi="Fira Sans"/>
          <w:sz w:val="20"/>
          <w:szCs w:val="20"/>
        </w:rPr>
      </w:pPr>
      <w:r w:rsidRPr="006E1A44">
        <w:rPr>
          <w:rFonts w:ascii="Fira Sans" w:hAnsi="Fira Sans"/>
          <w:sz w:val="20"/>
          <w:szCs w:val="20"/>
        </w:rPr>
        <w:t>other</w:t>
      </w:r>
    </w:p>
    <w:p w:rsidR="006E1A44" w:rsidRPr="006E1A44" w:rsidRDefault="006E1A44" w:rsidP="006E1A44">
      <w:pPr>
        <w:pStyle w:val="Nagwek5"/>
        <w:rPr>
          <w:rFonts w:ascii="Fira Sans" w:hAnsi="Fira Sans"/>
          <w:sz w:val="20"/>
          <w:szCs w:val="20"/>
        </w:rPr>
      </w:pPr>
      <w:r w:rsidRPr="006E1A44">
        <w:t>The legal title to inhabit the dwelling when:</w:t>
      </w:r>
    </w:p>
    <w:p w:rsidR="006E1A44" w:rsidRPr="006E1A44" w:rsidRDefault="006E1A44" w:rsidP="00912BF5">
      <w:pPr>
        <w:pStyle w:val="Nagwek6"/>
        <w:numPr>
          <w:ilvl w:val="0"/>
          <w:numId w:val="175"/>
        </w:numPr>
      </w:pPr>
      <w:r w:rsidRPr="006E1A44">
        <w:t>RESIDENT (owner)</w:t>
      </w:r>
    </w:p>
    <w:p w:rsidR="00E176BE" w:rsidRPr="00E176BE" w:rsidRDefault="00E176BE" w:rsidP="00E176BE">
      <w:pPr>
        <w:pStyle w:val="Akapitzlist"/>
        <w:numPr>
          <w:ilvl w:val="1"/>
          <w:numId w:val="173"/>
        </w:numPr>
        <w:spacing w:line="276" w:lineRule="auto"/>
        <w:rPr>
          <w:rFonts w:ascii="Fira Sans" w:hAnsi="Fira Sans"/>
          <w:b/>
          <w:sz w:val="20"/>
          <w:szCs w:val="20"/>
          <w:lang w:val="en"/>
        </w:rPr>
      </w:pPr>
      <w:r w:rsidRPr="00E176BE">
        <w:rPr>
          <w:rFonts w:ascii="Fira Sans" w:hAnsi="Fira Sans"/>
          <w:b/>
          <w:sz w:val="20"/>
          <w:szCs w:val="20"/>
          <w:lang w:val="en"/>
        </w:rPr>
        <w:t>at least one person who owns a dwelling or a part of it</w:t>
      </w:r>
    </w:p>
    <w:p w:rsidR="00E176BE" w:rsidRPr="00E176BE" w:rsidRDefault="00E176BE" w:rsidP="00E176BE">
      <w:pPr>
        <w:pStyle w:val="Akapitzlist"/>
        <w:numPr>
          <w:ilvl w:val="1"/>
          <w:numId w:val="173"/>
        </w:numPr>
        <w:spacing w:line="276" w:lineRule="auto"/>
        <w:rPr>
          <w:rFonts w:ascii="Fira Sans" w:hAnsi="Fira Sans"/>
          <w:sz w:val="20"/>
          <w:szCs w:val="20"/>
          <w:lang w:val="en"/>
        </w:rPr>
      </w:pPr>
      <w:r w:rsidRPr="00E176BE">
        <w:rPr>
          <w:rFonts w:ascii="Fira Sans" w:hAnsi="Fira Sans"/>
          <w:sz w:val="20"/>
          <w:szCs w:val="20"/>
          <w:lang w:val="en"/>
        </w:rPr>
        <w:t>at least one person subletting the whole dwelling or a part of it (also applies to a lease of a part of the dwelling)</w:t>
      </w:r>
    </w:p>
    <w:p w:rsidR="006E1A44" w:rsidRPr="00E176BE" w:rsidRDefault="00E176BE" w:rsidP="00E176BE">
      <w:pPr>
        <w:pStyle w:val="Akapitzlist"/>
        <w:numPr>
          <w:ilvl w:val="1"/>
          <w:numId w:val="173"/>
        </w:numPr>
        <w:spacing w:line="276" w:lineRule="auto"/>
        <w:rPr>
          <w:rFonts w:ascii="Fira Sans" w:hAnsi="Fira Sans"/>
          <w:sz w:val="20"/>
          <w:szCs w:val="20"/>
        </w:rPr>
      </w:pPr>
      <w:r w:rsidRPr="00E176BE">
        <w:rPr>
          <w:rFonts w:ascii="Fira Sans" w:hAnsi="Fira Sans"/>
          <w:sz w:val="20"/>
          <w:szCs w:val="20"/>
          <w:lang w:val="en"/>
        </w:rPr>
        <w:t>other</w:t>
      </w:r>
    </w:p>
    <w:p w:rsidR="006E1A44" w:rsidRPr="006E1A44" w:rsidRDefault="006E1A44" w:rsidP="00912BF5">
      <w:pPr>
        <w:pStyle w:val="Nagwek6"/>
        <w:numPr>
          <w:ilvl w:val="0"/>
          <w:numId w:val="176"/>
        </w:numPr>
      </w:pPr>
      <w:r w:rsidRPr="006E1A44">
        <w:rPr>
          <w:lang w:val="en"/>
        </w:rPr>
        <w:t>DOES NOT RESIDE (owner)</w:t>
      </w:r>
    </w:p>
    <w:p w:rsidR="00E176BE" w:rsidRPr="00E176BE" w:rsidRDefault="00E176BE" w:rsidP="00E176BE">
      <w:pPr>
        <w:numPr>
          <w:ilvl w:val="1"/>
          <w:numId w:val="174"/>
        </w:numPr>
        <w:spacing w:after="0" w:line="276" w:lineRule="auto"/>
        <w:ind w:left="1434" w:hanging="357"/>
        <w:rPr>
          <w:rFonts w:ascii="Fira Sans" w:hAnsi="Fira Sans"/>
          <w:sz w:val="20"/>
          <w:szCs w:val="20"/>
          <w:lang w:val="en"/>
        </w:rPr>
      </w:pPr>
      <w:r w:rsidRPr="00E176BE">
        <w:rPr>
          <w:rFonts w:ascii="Fira Sans" w:hAnsi="Fira Sans"/>
          <w:sz w:val="20"/>
          <w:szCs w:val="20"/>
          <w:lang w:val="en"/>
        </w:rPr>
        <w:t>person(s) renting the dwelling</w:t>
      </w:r>
    </w:p>
    <w:p w:rsidR="00E176BE" w:rsidRPr="00E176BE" w:rsidRDefault="00E176BE" w:rsidP="00E176BE">
      <w:pPr>
        <w:numPr>
          <w:ilvl w:val="1"/>
          <w:numId w:val="174"/>
        </w:numPr>
        <w:spacing w:after="0" w:line="276" w:lineRule="auto"/>
        <w:ind w:left="1434" w:hanging="357"/>
        <w:rPr>
          <w:rFonts w:ascii="Fira Sans" w:hAnsi="Fira Sans"/>
          <w:sz w:val="20"/>
          <w:szCs w:val="20"/>
          <w:lang w:val="en"/>
        </w:rPr>
      </w:pPr>
      <w:r w:rsidRPr="00E176BE">
        <w:rPr>
          <w:rFonts w:ascii="Fira Sans" w:hAnsi="Fira Sans"/>
          <w:sz w:val="20"/>
          <w:szCs w:val="20"/>
          <w:lang w:val="en"/>
        </w:rPr>
        <w:t>at least one person subletting the whole dwelling or a part of it (also applies to a lease of a part of the dwelling)</w:t>
      </w:r>
    </w:p>
    <w:p w:rsidR="006E1A44" w:rsidRPr="006E1A44" w:rsidRDefault="00E176BE" w:rsidP="00E176BE">
      <w:pPr>
        <w:numPr>
          <w:ilvl w:val="1"/>
          <w:numId w:val="174"/>
        </w:numPr>
        <w:tabs>
          <w:tab w:val="num" w:pos="3085"/>
        </w:tabs>
        <w:spacing w:after="0" w:line="276" w:lineRule="auto"/>
        <w:ind w:left="1434" w:hanging="357"/>
        <w:rPr>
          <w:rFonts w:ascii="Fira Sans" w:hAnsi="Fira Sans"/>
          <w:sz w:val="20"/>
          <w:szCs w:val="20"/>
        </w:rPr>
      </w:pPr>
      <w:r w:rsidRPr="00E176BE">
        <w:rPr>
          <w:rFonts w:ascii="Fira Sans" w:hAnsi="Fira Sans"/>
          <w:sz w:val="20"/>
          <w:szCs w:val="20"/>
          <w:lang w:val="en"/>
        </w:rPr>
        <w:t>other</w:t>
      </w:r>
    </w:p>
    <w:p w:rsidR="006E1A44" w:rsidRPr="006E1A44" w:rsidRDefault="006E1A44" w:rsidP="006E1A44">
      <w:pPr>
        <w:pStyle w:val="Nagwek4"/>
        <w:rPr>
          <w:b/>
        </w:rPr>
      </w:pPr>
      <w:r w:rsidRPr="006E1A44">
        <w:rPr>
          <w:b/>
        </w:rPr>
        <w:t>Ownership of the dwelling (example 2):</w:t>
      </w:r>
    </w:p>
    <w:p w:rsidR="006E1A44" w:rsidRPr="006E1A44" w:rsidRDefault="006E1A44" w:rsidP="00912BF5">
      <w:pPr>
        <w:numPr>
          <w:ilvl w:val="1"/>
          <w:numId w:val="172"/>
        </w:numPr>
        <w:spacing w:after="0" w:line="276" w:lineRule="auto"/>
        <w:rPr>
          <w:rFonts w:ascii="Fira Sans" w:hAnsi="Fira Sans"/>
          <w:sz w:val="20"/>
          <w:szCs w:val="20"/>
        </w:rPr>
      </w:pPr>
      <w:r w:rsidRPr="006E1A44">
        <w:rPr>
          <w:rFonts w:ascii="Fira Sans" w:hAnsi="Fira Sans"/>
          <w:sz w:val="20"/>
          <w:szCs w:val="20"/>
        </w:rPr>
        <w:t>housing cooperative (</w:t>
      </w:r>
      <w:r w:rsidR="00E176BE">
        <w:t>private dwelling</w:t>
      </w:r>
      <w:r w:rsidRPr="006E1A44">
        <w:rPr>
          <w:rFonts w:ascii="Fira Sans" w:hAnsi="Fira Sans"/>
          <w:sz w:val="20"/>
          <w:szCs w:val="20"/>
        </w:rPr>
        <w:t>)</w:t>
      </w:r>
    </w:p>
    <w:p w:rsidR="006E1A44" w:rsidRPr="006E1A44" w:rsidRDefault="006E1A44" w:rsidP="006E1A44">
      <w:pPr>
        <w:pStyle w:val="Nagwek5"/>
      </w:pPr>
      <w:r w:rsidRPr="006E1A44">
        <w:t>The legal title to inhabit the dwelling when:</w:t>
      </w:r>
    </w:p>
    <w:p w:rsidR="006E1A44" w:rsidRPr="006E1A44" w:rsidRDefault="006E1A44" w:rsidP="00912BF5">
      <w:pPr>
        <w:pStyle w:val="Nagwek6"/>
        <w:numPr>
          <w:ilvl w:val="0"/>
          <w:numId w:val="177"/>
        </w:numPr>
      </w:pPr>
      <w:r w:rsidRPr="006E1A44">
        <w:rPr>
          <w:lang w:val="en"/>
        </w:rPr>
        <w:t>RESIDENT (primary resident)</w:t>
      </w:r>
    </w:p>
    <w:p w:rsidR="00E176BE" w:rsidRPr="00E176BE" w:rsidRDefault="00E176BE" w:rsidP="00E176BE">
      <w:pPr>
        <w:numPr>
          <w:ilvl w:val="1"/>
          <w:numId w:val="178"/>
        </w:numPr>
        <w:spacing w:after="0" w:line="276" w:lineRule="auto"/>
        <w:ind w:left="1434" w:hanging="357"/>
        <w:rPr>
          <w:rFonts w:ascii="Fira Sans" w:hAnsi="Fira Sans"/>
          <w:b/>
          <w:sz w:val="20"/>
          <w:szCs w:val="20"/>
          <w:lang w:val="en"/>
        </w:rPr>
      </w:pPr>
      <w:r w:rsidRPr="00E176BE">
        <w:rPr>
          <w:rFonts w:ascii="Fira Sans" w:hAnsi="Fira Sans"/>
          <w:b/>
          <w:sz w:val="20"/>
          <w:szCs w:val="20"/>
          <w:lang w:val="en"/>
        </w:rPr>
        <w:t xml:space="preserve">at least one person with a cooperative right (ownership or tenancy) to the dwelling </w:t>
      </w:r>
    </w:p>
    <w:p w:rsidR="00E176BE" w:rsidRPr="00E176BE" w:rsidRDefault="00E176BE" w:rsidP="00E176BE">
      <w:pPr>
        <w:numPr>
          <w:ilvl w:val="1"/>
          <w:numId w:val="178"/>
        </w:numPr>
        <w:spacing w:after="0" w:line="276" w:lineRule="auto"/>
        <w:ind w:left="1434" w:hanging="357"/>
        <w:rPr>
          <w:rFonts w:ascii="Fira Sans" w:hAnsi="Fira Sans"/>
          <w:sz w:val="20"/>
          <w:szCs w:val="20"/>
          <w:lang w:val="en"/>
        </w:rPr>
      </w:pPr>
      <w:r w:rsidRPr="00E176BE">
        <w:rPr>
          <w:rFonts w:ascii="Fira Sans" w:hAnsi="Fira Sans"/>
          <w:sz w:val="20"/>
          <w:szCs w:val="20"/>
          <w:lang w:val="en"/>
        </w:rPr>
        <w:t>at least one person subletting the whole dwelling or a part of it (also applies to a lease of a part of the dwelling</w:t>
      </w:r>
    </w:p>
    <w:p w:rsidR="006E1A44" w:rsidRPr="00E176BE" w:rsidRDefault="00E176BE" w:rsidP="00E176BE">
      <w:pPr>
        <w:numPr>
          <w:ilvl w:val="1"/>
          <w:numId w:val="178"/>
        </w:numPr>
        <w:spacing w:after="0" w:line="276" w:lineRule="auto"/>
        <w:ind w:left="1434" w:hanging="357"/>
        <w:rPr>
          <w:rFonts w:ascii="Fira Sans" w:hAnsi="Fira Sans"/>
          <w:sz w:val="20"/>
          <w:szCs w:val="20"/>
        </w:rPr>
      </w:pPr>
      <w:r w:rsidRPr="00E176BE">
        <w:rPr>
          <w:rFonts w:ascii="Fira Sans" w:hAnsi="Fira Sans"/>
          <w:sz w:val="20"/>
          <w:szCs w:val="20"/>
          <w:lang w:val="en"/>
        </w:rPr>
        <w:t>other</w:t>
      </w:r>
      <w:r w:rsidR="006E1A44" w:rsidRPr="00E176BE">
        <w:rPr>
          <w:rFonts w:ascii="Fira Sans" w:hAnsi="Fira Sans"/>
          <w:sz w:val="20"/>
          <w:szCs w:val="20"/>
          <w:lang w:val="en"/>
        </w:rPr>
        <w:t xml:space="preserve"> </w:t>
      </w:r>
    </w:p>
    <w:p w:rsidR="006E1A44" w:rsidRPr="006E1A44" w:rsidRDefault="006E1A44" w:rsidP="00912BF5">
      <w:pPr>
        <w:pStyle w:val="Nagwek6"/>
        <w:numPr>
          <w:ilvl w:val="0"/>
          <w:numId w:val="177"/>
        </w:numPr>
      </w:pPr>
      <w:r w:rsidRPr="006E1A44">
        <w:rPr>
          <w:lang w:val="en"/>
        </w:rPr>
        <w:t>DOES NOT RESIDE (primary resident)</w:t>
      </w:r>
    </w:p>
    <w:p w:rsidR="00E176BE" w:rsidRPr="00E176BE" w:rsidRDefault="00E176BE" w:rsidP="00E176BE">
      <w:pPr>
        <w:numPr>
          <w:ilvl w:val="1"/>
          <w:numId w:val="179"/>
        </w:numPr>
        <w:spacing w:after="0" w:line="276" w:lineRule="auto"/>
        <w:ind w:left="1434" w:hanging="357"/>
        <w:rPr>
          <w:rFonts w:ascii="Fira Sans" w:hAnsi="Fira Sans"/>
          <w:sz w:val="20"/>
          <w:szCs w:val="20"/>
          <w:lang w:val="en"/>
        </w:rPr>
      </w:pPr>
      <w:r w:rsidRPr="00E176BE">
        <w:rPr>
          <w:rFonts w:ascii="Fira Sans" w:hAnsi="Fira Sans"/>
          <w:sz w:val="20"/>
          <w:szCs w:val="20"/>
          <w:lang w:val="en"/>
        </w:rPr>
        <w:t xml:space="preserve">at least one person subletting the whole dwelling or a part of it (also applies to a lease of a part of the dwelling </w:t>
      </w:r>
    </w:p>
    <w:p w:rsidR="006E1A44" w:rsidRPr="006E1A44" w:rsidRDefault="00E176BE" w:rsidP="00E176BE">
      <w:pPr>
        <w:numPr>
          <w:ilvl w:val="1"/>
          <w:numId w:val="179"/>
        </w:numPr>
        <w:spacing w:after="0" w:line="276" w:lineRule="auto"/>
        <w:ind w:left="1434" w:hanging="357"/>
        <w:rPr>
          <w:rFonts w:ascii="Fira Sans" w:hAnsi="Fira Sans"/>
          <w:sz w:val="20"/>
          <w:szCs w:val="20"/>
        </w:rPr>
      </w:pPr>
      <w:r w:rsidRPr="00E176BE">
        <w:rPr>
          <w:rFonts w:ascii="Fira Sans" w:hAnsi="Fira Sans"/>
          <w:sz w:val="20"/>
          <w:szCs w:val="20"/>
          <w:lang w:val="en"/>
        </w:rPr>
        <w:t>other</w:t>
      </w:r>
    </w:p>
    <w:p w:rsidR="006E1A44" w:rsidRPr="006E1A44" w:rsidRDefault="006E1A44" w:rsidP="006E1A44">
      <w:pPr>
        <w:keepNext/>
        <w:keepLines/>
        <w:spacing w:before="40" w:after="0"/>
        <w:outlineLvl w:val="3"/>
        <w:rPr>
          <w:rFonts w:asciiTheme="majorHAnsi" w:eastAsiaTheme="majorEastAsia" w:hAnsiTheme="majorHAnsi" w:cstheme="majorBidi"/>
          <w:b/>
          <w:i/>
          <w:iCs/>
          <w:color w:val="2F5496" w:themeColor="accent1" w:themeShade="BF"/>
        </w:rPr>
      </w:pPr>
      <w:r w:rsidRPr="006E1A44">
        <w:rPr>
          <w:rFonts w:asciiTheme="majorHAnsi" w:eastAsiaTheme="majorEastAsia" w:hAnsiTheme="majorHAnsi" w:cstheme="majorBidi"/>
          <w:b/>
          <w:i/>
          <w:iCs/>
          <w:color w:val="2F5496" w:themeColor="accent1" w:themeShade="BF"/>
        </w:rPr>
        <w:t xml:space="preserve">Ownership of the dwelling (example </w:t>
      </w:r>
      <w:r>
        <w:rPr>
          <w:rFonts w:asciiTheme="majorHAnsi" w:eastAsiaTheme="majorEastAsia" w:hAnsiTheme="majorHAnsi" w:cstheme="majorBidi"/>
          <w:b/>
          <w:i/>
          <w:iCs/>
          <w:color w:val="2F5496" w:themeColor="accent1" w:themeShade="BF"/>
        </w:rPr>
        <w:t>3</w:t>
      </w:r>
      <w:r w:rsidRPr="006E1A44">
        <w:rPr>
          <w:rFonts w:asciiTheme="majorHAnsi" w:eastAsiaTheme="majorEastAsia" w:hAnsiTheme="majorHAnsi" w:cstheme="majorBidi"/>
          <w:b/>
          <w:i/>
          <w:iCs/>
          <w:color w:val="2F5496" w:themeColor="accent1" w:themeShade="BF"/>
        </w:rPr>
        <w:t>):</w:t>
      </w:r>
    </w:p>
    <w:p w:rsidR="006E1A44" w:rsidRPr="006E1A44" w:rsidRDefault="006E1A44" w:rsidP="00912BF5">
      <w:pPr>
        <w:numPr>
          <w:ilvl w:val="1"/>
          <w:numId w:val="172"/>
        </w:numPr>
        <w:spacing w:after="0" w:line="276" w:lineRule="auto"/>
        <w:rPr>
          <w:rFonts w:ascii="Fira Sans" w:hAnsi="Fira Sans"/>
          <w:sz w:val="20"/>
          <w:szCs w:val="20"/>
        </w:rPr>
      </w:pPr>
      <w:r w:rsidRPr="006E1A44">
        <w:rPr>
          <w:rFonts w:ascii="Fira Sans" w:hAnsi="Fira Sans"/>
          <w:sz w:val="20"/>
          <w:szCs w:val="20"/>
        </w:rPr>
        <w:t>a housing cooperative (tenant dwelling)</w:t>
      </w:r>
    </w:p>
    <w:p w:rsidR="006E1A44" w:rsidRPr="006E1A44" w:rsidRDefault="006E1A44" w:rsidP="006E1A44">
      <w:pPr>
        <w:keepNext/>
        <w:keepLines/>
        <w:spacing w:before="40" w:after="0"/>
        <w:outlineLvl w:val="4"/>
        <w:rPr>
          <w:rFonts w:asciiTheme="majorHAnsi" w:eastAsiaTheme="majorEastAsia" w:hAnsiTheme="majorHAnsi" w:cstheme="majorBidi"/>
          <w:color w:val="2F5496" w:themeColor="accent1" w:themeShade="BF"/>
        </w:rPr>
      </w:pPr>
      <w:r w:rsidRPr="006E1A44">
        <w:rPr>
          <w:rFonts w:asciiTheme="majorHAnsi" w:eastAsiaTheme="majorEastAsia" w:hAnsiTheme="majorHAnsi" w:cstheme="majorBidi"/>
          <w:color w:val="2F5496" w:themeColor="accent1" w:themeShade="BF"/>
        </w:rPr>
        <w:t>The legal title to inhabit the dwelling when:</w:t>
      </w:r>
    </w:p>
    <w:p w:rsidR="00A43894" w:rsidRPr="00A43894" w:rsidRDefault="00A43894" w:rsidP="00912BF5">
      <w:pPr>
        <w:pStyle w:val="Nagwek6"/>
        <w:numPr>
          <w:ilvl w:val="0"/>
          <w:numId w:val="180"/>
        </w:numPr>
      </w:pPr>
      <w:r w:rsidRPr="00A43894">
        <w:t>RESIDENT (primary resident)</w:t>
      </w:r>
    </w:p>
    <w:p w:rsidR="00E176BE" w:rsidRPr="00E176BE" w:rsidRDefault="00E176BE" w:rsidP="00E176BE">
      <w:pPr>
        <w:pStyle w:val="Akapitzlist"/>
        <w:keepNext/>
        <w:keepLines/>
        <w:numPr>
          <w:ilvl w:val="1"/>
          <w:numId w:val="181"/>
        </w:numPr>
        <w:spacing w:before="40"/>
        <w:outlineLvl w:val="3"/>
        <w:rPr>
          <w:rFonts w:ascii="Fira Sans" w:eastAsiaTheme="majorEastAsia" w:hAnsi="Fira Sans" w:cstheme="minorHAnsi"/>
          <w:sz w:val="20"/>
          <w:szCs w:val="20"/>
        </w:rPr>
      </w:pPr>
      <w:r w:rsidRPr="00E176BE">
        <w:rPr>
          <w:rFonts w:ascii="Fira Sans" w:eastAsiaTheme="majorEastAsia" w:hAnsi="Fira Sans" w:cstheme="minorHAnsi"/>
          <w:sz w:val="20"/>
          <w:szCs w:val="20"/>
        </w:rPr>
        <w:t xml:space="preserve">at least one person with a cooperative right (ownership or tenancy) to the dwelling </w:t>
      </w:r>
    </w:p>
    <w:p w:rsidR="00A43894" w:rsidRPr="00E176BE" w:rsidRDefault="00E176BE" w:rsidP="00E176BE">
      <w:pPr>
        <w:pStyle w:val="Akapitzlist"/>
        <w:keepNext/>
        <w:keepLines/>
        <w:numPr>
          <w:ilvl w:val="1"/>
          <w:numId w:val="181"/>
        </w:numPr>
        <w:spacing w:before="40"/>
        <w:outlineLvl w:val="3"/>
        <w:rPr>
          <w:rFonts w:ascii="Fira Sans" w:eastAsiaTheme="majorEastAsia" w:hAnsi="Fira Sans" w:cstheme="minorHAnsi"/>
          <w:sz w:val="20"/>
          <w:szCs w:val="20"/>
        </w:rPr>
      </w:pPr>
      <w:r w:rsidRPr="00E176BE">
        <w:rPr>
          <w:rFonts w:ascii="Fira Sans" w:eastAsiaTheme="majorEastAsia" w:hAnsi="Fira Sans" w:cstheme="minorHAnsi"/>
          <w:sz w:val="20"/>
          <w:szCs w:val="20"/>
        </w:rPr>
        <w:t>other</w:t>
      </w:r>
    </w:p>
    <w:p w:rsidR="006E1A44" w:rsidRPr="00A43894" w:rsidRDefault="006E1A44" w:rsidP="00A43894">
      <w:pPr>
        <w:pStyle w:val="Nagwek4"/>
        <w:rPr>
          <w:b/>
        </w:rPr>
      </w:pPr>
      <w:r w:rsidRPr="00A43894">
        <w:rPr>
          <w:b/>
        </w:rPr>
        <w:t>Ownership of the dwelling (example 4):</w:t>
      </w:r>
    </w:p>
    <w:p w:rsidR="00A43894" w:rsidRPr="00A43894" w:rsidRDefault="00A43894" w:rsidP="00912BF5">
      <w:pPr>
        <w:pStyle w:val="Akapitzlist"/>
        <w:keepNext/>
        <w:keepLines/>
        <w:numPr>
          <w:ilvl w:val="1"/>
          <w:numId w:val="182"/>
        </w:numPr>
        <w:spacing w:before="40" w:after="0"/>
        <w:outlineLvl w:val="4"/>
        <w:rPr>
          <w:rFonts w:ascii="Fira Sans" w:hAnsi="Fira Sans"/>
          <w:sz w:val="20"/>
          <w:szCs w:val="20"/>
        </w:rPr>
      </w:pPr>
      <w:r w:rsidRPr="00A43894">
        <w:rPr>
          <w:rFonts w:ascii="Fira Sans" w:hAnsi="Fira Sans"/>
          <w:sz w:val="20"/>
          <w:szCs w:val="20"/>
        </w:rPr>
        <w:t>gminas</w:t>
      </w:r>
    </w:p>
    <w:p w:rsidR="00A43894" w:rsidRPr="00A43894" w:rsidRDefault="00A43894" w:rsidP="00912BF5">
      <w:pPr>
        <w:pStyle w:val="Akapitzlist"/>
        <w:keepNext/>
        <w:keepLines/>
        <w:numPr>
          <w:ilvl w:val="1"/>
          <w:numId w:val="182"/>
        </w:numPr>
        <w:spacing w:before="40" w:after="0"/>
        <w:outlineLvl w:val="4"/>
        <w:rPr>
          <w:rFonts w:ascii="Fira Sans" w:hAnsi="Fira Sans"/>
          <w:sz w:val="20"/>
          <w:szCs w:val="20"/>
        </w:rPr>
      </w:pPr>
      <w:r w:rsidRPr="00A43894">
        <w:rPr>
          <w:rFonts w:ascii="Fira Sans" w:hAnsi="Fira Sans"/>
          <w:sz w:val="20"/>
          <w:szCs w:val="20"/>
        </w:rPr>
        <w:t xml:space="preserve">State Treasury </w:t>
      </w:r>
    </w:p>
    <w:p w:rsidR="00A43894" w:rsidRPr="00A43894" w:rsidRDefault="00A43894" w:rsidP="00912BF5">
      <w:pPr>
        <w:pStyle w:val="Akapitzlist"/>
        <w:keepNext/>
        <w:keepLines/>
        <w:numPr>
          <w:ilvl w:val="1"/>
          <w:numId w:val="182"/>
        </w:numPr>
        <w:spacing w:before="40" w:after="0"/>
        <w:outlineLvl w:val="4"/>
        <w:rPr>
          <w:rFonts w:ascii="Fira Sans" w:hAnsi="Fira Sans"/>
          <w:sz w:val="20"/>
          <w:szCs w:val="20"/>
        </w:rPr>
      </w:pPr>
      <w:r w:rsidRPr="00A43894">
        <w:rPr>
          <w:rFonts w:ascii="Fira Sans" w:hAnsi="Fira Sans"/>
          <w:sz w:val="20"/>
          <w:szCs w:val="20"/>
        </w:rPr>
        <w:t xml:space="preserve">workplace </w:t>
      </w:r>
    </w:p>
    <w:p w:rsidR="00A43894" w:rsidRPr="00A43894" w:rsidRDefault="00A43894" w:rsidP="00912BF5">
      <w:pPr>
        <w:pStyle w:val="Akapitzlist"/>
        <w:keepNext/>
        <w:keepLines/>
        <w:numPr>
          <w:ilvl w:val="1"/>
          <w:numId w:val="182"/>
        </w:numPr>
        <w:spacing w:before="40" w:after="0"/>
        <w:outlineLvl w:val="4"/>
        <w:rPr>
          <w:rFonts w:ascii="Fira Sans" w:eastAsiaTheme="majorEastAsia" w:hAnsi="Fira Sans" w:cstheme="majorBidi"/>
          <w:color w:val="2F5496" w:themeColor="accent1" w:themeShade="BF"/>
          <w:sz w:val="20"/>
          <w:szCs w:val="20"/>
        </w:rPr>
      </w:pPr>
      <w:r w:rsidRPr="00A43894">
        <w:rPr>
          <w:rFonts w:ascii="Fira Sans" w:hAnsi="Fira Sans"/>
          <w:sz w:val="20"/>
          <w:szCs w:val="20"/>
        </w:rPr>
        <w:t>Communal Building Society</w:t>
      </w:r>
      <w:r w:rsidRPr="00A43894">
        <w:rPr>
          <w:rFonts w:ascii="Fira Sans" w:eastAsiaTheme="majorEastAsia" w:hAnsi="Fira Sans" w:cstheme="majorBidi"/>
          <w:color w:val="2F5496" w:themeColor="accent1" w:themeShade="BF"/>
          <w:sz w:val="20"/>
          <w:szCs w:val="20"/>
        </w:rPr>
        <w:t xml:space="preserve"> </w:t>
      </w:r>
    </w:p>
    <w:p w:rsidR="006E1A44" w:rsidRPr="006E1A44" w:rsidRDefault="006E1A44" w:rsidP="00A43894">
      <w:pPr>
        <w:pStyle w:val="Nagwek5"/>
      </w:pPr>
      <w:r w:rsidRPr="006E1A44">
        <w:t>The legal title to inhabit the dwelling when:</w:t>
      </w:r>
    </w:p>
    <w:p w:rsidR="00E55ABB" w:rsidRPr="00A43894" w:rsidRDefault="00E55ABB" w:rsidP="00912BF5">
      <w:pPr>
        <w:pStyle w:val="Nagwek6"/>
        <w:numPr>
          <w:ilvl w:val="0"/>
          <w:numId w:val="183"/>
        </w:numPr>
      </w:pPr>
      <w:r w:rsidRPr="00A43894">
        <w:rPr>
          <w:lang w:val="en"/>
        </w:rPr>
        <w:t>RESIDENT (primary resident)</w:t>
      </w:r>
    </w:p>
    <w:p w:rsidR="00E176BE" w:rsidRPr="00E176BE" w:rsidRDefault="00E176BE" w:rsidP="00E176BE">
      <w:pPr>
        <w:pStyle w:val="Akapitzlist"/>
        <w:numPr>
          <w:ilvl w:val="1"/>
          <w:numId w:val="248"/>
        </w:numPr>
        <w:spacing w:line="276" w:lineRule="auto"/>
        <w:rPr>
          <w:rFonts w:ascii="Fira Sans" w:hAnsi="Fira Sans"/>
          <w:b/>
          <w:sz w:val="20"/>
          <w:szCs w:val="20"/>
          <w:lang w:val="en"/>
        </w:rPr>
      </w:pPr>
      <w:r w:rsidRPr="00E176BE">
        <w:rPr>
          <w:rFonts w:ascii="Fira Sans" w:hAnsi="Fira Sans"/>
          <w:b/>
          <w:sz w:val="20"/>
          <w:szCs w:val="20"/>
          <w:lang w:val="en"/>
        </w:rPr>
        <w:t xml:space="preserve">person(s) renting the dwelling </w:t>
      </w:r>
    </w:p>
    <w:p w:rsidR="007474DF" w:rsidRPr="00E176BE" w:rsidRDefault="00E176BE" w:rsidP="00E176BE">
      <w:pPr>
        <w:pStyle w:val="Akapitzlist"/>
        <w:numPr>
          <w:ilvl w:val="1"/>
          <w:numId w:val="248"/>
        </w:numPr>
        <w:spacing w:before="240" w:line="276" w:lineRule="auto"/>
        <w:rPr>
          <w:rFonts w:ascii="Fira Sans" w:hAnsi="Fira Sans"/>
          <w:sz w:val="20"/>
          <w:szCs w:val="20"/>
        </w:rPr>
      </w:pPr>
      <w:r w:rsidRPr="00E176BE">
        <w:rPr>
          <w:rFonts w:ascii="Fira Sans" w:hAnsi="Fira Sans"/>
          <w:sz w:val="20"/>
          <w:szCs w:val="20"/>
          <w:lang w:val="en"/>
        </w:rPr>
        <w:t>other</w:t>
      </w:r>
    </w:p>
    <w:p w:rsidR="00E176BE" w:rsidRPr="00E176BE" w:rsidRDefault="00E176BE" w:rsidP="00E176BE">
      <w:pPr>
        <w:pStyle w:val="Akapitzlist"/>
        <w:spacing w:before="240" w:line="276" w:lineRule="auto"/>
        <w:ind w:left="1440"/>
        <w:rPr>
          <w:rFonts w:ascii="Fira Sans" w:hAnsi="Fira Sans"/>
          <w:sz w:val="20"/>
          <w:szCs w:val="20"/>
        </w:rPr>
      </w:pPr>
    </w:p>
    <w:p w:rsidR="0094504A" w:rsidRPr="0094504A" w:rsidRDefault="0094504A" w:rsidP="0094504A">
      <w:pPr>
        <w:pStyle w:val="Styl4Bryk"/>
        <w:numPr>
          <w:ilvl w:val="0"/>
          <w:numId w:val="94"/>
        </w:numPr>
        <w:spacing w:after="0" w:line="276" w:lineRule="auto"/>
        <w:jc w:val="both"/>
        <w:rPr>
          <w:rFonts w:eastAsiaTheme="minorHAnsi" w:cstheme="minorBidi"/>
          <w:b w:val="0"/>
          <w:color w:val="auto"/>
          <w:lang w:val="en" w:eastAsia="en-US"/>
        </w:rPr>
      </w:pPr>
      <w:r w:rsidRPr="0094504A">
        <w:rPr>
          <w:rFonts w:eastAsiaTheme="minorHAnsi" w:cstheme="minorBidi"/>
          <w:b w:val="0"/>
          <w:color w:val="auto"/>
          <w:lang w:val="en" w:eastAsia="en-US"/>
        </w:rPr>
        <w:t>If the dwelling is occupied by a married couple and only one owns a separate unit, only one option " at least one person who owns a dwelling or a part of it " must be checked.</w:t>
      </w:r>
    </w:p>
    <w:p w:rsidR="0094504A" w:rsidRPr="0094504A" w:rsidRDefault="0094504A" w:rsidP="0094504A">
      <w:pPr>
        <w:pStyle w:val="Styl4Bryk"/>
        <w:numPr>
          <w:ilvl w:val="0"/>
          <w:numId w:val="94"/>
        </w:numPr>
        <w:spacing w:after="0" w:line="276" w:lineRule="auto"/>
        <w:jc w:val="both"/>
        <w:rPr>
          <w:rFonts w:eastAsiaTheme="minorHAnsi" w:cstheme="minorBidi"/>
          <w:b w:val="0"/>
          <w:color w:val="auto"/>
          <w:lang w:val="en" w:eastAsia="en-US"/>
        </w:rPr>
      </w:pPr>
      <w:r w:rsidRPr="0094504A">
        <w:rPr>
          <w:rFonts w:eastAsiaTheme="minorHAnsi" w:cstheme="minorBidi"/>
          <w:b w:val="0"/>
          <w:color w:val="auto"/>
          <w:lang w:val="en" w:eastAsia="en-US"/>
        </w:rPr>
        <w:t>If a person with his/her child lives in a rented cooperative private dwelling, only one option " at least one person subletting the whole dwelling or a part of it (also applies to a lease of a part of the dwelling)" should be checked.</w:t>
      </w:r>
    </w:p>
    <w:p w:rsidR="0094504A" w:rsidRPr="0094504A" w:rsidRDefault="0094504A" w:rsidP="0094504A">
      <w:pPr>
        <w:pStyle w:val="Styl4Bryk"/>
        <w:numPr>
          <w:ilvl w:val="0"/>
          <w:numId w:val="94"/>
        </w:numPr>
        <w:spacing w:after="0" w:line="276" w:lineRule="auto"/>
        <w:jc w:val="both"/>
        <w:rPr>
          <w:rFonts w:eastAsiaTheme="minorHAnsi" w:cstheme="minorBidi"/>
          <w:b w:val="0"/>
          <w:color w:val="auto"/>
          <w:lang w:val="en" w:eastAsia="en-US"/>
        </w:rPr>
      </w:pPr>
      <w:r w:rsidRPr="0094504A">
        <w:rPr>
          <w:rFonts w:eastAsiaTheme="minorHAnsi" w:cstheme="minorBidi"/>
          <w:b w:val="0"/>
          <w:color w:val="auto"/>
          <w:lang w:val="en" w:eastAsia="en-US"/>
        </w:rPr>
        <w:t>If a person rents only one room and the rest of the dwelling is occupied by the daughter of the dwelling owner, two options must be checked: "at least one person subletting the whole dwelling or a part of it (also applies to a lease of a part of the dwelling)" and "other".</w:t>
      </w:r>
    </w:p>
    <w:p w:rsidR="00E55ABB" w:rsidRPr="00A64076" w:rsidRDefault="0094504A" w:rsidP="0094504A">
      <w:pPr>
        <w:pStyle w:val="Styl4Bryk"/>
        <w:numPr>
          <w:ilvl w:val="0"/>
          <w:numId w:val="94"/>
        </w:numPr>
        <w:spacing w:after="0" w:line="276" w:lineRule="auto"/>
        <w:jc w:val="both"/>
      </w:pPr>
      <w:r w:rsidRPr="0094504A">
        <w:rPr>
          <w:rFonts w:eastAsiaTheme="minorHAnsi" w:cstheme="minorBidi"/>
          <w:b w:val="0"/>
          <w:color w:val="auto"/>
          <w:lang w:val="en" w:eastAsia="en-US"/>
        </w:rPr>
        <w:t>Please provide the useful floor area of the dwelling - total (in m2)</w:t>
      </w:r>
    </w:p>
    <w:p w:rsidR="003B062B" w:rsidRPr="00A64076" w:rsidRDefault="00240C3C" w:rsidP="002417BC">
      <w:pPr>
        <w:pStyle w:val="Nagwek2"/>
      </w:pPr>
      <w:r>
        <w:rPr>
          <w:lang w:val="en"/>
        </w:rPr>
        <w:t xml:space="preserve">3. </w:t>
      </w:r>
      <w:bookmarkStart w:id="103" w:name="_Toc65590279"/>
      <w:r w:rsidR="00C542BC" w:rsidRPr="00A64076">
        <w:rPr>
          <w:lang w:val="en"/>
        </w:rPr>
        <w:t xml:space="preserve">Please provide the total </w:t>
      </w:r>
      <w:r w:rsidR="00AB5508">
        <w:rPr>
          <w:lang w:val="en"/>
        </w:rPr>
        <w:t xml:space="preserve">useful </w:t>
      </w:r>
      <w:r w:rsidR="00C542BC" w:rsidRPr="00A64076">
        <w:rPr>
          <w:lang w:val="en"/>
        </w:rPr>
        <w:t xml:space="preserve">floor </w:t>
      </w:r>
      <w:r w:rsidR="00AB5508">
        <w:rPr>
          <w:lang w:val="en"/>
        </w:rPr>
        <w:t>space</w:t>
      </w:r>
      <w:r w:rsidR="00C542BC" w:rsidRPr="00A64076">
        <w:rPr>
          <w:lang w:val="en"/>
        </w:rPr>
        <w:t xml:space="preserve"> of the apartment (in m</w:t>
      </w:r>
      <w:r w:rsidR="00C542BC" w:rsidRPr="00AB5508">
        <w:rPr>
          <w:vertAlign w:val="superscript"/>
          <w:lang w:val="en"/>
        </w:rPr>
        <w:t>2</w:t>
      </w:r>
      <w:r w:rsidR="00C542BC" w:rsidRPr="00A64076">
        <w:rPr>
          <w:lang w:val="en"/>
        </w:rPr>
        <w:t>)</w:t>
      </w:r>
      <w:bookmarkEnd w:id="103"/>
    </w:p>
    <w:p w:rsidR="003B062B" w:rsidRPr="00A64076" w:rsidRDefault="00C542BC" w:rsidP="00A90392">
      <w:pPr>
        <w:pStyle w:val="Nagwek3"/>
      </w:pPr>
      <w:bookmarkStart w:id="104" w:name="_Toc65590280"/>
      <w:r w:rsidRPr="00A64076">
        <w:rPr>
          <w:lang w:val="en"/>
        </w:rPr>
        <w:t>Guidelines</w:t>
      </w:r>
      <w:bookmarkEnd w:id="104"/>
    </w:p>
    <w:p w:rsidR="00E55ABB" w:rsidRPr="00A64076" w:rsidRDefault="00E55ABB" w:rsidP="00912BF5">
      <w:pPr>
        <w:pStyle w:val="Styl5Wytyczne"/>
        <w:numPr>
          <w:ilvl w:val="0"/>
          <w:numId w:val="95"/>
        </w:numPr>
        <w:ind w:left="318" w:hanging="284"/>
      </w:pPr>
      <w:r w:rsidRPr="00A64076">
        <w:rPr>
          <w:lang w:val="en"/>
        </w:rPr>
        <w:t>The value shall be provided in a form of integer in</w:t>
      </w:r>
      <w:r>
        <w:rPr>
          <w:lang w:val="en"/>
        </w:rPr>
        <w:t xml:space="preserve"> </w:t>
      </w:r>
      <w:r w:rsidRPr="00AB5508">
        <w:rPr>
          <w:lang w:val="en"/>
        </w:rPr>
        <w:t>m</w:t>
      </w:r>
      <w:r w:rsidRPr="00A64076">
        <w:rPr>
          <w:vertAlign w:val="superscript"/>
          <w:lang w:val="en"/>
        </w:rPr>
        <w:t>2</w:t>
      </w:r>
      <w:r w:rsidRPr="00A64076">
        <w:rPr>
          <w:lang w:val="en"/>
        </w:rPr>
        <w:t>.</w:t>
      </w:r>
    </w:p>
    <w:p w:rsidR="00E55ABB" w:rsidRPr="00A64076" w:rsidRDefault="00E55ABB" w:rsidP="00912BF5">
      <w:pPr>
        <w:pStyle w:val="Styl5Wytyczne"/>
        <w:numPr>
          <w:ilvl w:val="0"/>
          <w:numId w:val="95"/>
        </w:numPr>
        <w:ind w:left="318" w:hanging="284"/>
      </w:pPr>
      <w:r w:rsidRPr="00A64076">
        <w:rPr>
          <w:lang w:val="en"/>
        </w:rPr>
        <w:t>Round off according to the rule: from 0.1 to 0.4m2 omit the value after the decimal point, and from 0.5 to 0.9 m2 round up to the nearest unit.</w:t>
      </w:r>
    </w:p>
    <w:p w:rsidR="00E55ABB" w:rsidRPr="00A64076" w:rsidRDefault="00E55ABB" w:rsidP="00912BF5">
      <w:pPr>
        <w:pStyle w:val="Styl5Wytyczne"/>
        <w:numPr>
          <w:ilvl w:val="0"/>
          <w:numId w:val="95"/>
        </w:numPr>
        <w:ind w:left="318" w:hanging="284"/>
      </w:pPr>
      <w:r w:rsidRPr="00A64076">
        <w:rPr>
          <w:lang w:val="en"/>
        </w:rPr>
        <w:t xml:space="preserve">The </w:t>
      </w:r>
      <w:r>
        <w:rPr>
          <w:lang w:val="en"/>
        </w:rPr>
        <w:t>useful floor space</w:t>
      </w:r>
      <w:r w:rsidRPr="00A64076">
        <w:rPr>
          <w:lang w:val="en"/>
        </w:rPr>
        <w:t xml:space="preserve"> of a dwelling should also include the area of rooms </w:t>
      </w:r>
      <w:r w:rsidRPr="00A64076">
        <w:rPr>
          <w:b/>
          <w:lang w:val="en"/>
        </w:rPr>
        <w:t>used exclusively for business activities</w:t>
      </w:r>
      <w:r w:rsidRPr="00A64076">
        <w:rPr>
          <w:lang w:val="en"/>
        </w:rPr>
        <w:t xml:space="preserve">, as well as the area of other rooms used for such activities , if they </w:t>
      </w:r>
      <w:r w:rsidRPr="008315B3">
        <w:rPr>
          <w:b/>
          <w:lang w:val="en"/>
        </w:rPr>
        <w:t>do not have a separate entrance from a street, cou</w:t>
      </w:r>
      <w:r w:rsidRPr="00A64076">
        <w:rPr>
          <w:b/>
          <w:lang w:val="en"/>
        </w:rPr>
        <w:t>rtyard or public corridor.</w:t>
      </w:r>
      <w:r w:rsidRPr="00A64076">
        <w:rPr>
          <w:lang w:val="en"/>
        </w:rPr>
        <w:t xml:space="preserve"> The above rules shall also apply to parish offices located in clergy houses, bishop's curia, etc.</w:t>
      </w:r>
    </w:p>
    <w:p w:rsidR="00E55ABB" w:rsidRPr="00A64076" w:rsidRDefault="00E55ABB" w:rsidP="00912BF5">
      <w:pPr>
        <w:pStyle w:val="Styl5Wytyczne"/>
        <w:numPr>
          <w:ilvl w:val="0"/>
          <w:numId w:val="95"/>
        </w:numPr>
        <w:ind w:left="318" w:hanging="284"/>
      </w:pPr>
      <w:r w:rsidRPr="00A64076">
        <w:rPr>
          <w:lang w:val="en"/>
        </w:rPr>
        <w:t xml:space="preserve">In single-family buildings under construction but already partially occupied, only the area of finished rooms and auxiliary rooms should be included in the </w:t>
      </w:r>
      <w:r>
        <w:rPr>
          <w:lang w:val="en"/>
        </w:rPr>
        <w:t xml:space="preserve">useful </w:t>
      </w:r>
      <w:r w:rsidRPr="00A64076">
        <w:rPr>
          <w:lang w:val="en"/>
        </w:rPr>
        <w:t xml:space="preserve">floor </w:t>
      </w:r>
      <w:r>
        <w:rPr>
          <w:lang w:val="en"/>
        </w:rPr>
        <w:t>space</w:t>
      </w:r>
      <w:r w:rsidRPr="00A64076">
        <w:rPr>
          <w:lang w:val="en"/>
        </w:rPr>
        <w:t xml:space="preserve"> of the dwelling.</w:t>
      </w:r>
    </w:p>
    <w:p w:rsidR="00E55ABB" w:rsidRPr="00A64076" w:rsidRDefault="00E55ABB" w:rsidP="00912BF5">
      <w:pPr>
        <w:pStyle w:val="Styl5Wytyczne"/>
        <w:numPr>
          <w:ilvl w:val="0"/>
          <w:numId w:val="95"/>
        </w:numPr>
        <w:ind w:left="318" w:hanging="284"/>
        <w:rPr>
          <w:b/>
        </w:rPr>
      </w:pPr>
      <w:r w:rsidRPr="00A64076">
        <w:rPr>
          <w:lang w:val="en"/>
        </w:rPr>
        <w:t xml:space="preserve">The </w:t>
      </w:r>
      <w:r>
        <w:rPr>
          <w:lang w:val="en"/>
        </w:rPr>
        <w:t>useful floor space</w:t>
      </w:r>
      <w:r w:rsidRPr="00A64076">
        <w:rPr>
          <w:lang w:val="en"/>
        </w:rPr>
        <w:t xml:space="preserve"> of a dwelling does not include the following areas: balconies, terraces and loggias, mezzanines, closets and lockers in walls, laundry rooms,</w:t>
      </w:r>
      <w:r>
        <w:rPr>
          <w:lang w:val="en"/>
        </w:rPr>
        <w:t xml:space="preserve"> drying rooms, attics, cellars</w:t>
      </w:r>
      <w:r w:rsidRPr="00A64076">
        <w:rPr>
          <w:lang w:val="en"/>
        </w:rPr>
        <w:t xml:space="preserve"> and cells for storing fuel and the area of garages.</w:t>
      </w:r>
    </w:p>
    <w:p w:rsidR="009D2F6B" w:rsidRPr="00A64076" w:rsidRDefault="00C542BC" w:rsidP="00A90392">
      <w:pPr>
        <w:pStyle w:val="Nagwek3"/>
      </w:pPr>
      <w:bookmarkStart w:id="105" w:name="_Toc65590281"/>
      <w:r w:rsidRPr="00A64076">
        <w:rPr>
          <w:lang w:val="en"/>
        </w:rPr>
        <w:t>Examples</w:t>
      </w:r>
      <w:bookmarkEnd w:id="105"/>
    </w:p>
    <w:p w:rsidR="00E55ABB" w:rsidRPr="00A64076" w:rsidRDefault="00E55ABB" w:rsidP="00912BF5">
      <w:pPr>
        <w:pStyle w:val="Styl5Wytyczne"/>
        <w:numPr>
          <w:ilvl w:val="0"/>
          <w:numId w:val="96"/>
        </w:numPr>
        <w:ind w:left="318" w:hanging="318"/>
      </w:pPr>
      <w:r w:rsidRPr="00A64076">
        <w:rPr>
          <w:lang w:val="en"/>
        </w:rPr>
        <w:t xml:space="preserve">The enclosed balcony shall not be included in the </w:t>
      </w:r>
      <w:r>
        <w:rPr>
          <w:lang w:val="en"/>
        </w:rPr>
        <w:t>useful floor space</w:t>
      </w:r>
      <w:r w:rsidRPr="00A64076">
        <w:rPr>
          <w:lang w:val="en"/>
        </w:rPr>
        <w:t xml:space="preserve"> of the dwelling.</w:t>
      </w:r>
    </w:p>
    <w:p w:rsidR="00E55ABB" w:rsidRPr="00A64076" w:rsidRDefault="00E55ABB" w:rsidP="00912BF5">
      <w:pPr>
        <w:pStyle w:val="Styl5Wytyczne"/>
        <w:numPr>
          <w:ilvl w:val="0"/>
          <w:numId w:val="96"/>
        </w:numPr>
        <w:ind w:left="318" w:hanging="318"/>
      </w:pPr>
      <w:r w:rsidRPr="00A64076">
        <w:rPr>
          <w:lang w:val="en"/>
        </w:rPr>
        <w:t xml:space="preserve">If the storage unit with a separate entrance is a component of the dwelling, it shall not be included in the </w:t>
      </w:r>
      <w:r>
        <w:rPr>
          <w:lang w:val="en"/>
        </w:rPr>
        <w:t>useful floor space</w:t>
      </w:r>
      <w:r w:rsidRPr="00A64076">
        <w:rPr>
          <w:lang w:val="en"/>
        </w:rPr>
        <w:t xml:space="preserve"> of the dwelling.</w:t>
      </w:r>
    </w:p>
    <w:p w:rsidR="00E55ABB" w:rsidRPr="00A64076" w:rsidRDefault="00E55ABB" w:rsidP="00912BF5">
      <w:pPr>
        <w:pStyle w:val="Styl5Wytyczne"/>
        <w:numPr>
          <w:ilvl w:val="0"/>
          <w:numId w:val="96"/>
        </w:numPr>
        <w:ind w:left="318" w:hanging="318"/>
      </w:pPr>
      <w:r w:rsidRPr="00A64076">
        <w:rPr>
          <w:lang w:val="en"/>
        </w:rPr>
        <w:t xml:space="preserve">If the boiler room is located within the dwelling and does not have a separate entrance, then it should be included in the </w:t>
      </w:r>
      <w:r>
        <w:rPr>
          <w:lang w:val="en"/>
        </w:rPr>
        <w:t>useful floor space</w:t>
      </w:r>
      <w:r w:rsidRPr="00A64076">
        <w:rPr>
          <w:lang w:val="en"/>
        </w:rPr>
        <w:t xml:space="preserve"> of the dwelling.</w:t>
      </w:r>
    </w:p>
    <w:p w:rsidR="003B062B" w:rsidRPr="00A64076" w:rsidRDefault="00C542BC" w:rsidP="002417BC">
      <w:pPr>
        <w:pStyle w:val="Nagwek2"/>
      </w:pPr>
      <w:bookmarkStart w:id="106" w:name="_Toc65590282"/>
      <w:r w:rsidRPr="00A64076">
        <w:rPr>
          <w:lang w:val="en"/>
        </w:rPr>
        <w:t>4. Please provide the number of bedrooms and kitchens with daylight, i.e. (each room of at least 4 m</w:t>
      </w:r>
      <w:r w:rsidRPr="008315B3">
        <w:rPr>
          <w:vertAlign w:val="superscript"/>
          <w:lang w:val="en"/>
        </w:rPr>
        <w:t>2</w:t>
      </w:r>
      <w:r w:rsidRPr="00A64076">
        <w:rPr>
          <w:lang w:val="en"/>
        </w:rPr>
        <w:t>)</w:t>
      </w:r>
      <w:bookmarkEnd w:id="106"/>
    </w:p>
    <w:p w:rsidR="003B062B" w:rsidRPr="00A64076" w:rsidRDefault="00C542BC" w:rsidP="00627340">
      <w:pPr>
        <w:pStyle w:val="Nagwek3"/>
      </w:pPr>
      <w:bookmarkStart w:id="107" w:name="_Toc65590283"/>
      <w:r w:rsidRPr="00A64076">
        <w:rPr>
          <w:lang w:val="en"/>
        </w:rPr>
        <w:t>Guidelines</w:t>
      </w:r>
      <w:bookmarkEnd w:id="107"/>
    </w:p>
    <w:p w:rsidR="00E55ABB" w:rsidRPr="00A64076" w:rsidRDefault="00E55ABB" w:rsidP="00912BF5">
      <w:pPr>
        <w:pStyle w:val="Styl5Wytyczne"/>
        <w:numPr>
          <w:ilvl w:val="0"/>
          <w:numId w:val="97"/>
        </w:numPr>
        <w:ind w:left="313" w:hanging="284"/>
      </w:pPr>
      <w:r w:rsidRPr="00A64076">
        <w:rPr>
          <w:lang w:val="en"/>
        </w:rPr>
        <w:t>The value shall be provided in a form of integer.</w:t>
      </w:r>
    </w:p>
    <w:p w:rsidR="00E55ABB" w:rsidRPr="00A64076" w:rsidRDefault="00E55ABB" w:rsidP="00912BF5">
      <w:pPr>
        <w:pStyle w:val="Styl5Wytyczne"/>
        <w:numPr>
          <w:ilvl w:val="0"/>
          <w:numId w:val="97"/>
        </w:numPr>
        <w:ind w:left="313" w:hanging="284"/>
      </w:pPr>
      <w:r w:rsidRPr="00A64076">
        <w:rPr>
          <w:lang w:val="en"/>
        </w:rPr>
        <w:t>When a room and a kitchen form a multi-purpose room, they shall be considered as one room.</w:t>
      </w:r>
    </w:p>
    <w:p w:rsidR="00E55ABB" w:rsidRPr="00A64076" w:rsidRDefault="00E55ABB" w:rsidP="00912BF5">
      <w:pPr>
        <w:pStyle w:val="Styl5Wytyczne"/>
        <w:numPr>
          <w:ilvl w:val="0"/>
          <w:numId w:val="97"/>
        </w:numPr>
        <w:ind w:left="313" w:hanging="284"/>
      </w:pPr>
      <w:r w:rsidRPr="00A64076">
        <w:rPr>
          <w:lang w:val="en"/>
        </w:rPr>
        <w:t>Do not include areas as entry, hall, bathroom, pantry, storage room, closet, alcove, enclosed porch, porch, regardless of their area or method of lighting.</w:t>
      </w:r>
    </w:p>
    <w:p w:rsidR="003B062B" w:rsidRPr="00A64076" w:rsidRDefault="00C542BC" w:rsidP="002417BC">
      <w:pPr>
        <w:pStyle w:val="Nagwek2"/>
      </w:pPr>
      <w:bookmarkStart w:id="108" w:name="_Toc65590284"/>
      <w:r w:rsidRPr="00A64076">
        <w:rPr>
          <w:lang w:val="en"/>
        </w:rPr>
        <w:t xml:space="preserve">5. </w:t>
      </w:r>
      <w:bookmarkEnd w:id="108"/>
      <w:r w:rsidR="0094504A" w:rsidRPr="0094504A">
        <w:rPr>
          <w:lang w:val="en"/>
        </w:rPr>
        <w:t>Please advise the main method of heating the dwelling</w:t>
      </w:r>
    </w:p>
    <w:p w:rsidR="003B062B" w:rsidRPr="00A64076" w:rsidRDefault="00C542BC" w:rsidP="00627340">
      <w:pPr>
        <w:pStyle w:val="Nagwek3"/>
      </w:pPr>
      <w:bookmarkStart w:id="109" w:name="_Toc65590285"/>
      <w:r w:rsidRPr="00A64076">
        <w:rPr>
          <w:lang w:val="en"/>
        </w:rPr>
        <w:t>Description</w:t>
      </w:r>
      <w:bookmarkEnd w:id="109"/>
    </w:p>
    <w:p w:rsidR="0094504A" w:rsidRPr="0094504A" w:rsidRDefault="0094504A" w:rsidP="0094504A">
      <w:pPr>
        <w:pStyle w:val="Styl5Wytyczne"/>
        <w:numPr>
          <w:ilvl w:val="0"/>
          <w:numId w:val="98"/>
        </w:numPr>
        <w:rPr>
          <w:b/>
          <w:lang w:val="en" w:eastAsia="pl-PL"/>
        </w:rPr>
      </w:pPr>
      <w:r w:rsidRPr="0094504A">
        <w:rPr>
          <w:b/>
          <w:lang w:val="en" w:eastAsia="pl-PL"/>
        </w:rPr>
        <w:t xml:space="preserve">supply system – </w:t>
      </w:r>
      <w:r w:rsidRPr="0094504A">
        <w:rPr>
          <w:lang w:val="en" w:eastAsia="pl-PL"/>
        </w:rPr>
        <w:t>to be selected if the heat is supplied from a combined heat and power plant, a central heating station or a local boiler house (e.g. cooperative) serving more than 1 building;</w:t>
      </w:r>
    </w:p>
    <w:p w:rsidR="0094504A" w:rsidRPr="0094504A" w:rsidRDefault="0094504A" w:rsidP="0094504A">
      <w:pPr>
        <w:pStyle w:val="Styl5Wytyczne"/>
        <w:numPr>
          <w:ilvl w:val="0"/>
          <w:numId w:val="98"/>
        </w:numPr>
        <w:rPr>
          <w:b/>
          <w:lang w:val="en" w:eastAsia="pl-PL"/>
        </w:rPr>
      </w:pPr>
      <w:r w:rsidRPr="0094504A">
        <w:rPr>
          <w:b/>
          <w:lang w:val="en" w:eastAsia="pl-PL"/>
        </w:rPr>
        <w:t xml:space="preserve">a heat source supplying one multi-dwelling building </w:t>
      </w:r>
      <w:r w:rsidRPr="0094504A">
        <w:rPr>
          <w:lang w:val="en" w:eastAsia="pl-PL"/>
        </w:rPr>
        <w:t>– means that heat is supplied to the dwelling(s) from a boiler house serving only one building;</w:t>
      </w:r>
    </w:p>
    <w:p w:rsidR="0094504A" w:rsidRPr="0094504A" w:rsidRDefault="0094504A" w:rsidP="0094504A">
      <w:pPr>
        <w:pStyle w:val="Styl5Wytyczne"/>
        <w:numPr>
          <w:ilvl w:val="0"/>
          <w:numId w:val="98"/>
        </w:numPr>
        <w:rPr>
          <w:b/>
          <w:lang w:val="en" w:eastAsia="pl-PL"/>
        </w:rPr>
      </w:pPr>
      <w:r w:rsidRPr="0094504A">
        <w:rPr>
          <w:b/>
          <w:lang w:val="en" w:eastAsia="pl-PL"/>
        </w:rPr>
        <w:t xml:space="preserve">individual central heating– </w:t>
      </w:r>
      <w:r w:rsidRPr="00496706">
        <w:rPr>
          <w:lang w:val="en" w:eastAsia="pl-PL"/>
        </w:rPr>
        <w:t>select when the heat generation source is located in a single-family building (central heating boiler is installed in one's own boiler room or in another room, e.g. in the basement, or electric floor heating is installed, or the source of heat generation is located outside the building, e.g. solar collectors, photovoltaic panels, heat pumps). This option should also be selected if the heat source is located within a dwelling located in a multiple dwelling building (the so-called single-storey heating system), e.g. furnace for central heating. is installed in the kitchen or bathroom;</w:t>
      </w:r>
    </w:p>
    <w:p w:rsidR="0094504A" w:rsidRPr="0094504A" w:rsidRDefault="0094504A" w:rsidP="0094504A">
      <w:pPr>
        <w:pStyle w:val="Styl5Wytyczne"/>
        <w:numPr>
          <w:ilvl w:val="0"/>
          <w:numId w:val="98"/>
        </w:numPr>
        <w:rPr>
          <w:b/>
          <w:lang w:val="en" w:eastAsia="pl-PL"/>
        </w:rPr>
      </w:pPr>
      <w:r w:rsidRPr="0094504A">
        <w:rPr>
          <w:b/>
          <w:lang w:val="en" w:eastAsia="pl-PL"/>
        </w:rPr>
        <w:t xml:space="preserve">furnace(s) – </w:t>
      </w:r>
      <w:r w:rsidRPr="00496706">
        <w:rPr>
          <w:lang w:val="en" w:eastAsia="pl-PL"/>
        </w:rPr>
        <w:t>refers to heating individual rooms in a dwelling with tiled stoves or various portable stoves for solid fuels, e.g. coal, coke, briquettes, pellets, pea coal, as well as tiled stoves with electric heaters built in;</w:t>
      </w:r>
    </w:p>
    <w:p w:rsidR="00E55ABB" w:rsidRPr="00A64076" w:rsidRDefault="0094504A" w:rsidP="0094504A">
      <w:pPr>
        <w:pStyle w:val="Styl5Wytyczne"/>
        <w:numPr>
          <w:ilvl w:val="0"/>
          <w:numId w:val="98"/>
        </w:numPr>
        <w:rPr>
          <w:lang w:eastAsia="pl-PL"/>
        </w:rPr>
      </w:pPr>
      <w:r w:rsidRPr="0094504A">
        <w:rPr>
          <w:b/>
          <w:lang w:val="en" w:eastAsia="pl-PL"/>
        </w:rPr>
        <w:t xml:space="preserve">other – </w:t>
      </w:r>
      <w:r w:rsidRPr="00496706">
        <w:rPr>
          <w:lang w:val="en" w:eastAsia="pl-PL"/>
        </w:rPr>
        <w:t>select if the dwelling is heated, e.g</w:t>
      </w:r>
      <w:r w:rsidR="00E55ABB">
        <w:rPr>
          <w:lang w:val="en" w:eastAsia="pl-PL"/>
        </w:rPr>
        <w:t>.</w:t>
      </w:r>
      <w:r w:rsidR="00E55ABB" w:rsidRPr="00A64076">
        <w:rPr>
          <w:lang w:val="en" w:eastAsia="pl-PL"/>
        </w:rPr>
        <w:t>:</w:t>
      </w:r>
    </w:p>
    <w:p w:rsidR="00496706" w:rsidRPr="00496706" w:rsidRDefault="00496706" w:rsidP="00496706">
      <w:pPr>
        <w:pStyle w:val="Styl5Wytyczne"/>
        <w:numPr>
          <w:ilvl w:val="1"/>
          <w:numId w:val="150"/>
        </w:numPr>
        <w:rPr>
          <w:lang w:val="en"/>
        </w:rPr>
      </w:pPr>
      <w:r w:rsidRPr="00496706">
        <w:rPr>
          <w:lang w:val="en"/>
        </w:rPr>
        <w:t>economical gas stoves supplied from the main gas station or a gas cylinder,</w:t>
      </w:r>
    </w:p>
    <w:p w:rsidR="00496706" w:rsidRPr="00496706" w:rsidRDefault="00496706" w:rsidP="00496706">
      <w:pPr>
        <w:pStyle w:val="Styl5Wytyczne"/>
        <w:numPr>
          <w:ilvl w:val="1"/>
          <w:numId w:val="150"/>
        </w:numPr>
        <w:rPr>
          <w:lang w:val="en"/>
        </w:rPr>
      </w:pPr>
      <w:r w:rsidRPr="00496706">
        <w:rPr>
          <w:lang w:val="en"/>
        </w:rPr>
        <w:t>electric blowers,</w:t>
      </w:r>
    </w:p>
    <w:p w:rsidR="00E55ABB" w:rsidRPr="00A45EBB" w:rsidRDefault="00496706" w:rsidP="00496706">
      <w:pPr>
        <w:pStyle w:val="Styl5Wytyczne"/>
        <w:numPr>
          <w:ilvl w:val="1"/>
          <w:numId w:val="150"/>
        </w:numPr>
        <w:rPr>
          <w:rFonts w:eastAsia="Times New Roman"/>
        </w:rPr>
      </w:pPr>
      <w:r w:rsidRPr="00496706">
        <w:rPr>
          <w:lang w:val="en"/>
        </w:rPr>
        <w:t>portable oil furnaces of the radiator type, connected to electricity</w:t>
      </w:r>
      <w:r w:rsidR="00E55ABB" w:rsidRPr="00A64076">
        <w:rPr>
          <w:rFonts w:eastAsia="Times New Roman"/>
          <w:lang w:val="en"/>
        </w:rPr>
        <w:t>.</w:t>
      </w:r>
    </w:p>
    <w:p w:rsidR="003B062B" w:rsidRPr="00A64076" w:rsidRDefault="00C542BC" w:rsidP="00627340">
      <w:pPr>
        <w:pStyle w:val="Nagwek3"/>
      </w:pPr>
      <w:bookmarkStart w:id="110" w:name="_Toc65590286"/>
      <w:r w:rsidRPr="00A64076">
        <w:rPr>
          <w:lang w:val="en"/>
        </w:rPr>
        <w:t>Guidelines</w:t>
      </w:r>
      <w:bookmarkEnd w:id="110"/>
    </w:p>
    <w:p w:rsidR="00496706" w:rsidRPr="00496706" w:rsidRDefault="00496706" w:rsidP="00496706">
      <w:pPr>
        <w:pStyle w:val="Styl5Wytyczne"/>
        <w:numPr>
          <w:ilvl w:val="0"/>
          <w:numId w:val="100"/>
        </w:numPr>
        <w:rPr>
          <w:lang w:val="en"/>
        </w:rPr>
      </w:pPr>
      <w:r w:rsidRPr="00496706">
        <w:rPr>
          <w:lang w:val="en"/>
        </w:rPr>
        <w:t>Determine if there is central heating in the dwelling, i.e. whether there is a central source of heat generation that reaches ALL rooms in the dwelling via the system.</w:t>
      </w:r>
    </w:p>
    <w:p w:rsidR="00496706" w:rsidRPr="00496706" w:rsidRDefault="00496706" w:rsidP="00496706">
      <w:pPr>
        <w:pStyle w:val="Styl5Wytyczne"/>
        <w:numPr>
          <w:ilvl w:val="0"/>
          <w:numId w:val="100"/>
        </w:numPr>
        <w:rPr>
          <w:lang w:val="en"/>
        </w:rPr>
      </w:pPr>
      <w:r w:rsidRPr="00496706">
        <w:rPr>
          <w:lang w:val="en"/>
        </w:rPr>
        <w:t xml:space="preserve">If </w:t>
      </w:r>
      <w:r w:rsidRPr="00496706">
        <w:rPr>
          <w:b/>
          <w:lang w:val="en"/>
        </w:rPr>
        <w:t>it is</w:t>
      </w:r>
      <w:r w:rsidRPr="00496706">
        <w:rPr>
          <w:lang w:val="en"/>
        </w:rPr>
        <w:t>, determine what type: "supply system" or " a heat source supplying one multi-dwelling building " or "individual central heating".</w:t>
      </w:r>
    </w:p>
    <w:p w:rsidR="00496706" w:rsidRPr="00496706" w:rsidRDefault="00496706" w:rsidP="00496706">
      <w:pPr>
        <w:pStyle w:val="Styl5Wytyczne"/>
        <w:numPr>
          <w:ilvl w:val="0"/>
          <w:numId w:val="100"/>
        </w:numPr>
        <w:rPr>
          <w:lang w:val="en"/>
        </w:rPr>
      </w:pPr>
      <w:r w:rsidRPr="00496706">
        <w:rPr>
          <w:lang w:val="en"/>
        </w:rPr>
        <w:t xml:space="preserve">If </w:t>
      </w:r>
      <w:r w:rsidRPr="00496706">
        <w:rPr>
          <w:b/>
          <w:lang w:val="en"/>
        </w:rPr>
        <w:t>none</w:t>
      </w:r>
      <w:r w:rsidRPr="00496706">
        <w:rPr>
          <w:lang w:val="en"/>
        </w:rPr>
        <w:t xml:space="preserve"> – mark "furnace(s)" or "other" as appropriate.</w:t>
      </w:r>
    </w:p>
    <w:p w:rsidR="00496706" w:rsidRPr="00496706" w:rsidRDefault="00496706" w:rsidP="00496706">
      <w:pPr>
        <w:pStyle w:val="Styl5Wytyczne"/>
        <w:numPr>
          <w:ilvl w:val="0"/>
          <w:numId w:val="100"/>
        </w:numPr>
        <w:rPr>
          <w:lang w:val="en"/>
        </w:rPr>
      </w:pPr>
      <w:r w:rsidRPr="00496706">
        <w:rPr>
          <w:lang w:val="en"/>
        </w:rPr>
        <w:t>If several heating methods are used, the predominant method must be determined, i.e. covering a larger area of the dwelling or used for a longer heating period and select only one. Do not consider supplemental heating (e.g. heating the dwelling with a fan heater or a fireplace during severe frosts).</w:t>
      </w:r>
    </w:p>
    <w:p w:rsidR="00E55ABB" w:rsidRPr="00A64076" w:rsidRDefault="00496706" w:rsidP="00496706">
      <w:pPr>
        <w:pStyle w:val="Styl5Wytyczne"/>
        <w:numPr>
          <w:ilvl w:val="0"/>
          <w:numId w:val="100"/>
        </w:numPr>
      </w:pPr>
      <w:r w:rsidRPr="00496706">
        <w:rPr>
          <w:lang w:val="en"/>
        </w:rPr>
        <w:t>If the heat in the house comes mainly from a fireplace and is distributed throughout the dwelling, this method of heating should be included under the heading: individual central heating</w:t>
      </w:r>
      <w:r w:rsidR="00E55ABB" w:rsidRPr="00A64076">
        <w:rPr>
          <w:lang w:val="en"/>
        </w:rPr>
        <w:t>.</w:t>
      </w:r>
    </w:p>
    <w:p w:rsidR="003B062B" w:rsidRPr="00A64076" w:rsidRDefault="00C542BC" w:rsidP="00627340">
      <w:pPr>
        <w:pStyle w:val="Nagwek3"/>
      </w:pPr>
      <w:bookmarkStart w:id="111" w:name="_Toc65590287"/>
      <w:r w:rsidRPr="00A64076">
        <w:rPr>
          <w:lang w:val="en"/>
        </w:rPr>
        <w:t>Examples</w:t>
      </w:r>
      <w:bookmarkEnd w:id="111"/>
    </w:p>
    <w:p w:rsidR="00496706" w:rsidRPr="00496706" w:rsidRDefault="00496706" w:rsidP="00496706">
      <w:pPr>
        <w:pStyle w:val="Styl5Wytyczne"/>
        <w:numPr>
          <w:ilvl w:val="0"/>
          <w:numId w:val="101"/>
        </w:numPr>
        <w:rPr>
          <w:lang w:val="en"/>
        </w:rPr>
      </w:pPr>
      <w:r w:rsidRPr="00496706">
        <w:rPr>
          <w:lang w:val="en"/>
        </w:rPr>
        <w:t>If geothermal heating applies to all rooms in a single-family building, then it is classified as "individual central heating." If, on the other hand, heat is supplied only to some rooms, then the "other" option should be selected.</w:t>
      </w:r>
    </w:p>
    <w:p w:rsidR="00496706" w:rsidRPr="00496706" w:rsidRDefault="00496706" w:rsidP="00496706">
      <w:pPr>
        <w:pStyle w:val="Styl5Wytyczne"/>
        <w:numPr>
          <w:ilvl w:val="0"/>
          <w:numId w:val="101"/>
        </w:numPr>
        <w:rPr>
          <w:lang w:val="en"/>
        </w:rPr>
      </w:pPr>
      <w:r w:rsidRPr="00496706">
        <w:rPr>
          <w:lang w:val="en"/>
        </w:rPr>
        <w:t>Accumulator stoves fall under the category of "furnace(s)".</w:t>
      </w:r>
    </w:p>
    <w:p w:rsidR="00496706" w:rsidRPr="00496706" w:rsidRDefault="00496706" w:rsidP="00496706">
      <w:pPr>
        <w:pStyle w:val="Styl5Wytyczne"/>
        <w:numPr>
          <w:ilvl w:val="0"/>
          <w:numId w:val="101"/>
        </w:numPr>
        <w:rPr>
          <w:lang w:val="en"/>
        </w:rPr>
      </w:pPr>
      <w:r w:rsidRPr="00496706">
        <w:rPr>
          <w:lang w:val="en"/>
        </w:rPr>
        <w:t>If an electric portable fireplace is used to heat rooms in the dwelling then select "other".</w:t>
      </w:r>
    </w:p>
    <w:p w:rsidR="00E55ABB" w:rsidRPr="00496706" w:rsidRDefault="00496706" w:rsidP="00496706">
      <w:pPr>
        <w:pStyle w:val="Styl5Wytyczne"/>
        <w:numPr>
          <w:ilvl w:val="0"/>
          <w:numId w:val="101"/>
        </w:numPr>
        <w:spacing w:after="240"/>
        <w:rPr>
          <w:lang w:val="en"/>
        </w:rPr>
      </w:pPr>
      <w:r w:rsidRPr="00496706">
        <w:rPr>
          <w:lang w:val="en"/>
        </w:rPr>
        <w:t>If the fireplace is installed "permanently" in a room in the dwelling, select the answer:</w:t>
      </w:r>
      <w:r>
        <w:rPr>
          <w:lang w:val="en"/>
        </w:rPr>
        <w:t xml:space="preserve"> </w:t>
      </w:r>
      <w:r w:rsidRPr="00496706">
        <w:rPr>
          <w:lang w:val="en"/>
        </w:rPr>
        <w:t>"furnace(s) "</w:t>
      </w:r>
      <w:r w:rsidR="00E55ABB" w:rsidRPr="00496706">
        <w:rPr>
          <w:lang w:val="en"/>
        </w:rPr>
        <w:t>".</w:t>
      </w:r>
    </w:p>
    <w:p w:rsidR="003B062B" w:rsidRPr="00A64076" w:rsidRDefault="00C542BC" w:rsidP="002417BC">
      <w:pPr>
        <w:pStyle w:val="Nagwek2"/>
      </w:pPr>
      <w:bookmarkStart w:id="112" w:name="_Toc65590288"/>
      <w:r w:rsidRPr="00A64076">
        <w:rPr>
          <w:lang w:val="en"/>
        </w:rPr>
        <w:t xml:space="preserve">6. </w:t>
      </w:r>
      <w:bookmarkEnd w:id="112"/>
      <w:r w:rsidR="00496706" w:rsidRPr="00496706">
        <w:rPr>
          <w:lang w:val="en"/>
        </w:rPr>
        <w:t>Please provide the main type of fuel or energy source used to heat the dwelling</w:t>
      </w:r>
    </w:p>
    <w:p w:rsidR="003B062B" w:rsidRPr="00A64076" w:rsidRDefault="00C542BC" w:rsidP="00627340">
      <w:pPr>
        <w:pStyle w:val="Nagwek3"/>
      </w:pPr>
      <w:bookmarkStart w:id="113" w:name="_Toc65590289"/>
      <w:r w:rsidRPr="00A64076">
        <w:rPr>
          <w:lang w:val="en"/>
        </w:rPr>
        <w:t>Description</w:t>
      </w:r>
      <w:bookmarkEnd w:id="113"/>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a)</w:t>
      </w:r>
      <w:r w:rsidRPr="007227DC">
        <w:rPr>
          <w:rFonts w:ascii="Fira Sans" w:eastAsia="Calibri" w:hAnsi="Fira Sans" w:cs="Calibri"/>
          <w:sz w:val="20"/>
          <w:szCs w:val="20"/>
          <w:lang w:val="en"/>
        </w:rPr>
        <w:tab/>
      </w:r>
      <w:r w:rsidRPr="00262CAC">
        <w:rPr>
          <w:rFonts w:ascii="Fira Sans" w:eastAsia="Calibri" w:hAnsi="Fira Sans" w:cs="Calibri"/>
          <w:b/>
          <w:sz w:val="20"/>
          <w:szCs w:val="20"/>
          <w:lang w:val="en"/>
        </w:rPr>
        <w:t>hard</w:t>
      </w:r>
      <w:r>
        <w:rPr>
          <w:rFonts w:ascii="Fira Sans" w:eastAsia="Calibri" w:hAnsi="Fira Sans" w:cs="Calibri"/>
          <w:b/>
          <w:sz w:val="20"/>
          <w:szCs w:val="20"/>
          <w:lang w:val="en"/>
        </w:rPr>
        <w:t xml:space="preserve"> </w:t>
      </w:r>
      <w:r w:rsidRPr="00262CAC">
        <w:rPr>
          <w:rFonts w:ascii="Fira Sans" w:eastAsia="Calibri" w:hAnsi="Fira Sans" w:cs="Calibri"/>
          <w:b/>
          <w:sz w:val="20"/>
          <w:szCs w:val="20"/>
          <w:lang w:val="en"/>
        </w:rPr>
        <w:t>coal</w:t>
      </w:r>
      <w:r w:rsidRPr="007227DC">
        <w:rPr>
          <w:rFonts w:ascii="Fira Sans" w:eastAsia="Calibri" w:hAnsi="Fira Sans" w:cs="Calibri"/>
          <w:sz w:val="20"/>
          <w:szCs w:val="20"/>
          <w:lang w:val="en"/>
        </w:rPr>
        <w:t xml:space="preserve"> - </w:t>
      </w:r>
      <w:r w:rsidR="00496706" w:rsidRPr="00496706">
        <w:rPr>
          <w:rFonts w:ascii="Fira Sans" w:eastAsia="Calibri" w:hAnsi="Fira Sans" w:cs="Calibri"/>
          <w:sz w:val="20"/>
          <w:szCs w:val="20"/>
          <w:lang w:val="en"/>
        </w:rPr>
        <w:t>eco-pea coal</w:t>
      </w:r>
      <w:r w:rsidRPr="00B50E15">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b)</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hard coal</w:t>
      </w:r>
      <w:r w:rsidRPr="00A45EBB">
        <w:rPr>
          <w:rFonts w:ascii="Fira Sans" w:eastAsia="Calibri" w:hAnsi="Fira Sans" w:cs="Calibri"/>
          <w:sz w:val="20"/>
          <w:szCs w:val="20"/>
          <w:lang w:val="en"/>
        </w:rPr>
        <w:t xml:space="preserve"> - </w:t>
      </w:r>
      <w:r w:rsidR="00496706" w:rsidRPr="00496706">
        <w:rPr>
          <w:rFonts w:ascii="Fira Sans" w:eastAsia="Calibri" w:hAnsi="Fira Sans" w:cs="Calibri"/>
          <w:sz w:val="20"/>
          <w:szCs w:val="20"/>
          <w:lang w:val="en"/>
        </w:rPr>
        <w:t>blocks</w:t>
      </w:r>
      <w:r w:rsidRPr="00A45EBB">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c)</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hard coal</w:t>
      </w:r>
      <w:r w:rsidRPr="00A45EBB">
        <w:rPr>
          <w:rFonts w:ascii="Fira Sans" w:eastAsia="Calibri" w:hAnsi="Fira Sans" w:cs="Calibri"/>
          <w:sz w:val="20"/>
          <w:szCs w:val="20"/>
          <w:lang w:val="en"/>
        </w:rPr>
        <w:t xml:space="preserve"> - nut coal;</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d)</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 xml:space="preserve">hard coal </w:t>
      </w:r>
      <w:r w:rsidRPr="00B50E15">
        <w:rPr>
          <w:rFonts w:ascii="Fira Sans" w:eastAsia="Calibri" w:hAnsi="Fira Sans" w:cs="Calibri"/>
          <w:sz w:val="20"/>
          <w:szCs w:val="20"/>
          <w:lang w:val="en"/>
        </w:rPr>
        <w:t>- pea coal</w:t>
      </w:r>
      <w:r w:rsidRPr="00A45EBB">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e)</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hard coal</w:t>
      </w:r>
      <w:r w:rsidRPr="00A45EBB">
        <w:rPr>
          <w:rFonts w:ascii="Fira Sans" w:eastAsia="Calibri" w:hAnsi="Fira Sans" w:cs="Calibri"/>
          <w:sz w:val="20"/>
          <w:szCs w:val="20"/>
          <w:lang w:val="en"/>
        </w:rPr>
        <w:t xml:space="preserve"> - coke breeze;</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f)</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hard coal</w:t>
      </w:r>
      <w:r w:rsidRPr="00A45EBB">
        <w:rPr>
          <w:rFonts w:ascii="Fira Sans" w:eastAsia="Calibri" w:hAnsi="Fira Sans" w:cs="Calibri"/>
          <w:sz w:val="20"/>
          <w:szCs w:val="20"/>
          <w:lang w:val="en"/>
        </w:rPr>
        <w:t xml:space="preserve"> - billets;</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g)</w:t>
      </w:r>
      <w:r w:rsidRPr="007227DC">
        <w:rPr>
          <w:rFonts w:ascii="Fira Sans" w:eastAsia="Calibri" w:hAnsi="Fira Sans" w:cs="Calibri"/>
          <w:sz w:val="20"/>
          <w:szCs w:val="20"/>
          <w:lang w:val="en"/>
        </w:rPr>
        <w:tab/>
      </w:r>
      <w:r w:rsidRPr="00262CAC">
        <w:rPr>
          <w:rFonts w:ascii="Fira Sans" w:eastAsia="Calibri" w:hAnsi="Fira Sans" w:cs="Calibri"/>
          <w:b/>
          <w:sz w:val="20"/>
          <w:szCs w:val="20"/>
          <w:lang w:val="en"/>
        </w:rPr>
        <w:t>hard</w:t>
      </w:r>
      <w:r>
        <w:rPr>
          <w:rFonts w:ascii="Fira Sans" w:eastAsia="Calibri" w:hAnsi="Fira Sans" w:cs="Calibri"/>
          <w:b/>
          <w:sz w:val="20"/>
          <w:szCs w:val="20"/>
          <w:lang w:val="en"/>
        </w:rPr>
        <w:t xml:space="preserve"> </w:t>
      </w:r>
      <w:r w:rsidRPr="00A45EBB">
        <w:rPr>
          <w:rFonts w:ascii="Fira Sans" w:eastAsia="Calibri" w:hAnsi="Fira Sans" w:cs="Calibri"/>
          <w:b/>
          <w:sz w:val="20"/>
          <w:szCs w:val="20"/>
          <w:lang w:val="en"/>
        </w:rPr>
        <w:t>coal</w:t>
      </w:r>
      <w:r w:rsidRPr="007227DC">
        <w:rPr>
          <w:rFonts w:ascii="Fira Sans" w:eastAsia="Calibri" w:hAnsi="Fira Sans" w:cs="Calibri"/>
          <w:sz w:val="20"/>
          <w:szCs w:val="20"/>
          <w:lang w:val="en"/>
        </w:rPr>
        <w:t xml:space="preserve"> - hard coal briquettes;</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h)</w:t>
      </w:r>
      <w:r w:rsidRPr="007227DC">
        <w:rPr>
          <w:rFonts w:ascii="Fira Sans" w:eastAsia="Calibri" w:hAnsi="Fira Sans" w:cs="Calibri"/>
          <w:sz w:val="20"/>
          <w:szCs w:val="20"/>
          <w:lang w:val="en"/>
        </w:rPr>
        <w:tab/>
      </w:r>
      <w:r w:rsidRPr="00262CAC">
        <w:rPr>
          <w:rFonts w:ascii="Fira Sans" w:eastAsia="Calibri" w:hAnsi="Fira Sans" w:cs="Calibri"/>
          <w:b/>
          <w:sz w:val="20"/>
          <w:szCs w:val="20"/>
          <w:lang w:val="en"/>
        </w:rPr>
        <w:t>hard</w:t>
      </w:r>
      <w:r>
        <w:rPr>
          <w:rFonts w:ascii="Fira Sans" w:eastAsia="Calibri" w:hAnsi="Fira Sans" w:cs="Calibri"/>
          <w:b/>
          <w:sz w:val="20"/>
          <w:szCs w:val="20"/>
          <w:lang w:val="en"/>
        </w:rPr>
        <w:t xml:space="preserve"> </w:t>
      </w:r>
      <w:r w:rsidRPr="00A45EBB">
        <w:rPr>
          <w:rFonts w:ascii="Fira Sans" w:eastAsia="Calibri" w:hAnsi="Fira Sans" w:cs="Calibri"/>
          <w:b/>
          <w:sz w:val="20"/>
          <w:szCs w:val="20"/>
          <w:lang w:val="en"/>
        </w:rPr>
        <w:t>coal</w:t>
      </w:r>
      <w:r w:rsidRPr="007227DC">
        <w:rPr>
          <w:rFonts w:ascii="Fira Sans" w:eastAsia="Calibri" w:hAnsi="Fira Sans" w:cs="Calibri"/>
          <w:sz w:val="20"/>
          <w:szCs w:val="20"/>
          <w:lang w:val="en"/>
        </w:rPr>
        <w:t xml:space="preserve"> - anthracite;</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i)</w:t>
      </w:r>
      <w:r w:rsidRPr="007227DC">
        <w:rPr>
          <w:rFonts w:ascii="Fira Sans" w:eastAsia="Calibri" w:hAnsi="Fira Sans" w:cs="Calibri"/>
          <w:sz w:val="20"/>
          <w:szCs w:val="20"/>
          <w:lang w:val="en"/>
        </w:rPr>
        <w:tab/>
      </w:r>
      <w:r w:rsidRPr="00262CAC">
        <w:rPr>
          <w:rFonts w:ascii="Fira Sans" w:eastAsia="Calibri" w:hAnsi="Fira Sans" w:cs="Calibri"/>
          <w:b/>
          <w:sz w:val="20"/>
          <w:szCs w:val="20"/>
          <w:lang w:val="en"/>
        </w:rPr>
        <w:t>hard</w:t>
      </w:r>
      <w:r>
        <w:rPr>
          <w:rFonts w:ascii="Fira Sans" w:eastAsia="Calibri" w:hAnsi="Fira Sans" w:cs="Calibri"/>
          <w:b/>
          <w:sz w:val="20"/>
          <w:szCs w:val="20"/>
          <w:lang w:val="en"/>
        </w:rPr>
        <w:t xml:space="preserve"> </w:t>
      </w:r>
      <w:r w:rsidRPr="00A45EBB">
        <w:rPr>
          <w:rFonts w:ascii="Fira Sans" w:eastAsia="Calibri" w:hAnsi="Fira Sans" w:cs="Calibri"/>
          <w:b/>
          <w:sz w:val="20"/>
          <w:szCs w:val="20"/>
          <w:lang w:val="en"/>
        </w:rPr>
        <w:t>coal</w:t>
      </w:r>
      <w:r w:rsidRPr="007227DC">
        <w:rPr>
          <w:rFonts w:ascii="Fira Sans" w:eastAsia="Calibri" w:hAnsi="Fira Sans" w:cs="Calibri"/>
          <w:sz w:val="20"/>
          <w:szCs w:val="20"/>
          <w:lang w:val="en"/>
        </w:rPr>
        <w:t xml:space="preserve"> - other;</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j)</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brown coal</w:t>
      </w:r>
      <w:r w:rsidRPr="007227DC">
        <w:rPr>
          <w:rFonts w:ascii="Fira Sans" w:eastAsia="Calibri" w:hAnsi="Fira Sans" w:cs="Calibri"/>
          <w:sz w:val="20"/>
          <w:szCs w:val="20"/>
          <w:lang w:val="en"/>
        </w:rPr>
        <w:t xml:space="preserve"> - brown coal briquettes</w:t>
      </w:r>
      <w:r>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k)</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brown coal</w:t>
      </w:r>
      <w:r w:rsidRPr="007227DC">
        <w:rPr>
          <w:rFonts w:ascii="Fira Sans" w:eastAsia="Calibri" w:hAnsi="Fira Sans" w:cs="Calibri"/>
          <w:sz w:val="20"/>
          <w:szCs w:val="20"/>
          <w:lang w:val="en"/>
        </w:rPr>
        <w:t xml:space="preserve"> - other</w:t>
      </w:r>
      <w:r>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l)</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natural gas</w:t>
      </w:r>
      <w:r w:rsidRPr="00A45EBB">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m)</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 xml:space="preserve">liquefied gas </w:t>
      </w:r>
      <w:r w:rsidRPr="007227DC">
        <w:rPr>
          <w:rFonts w:ascii="Fira Sans" w:eastAsia="Calibri" w:hAnsi="Fira Sans" w:cs="Calibri"/>
          <w:sz w:val="20"/>
          <w:szCs w:val="20"/>
          <w:lang w:val="en"/>
        </w:rPr>
        <w:t>- propane-butane, LPG</w:t>
      </w:r>
      <w:r>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n)</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 xml:space="preserve">liquefied gas </w:t>
      </w:r>
      <w:r w:rsidRPr="007227DC">
        <w:rPr>
          <w:rFonts w:ascii="Fira Sans" w:eastAsia="Calibri" w:hAnsi="Fira Sans" w:cs="Calibri"/>
          <w:sz w:val="20"/>
          <w:szCs w:val="20"/>
          <w:lang w:val="en"/>
        </w:rPr>
        <w:t>- propane</w:t>
      </w:r>
      <w:r>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o)</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biogas</w:t>
      </w:r>
      <w:r w:rsidRPr="00A45EBB">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p)</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fuel oil</w:t>
      </w:r>
      <w:r w:rsidRPr="00A45EBB">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q)</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bio-oil</w:t>
      </w:r>
      <w:r w:rsidRPr="00A45EBB">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r)</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electricity</w:t>
      </w:r>
      <w:r w:rsidRPr="00A45EBB">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s)</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wood</w:t>
      </w:r>
      <w:r w:rsidRPr="007227DC">
        <w:rPr>
          <w:rFonts w:ascii="Fira Sans" w:eastAsia="Calibri" w:hAnsi="Fira Sans" w:cs="Calibri"/>
          <w:sz w:val="20"/>
          <w:szCs w:val="20"/>
          <w:lang w:val="en"/>
        </w:rPr>
        <w:t xml:space="preserve"> - logs;</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t)</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wood</w:t>
      </w:r>
      <w:r w:rsidRPr="007227DC">
        <w:rPr>
          <w:rFonts w:ascii="Fira Sans" w:eastAsia="Calibri" w:hAnsi="Fira Sans" w:cs="Calibri"/>
          <w:sz w:val="20"/>
          <w:szCs w:val="20"/>
          <w:lang w:val="en"/>
        </w:rPr>
        <w:t xml:space="preserve"> - chips;</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u)</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wood</w:t>
      </w:r>
      <w:r w:rsidRPr="007227DC">
        <w:rPr>
          <w:rFonts w:ascii="Fira Sans" w:eastAsia="Calibri" w:hAnsi="Fira Sans" w:cs="Calibri"/>
          <w:sz w:val="20"/>
          <w:szCs w:val="20"/>
          <w:lang w:val="en"/>
        </w:rPr>
        <w:t xml:space="preserve"> - particles</w:t>
      </w:r>
      <w:r>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v)</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wood</w:t>
      </w:r>
      <w:r w:rsidRPr="007227DC">
        <w:rPr>
          <w:rFonts w:ascii="Fira Sans" w:eastAsia="Calibri" w:hAnsi="Fira Sans" w:cs="Calibri"/>
          <w:sz w:val="20"/>
          <w:szCs w:val="20"/>
          <w:lang w:val="en"/>
        </w:rPr>
        <w:t xml:space="preserve"> - sawdust;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w)</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wood</w:t>
      </w:r>
      <w:r w:rsidRPr="007227DC">
        <w:rPr>
          <w:rFonts w:ascii="Fira Sans" w:eastAsia="Calibri" w:hAnsi="Fira Sans" w:cs="Calibri"/>
          <w:sz w:val="20"/>
          <w:szCs w:val="20"/>
          <w:lang w:val="en"/>
        </w:rPr>
        <w:t xml:space="preserve"> - pellets;</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x)</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 xml:space="preserve">wood </w:t>
      </w:r>
      <w:r w:rsidRPr="007227DC">
        <w:rPr>
          <w:rFonts w:ascii="Fira Sans" w:eastAsia="Calibri" w:hAnsi="Fira Sans" w:cs="Calibri"/>
          <w:sz w:val="20"/>
          <w:szCs w:val="20"/>
          <w:lang w:val="en"/>
        </w:rPr>
        <w:t>- billets</w:t>
      </w:r>
      <w:r>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y)</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wood</w:t>
      </w:r>
      <w:r w:rsidRPr="007227DC">
        <w:rPr>
          <w:rFonts w:ascii="Fira Sans" w:eastAsia="Calibri" w:hAnsi="Fira Sans" w:cs="Calibri"/>
          <w:sz w:val="20"/>
          <w:szCs w:val="20"/>
          <w:lang w:val="en"/>
        </w:rPr>
        <w:t xml:space="preserve"> - shavings</w:t>
      </w:r>
      <w:r>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z)</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 xml:space="preserve">wood </w:t>
      </w:r>
      <w:r w:rsidRPr="007227DC">
        <w:rPr>
          <w:rFonts w:ascii="Fira Sans" w:eastAsia="Calibri" w:hAnsi="Fira Sans" w:cs="Calibri"/>
          <w:sz w:val="20"/>
          <w:szCs w:val="20"/>
          <w:lang w:val="en"/>
        </w:rPr>
        <w:t>- wood granulate</w:t>
      </w:r>
      <w:r>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aa)</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wood</w:t>
      </w:r>
      <w:r w:rsidRPr="007227DC">
        <w:rPr>
          <w:rFonts w:ascii="Fira Sans" w:eastAsia="Calibri" w:hAnsi="Fira Sans" w:cs="Calibri"/>
          <w:sz w:val="20"/>
          <w:szCs w:val="20"/>
          <w:lang w:val="en"/>
        </w:rPr>
        <w:t xml:space="preserve"> - other;</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ab)</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biomass from agricultural production</w:t>
      </w:r>
      <w:r w:rsidRPr="00A45EBB">
        <w:rPr>
          <w:rFonts w:ascii="Fira Sans" w:eastAsia="Calibri" w:hAnsi="Fira Sans" w:cs="Calibri"/>
          <w:sz w:val="20"/>
          <w:szCs w:val="20"/>
          <w:lang w:val="en"/>
        </w:rPr>
        <w:t xml:space="preserve"> - straw</w:t>
      </w:r>
      <w:r w:rsidRPr="00AF19EB">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ac)</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biomass from agricultural production</w:t>
      </w:r>
      <w:r w:rsidRPr="00A45EBB">
        <w:rPr>
          <w:rFonts w:ascii="Fira Sans" w:eastAsia="Calibri" w:hAnsi="Fira Sans" w:cs="Calibri"/>
          <w:sz w:val="20"/>
          <w:szCs w:val="20"/>
          <w:lang w:val="en"/>
        </w:rPr>
        <w:t xml:space="preserve"> - cereal grains;</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ad)</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biomass from agricultural production</w:t>
      </w:r>
      <w:r w:rsidRPr="00A45EBB">
        <w:rPr>
          <w:rFonts w:ascii="Fira Sans" w:eastAsia="Calibri" w:hAnsi="Fira Sans" w:cs="Calibri"/>
          <w:sz w:val="20"/>
          <w:szCs w:val="20"/>
          <w:lang w:val="en"/>
        </w:rPr>
        <w:t xml:space="preserve"> - corn</w:t>
      </w:r>
      <w:r w:rsidRPr="00AF19EB">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ae)</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biomass from agricultural production</w:t>
      </w:r>
      <w:r w:rsidRPr="00A45EBB">
        <w:rPr>
          <w:rFonts w:ascii="Fira Sans" w:eastAsia="Calibri" w:hAnsi="Fira Sans" w:cs="Calibri"/>
          <w:sz w:val="20"/>
          <w:szCs w:val="20"/>
          <w:lang w:val="en"/>
        </w:rPr>
        <w:t xml:space="preserve"> - other;</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af)</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solar energy</w:t>
      </w:r>
      <w:r w:rsidRPr="007227DC">
        <w:rPr>
          <w:rFonts w:ascii="Fira Sans" w:eastAsia="Calibri" w:hAnsi="Fira Sans" w:cs="Calibri"/>
          <w:sz w:val="20"/>
          <w:szCs w:val="20"/>
          <w:lang w:val="en"/>
        </w:rPr>
        <w:t xml:space="preserve"> - photovoltaic panels/installations;</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ag)</w:t>
      </w:r>
      <w:r w:rsidRPr="007227DC">
        <w:rPr>
          <w:rFonts w:ascii="Fira Sans" w:eastAsia="Calibri" w:hAnsi="Fira Sans" w:cs="Calibri"/>
          <w:sz w:val="20"/>
          <w:szCs w:val="20"/>
          <w:lang w:val="en"/>
        </w:rPr>
        <w:tab/>
      </w:r>
      <w:r w:rsidRPr="00B50E15">
        <w:rPr>
          <w:rFonts w:ascii="Fira Sans" w:eastAsia="Calibri" w:hAnsi="Fira Sans" w:cs="Calibri"/>
          <w:b/>
          <w:sz w:val="20"/>
          <w:szCs w:val="20"/>
          <w:lang w:val="en"/>
        </w:rPr>
        <w:t>solar</w:t>
      </w:r>
      <w:r>
        <w:rPr>
          <w:rFonts w:ascii="Fira Sans" w:eastAsia="Calibri" w:hAnsi="Fira Sans" w:cs="Calibri"/>
          <w:b/>
          <w:sz w:val="20"/>
          <w:szCs w:val="20"/>
          <w:lang w:val="en"/>
        </w:rPr>
        <w:t xml:space="preserve"> </w:t>
      </w:r>
      <w:r w:rsidRPr="00A45EBB">
        <w:rPr>
          <w:rFonts w:ascii="Fira Sans" w:eastAsia="Calibri" w:hAnsi="Fira Sans" w:cs="Calibri"/>
          <w:b/>
          <w:sz w:val="20"/>
          <w:szCs w:val="20"/>
          <w:lang w:val="en"/>
        </w:rPr>
        <w:t>energy</w:t>
      </w:r>
      <w:r w:rsidRPr="007227DC">
        <w:rPr>
          <w:rFonts w:ascii="Fira Sans" w:eastAsia="Calibri" w:hAnsi="Fira Sans" w:cs="Calibri"/>
          <w:sz w:val="20"/>
          <w:szCs w:val="20"/>
          <w:lang w:val="en"/>
        </w:rPr>
        <w:t xml:space="preserve"> - solar collectors/installations</w:t>
      </w:r>
      <w:r>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ah)</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energy obtained from the environment</w:t>
      </w:r>
      <w:r w:rsidRPr="00A45EBB">
        <w:rPr>
          <w:rFonts w:ascii="Fira Sans" w:eastAsia="Calibri" w:hAnsi="Fira Sans" w:cs="Calibri"/>
          <w:sz w:val="20"/>
          <w:szCs w:val="20"/>
          <w:lang w:val="en"/>
        </w:rPr>
        <w:t xml:space="preserve"> - </w:t>
      </w:r>
      <w:r w:rsidR="00CE006F" w:rsidRPr="00CE006F">
        <w:rPr>
          <w:rFonts w:ascii="Fira Sans" w:eastAsia="Calibri" w:hAnsi="Fira Sans" w:cs="Calibri"/>
          <w:sz w:val="20"/>
          <w:szCs w:val="20"/>
          <w:lang w:val="en"/>
        </w:rPr>
        <w:t>wind power</w:t>
      </w:r>
      <w:r w:rsidR="00CE006F">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ai)</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energy obtained from the environment</w:t>
      </w:r>
      <w:r w:rsidRPr="00A45EBB">
        <w:rPr>
          <w:rFonts w:ascii="Fira Sans" w:eastAsia="Calibri" w:hAnsi="Fira Sans" w:cs="Calibri"/>
          <w:sz w:val="20"/>
          <w:szCs w:val="20"/>
          <w:lang w:val="en"/>
        </w:rPr>
        <w:t xml:space="preserve"> - hot springs;</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aj)</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energy obtained from the environment</w:t>
      </w:r>
      <w:r w:rsidRPr="00A45EBB">
        <w:rPr>
          <w:rFonts w:ascii="Fira Sans" w:eastAsia="Calibri" w:hAnsi="Fira Sans" w:cs="Calibri"/>
          <w:sz w:val="20"/>
          <w:szCs w:val="20"/>
          <w:lang w:val="en"/>
        </w:rPr>
        <w:t xml:space="preserve"> - heat pump;</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ak)</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energy obtained from the environment</w:t>
      </w:r>
      <w:r w:rsidRPr="007227DC">
        <w:rPr>
          <w:rFonts w:ascii="Fira Sans" w:eastAsia="Calibri" w:hAnsi="Fira Sans" w:cs="Calibri"/>
          <w:sz w:val="20"/>
          <w:szCs w:val="20"/>
          <w:lang w:val="en"/>
        </w:rPr>
        <w:t xml:space="preserve"> - other (excluding solar energy)</w:t>
      </w:r>
      <w:r>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al)</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other</w:t>
      </w:r>
      <w:r w:rsidRPr="007227DC">
        <w:rPr>
          <w:rFonts w:ascii="Fira Sans" w:eastAsia="Calibri" w:hAnsi="Fira Sans" w:cs="Calibri"/>
          <w:sz w:val="20"/>
          <w:szCs w:val="20"/>
          <w:lang w:val="en"/>
        </w:rPr>
        <w:t xml:space="preserve"> - peat</w:t>
      </w:r>
      <w:r>
        <w:rPr>
          <w:rFonts w:ascii="Fira Sans" w:eastAsia="Calibri" w:hAnsi="Fira Sans" w:cs="Calibri"/>
          <w:sz w:val="20"/>
          <w:szCs w:val="20"/>
          <w:lang w:val="en"/>
        </w:rPr>
        <w:t>;</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am)</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other</w:t>
      </w:r>
      <w:r w:rsidRPr="007227DC">
        <w:rPr>
          <w:rFonts w:ascii="Fira Sans" w:eastAsia="Calibri" w:hAnsi="Fira Sans" w:cs="Calibri"/>
          <w:sz w:val="20"/>
          <w:szCs w:val="20"/>
          <w:lang w:val="en"/>
        </w:rPr>
        <w:t xml:space="preserve"> - coke;</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an)</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other</w:t>
      </w:r>
      <w:r w:rsidRPr="007227DC">
        <w:rPr>
          <w:rFonts w:ascii="Fira Sans" w:eastAsia="Calibri" w:hAnsi="Fira Sans" w:cs="Calibri"/>
          <w:sz w:val="20"/>
          <w:szCs w:val="20"/>
          <w:lang w:val="en"/>
        </w:rPr>
        <w:t xml:space="preserve"> - waste (rubbish);</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ao)</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other</w:t>
      </w:r>
      <w:r w:rsidRPr="007227DC">
        <w:rPr>
          <w:rFonts w:ascii="Fira Sans" w:eastAsia="Calibri" w:hAnsi="Fira Sans" w:cs="Calibri"/>
          <w:sz w:val="20"/>
          <w:szCs w:val="20"/>
          <w:lang w:val="en"/>
        </w:rPr>
        <w:t xml:space="preserve"> - petrol;</w:t>
      </w:r>
    </w:p>
    <w:p w:rsidR="00E55ABB" w:rsidRPr="00A45EBB" w:rsidRDefault="00E55ABB" w:rsidP="00A45EBB">
      <w:pPr>
        <w:ind w:left="454" w:hanging="425"/>
        <w:jc w:val="both"/>
        <w:rPr>
          <w:rFonts w:ascii="Fira Sans" w:eastAsia="Calibri" w:hAnsi="Fira Sans" w:cs="Calibri"/>
          <w:sz w:val="20"/>
          <w:szCs w:val="20"/>
        </w:rPr>
      </w:pPr>
      <w:r w:rsidRPr="007227DC">
        <w:rPr>
          <w:rFonts w:ascii="Fira Sans" w:eastAsia="Calibri" w:hAnsi="Fira Sans" w:cs="Calibri"/>
          <w:sz w:val="20"/>
          <w:szCs w:val="20"/>
          <w:lang w:val="en"/>
        </w:rPr>
        <w:t>ap)</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 xml:space="preserve">other </w:t>
      </w:r>
      <w:r w:rsidRPr="007227DC">
        <w:rPr>
          <w:rFonts w:ascii="Fira Sans" w:eastAsia="Calibri" w:hAnsi="Fira Sans" w:cs="Calibri"/>
          <w:sz w:val="20"/>
          <w:szCs w:val="20"/>
          <w:lang w:val="en"/>
        </w:rPr>
        <w:t>- gas oil;</w:t>
      </w:r>
    </w:p>
    <w:p w:rsidR="00E55ABB" w:rsidRPr="00A45EBB" w:rsidRDefault="00E55ABB" w:rsidP="00E678BC">
      <w:pPr>
        <w:spacing w:line="276" w:lineRule="auto"/>
        <w:ind w:left="453" w:hanging="425"/>
        <w:jc w:val="both"/>
        <w:rPr>
          <w:rFonts w:ascii="Fira Sans" w:eastAsia="Times New Roman" w:hAnsi="Fira Sans" w:cs="Times New Roman"/>
          <w:sz w:val="20"/>
          <w:szCs w:val="20"/>
        </w:rPr>
      </w:pPr>
      <w:r w:rsidRPr="007227DC">
        <w:rPr>
          <w:rFonts w:ascii="Fira Sans" w:eastAsia="Calibri" w:hAnsi="Fira Sans" w:cs="Calibri"/>
          <w:sz w:val="20"/>
          <w:szCs w:val="20"/>
          <w:lang w:val="en"/>
        </w:rPr>
        <w:t>aq)</w:t>
      </w:r>
      <w:r w:rsidRPr="007227DC">
        <w:rPr>
          <w:rFonts w:ascii="Fira Sans" w:eastAsia="Calibri" w:hAnsi="Fira Sans" w:cs="Calibri"/>
          <w:sz w:val="20"/>
          <w:szCs w:val="20"/>
          <w:lang w:val="en"/>
        </w:rPr>
        <w:tab/>
      </w:r>
      <w:r w:rsidRPr="00A45EBB">
        <w:rPr>
          <w:rFonts w:ascii="Fira Sans" w:eastAsia="Calibri" w:hAnsi="Fira Sans" w:cs="Calibri"/>
          <w:b/>
          <w:sz w:val="20"/>
          <w:szCs w:val="20"/>
          <w:lang w:val="en"/>
        </w:rPr>
        <w:t>other</w:t>
      </w:r>
      <w:r w:rsidR="00CE006F">
        <w:rPr>
          <w:rFonts w:ascii="Fira Sans" w:eastAsia="Calibri" w:hAnsi="Fira Sans" w:cs="Calibri"/>
          <w:b/>
          <w:sz w:val="20"/>
          <w:szCs w:val="20"/>
          <w:lang w:val="en"/>
        </w:rPr>
        <w:t>.</w:t>
      </w:r>
    </w:p>
    <w:p w:rsidR="003B062B" w:rsidRPr="00A64076" w:rsidRDefault="00C542BC" w:rsidP="00627340">
      <w:pPr>
        <w:pStyle w:val="Nagwek3"/>
      </w:pPr>
      <w:bookmarkStart w:id="114" w:name="_Toc65590290"/>
      <w:r w:rsidRPr="00A64076">
        <w:rPr>
          <w:lang w:val="en"/>
        </w:rPr>
        <w:t>Guidelines</w:t>
      </w:r>
      <w:bookmarkEnd w:id="114"/>
    </w:p>
    <w:p w:rsidR="00E55ABB" w:rsidRPr="00EB3F78" w:rsidRDefault="00CE006F" w:rsidP="00CE006F">
      <w:pPr>
        <w:pStyle w:val="Styl5Wytyczne"/>
        <w:numPr>
          <w:ilvl w:val="0"/>
          <w:numId w:val="102"/>
        </w:numPr>
        <w:rPr>
          <w:lang w:val="en"/>
        </w:rPr>
      </w:pPr>
      <w:r w:rsidRPr="00CE006F">
        <w:rPr>
          <w:lang w:val="en"/>
        </w:rPr>
        <w:t>This question should only be answered if the answer to question " Please advise the main method of heating the dwelling " was "individual central heating", " furnace(s) " or "other"</w:t>
      </w:r>
      <w:r w:rsidR="00E55ABB" w:rsidRPr="00A64076">
        <w:rPr>
          <w:lang w:val="en"/>
        </w:rPr>
        <w:t>.</w:t>
      </w:r>
    </w:p>
    <w:p w:rsidR="00E55ABB" w:rsidRPr="00A64076" w:rsidRDefault="00E55ABB" w:rsidP="00912BF5">
      <w:pPr>
        <w:pStyle w:val="Styl5Wytyczne"/>
        <w:numPr>
          <w:ilvl w:val="0"/>
          <w:numId w:val="102"/>
        </w:numPr>
        <w:ind w:left="313" w:hanging="284"/>
      </w:pPr>
      <w:r w:rsidRPr="00A64076">
        <w:rPr>
          <w:lang w:val="en"/>
        </w:rPr>
        <w:t>If more than one type of fuel is used for the selected heating method - determine which one is used most often.</w:t>
      </w:r>
    </w:p>
    <w:p w:rsidR="003B062B" w:rsidRPr="00A64076" w:rsidRDefault="00C542BC" w:rsidP="002417BC">
      <w:pPr>
        <w:pStyle w:val="Nagwek2"/>
      </w:pPr>
      <w:bookmarkStart w:id="115" w:name="_Toc65590291"/>
      <w:r w:rsidRPr="00A64076">
        <w:rPr>
          <w:lang w:val="en"/>
        </w:rPr>
        <w:t>7. Do you use renewable energy sources to heat your dwelling?</w:t>
      </w:r>
      <w:bookmarkEnd w:id="115"/>
    </w:p>
    <w:p w:rsidR="003B062B" w:rsidRPr="00A64076" w:rsidRDefault="00C542BC" w:rsidP="00627340">
      <w:pPr>
        <w:pStyle w:val="Nagwek3"/>
      </w:pPr>
      <w:bookmarkStart w:id="116" w:name="_Toc65590292"/>
      <w:r w:rsidRPr="00A64076">
        <w:rPr>
          <w:lang w:val="en"/>
        </w:rPr>
        <w:t>Description</w:t>
      </w:r>
      <w:bookmarkEnd w:id="116"/>
    </w:p>
    <w:p w:rsidR="00E55ABB" w:rsidRPr="00A64076" w:rsidRDefault="00E55ABB" w:rsidP="00912BF5">
      <w:pPr>
        <w:pStyle w:val="Styl5Wytyczne"/>
        <w:numPr>
          <w:ilvl w:val="0"/>
          <w:numId w:val="103"/>
        </w:numPr>
        <w:ind w:left="313" w:hanging="284"/>
      </w:pPr>
      <w:r>
        <w:rPr>
          <w:b/>
          <w:lang w:val="en"/>
        </w:rPr>
        <w:t>y</w:t>
      </w:r>
      <w:r w:rsidRPr="00A45EBB">
        <w:rPr>
          <w:b/>
          <w:lang w:val="en"/>
        </w:rPr>
        <w:t>es</w:t>
      </w:r>
      <w:r w:rsidRPr="00A64076">
        <w:rPr>
          <w:lang w:val="en"/>
        </w:rPr>
        <w:t xml:space="preserve"> </w:t>
      </w:r>
      <w:r>
        <w:rPr>
          <w:lang w:val="en"/>
        </w:rPr>
        <w:t>–</w:t>
      </w:r>
      <w:r w:rsidRPr="00A64076">
        <w:rPr>
          <w:lang w:val="en"/>
        </w:rPr>
        <w:t xml:space="preserve"> if the renewable energy source is solar energy or energy obtained from the environment</w:t>
      </w:r>
    </w:p>
    <w:p w:rsidR="00E55ABB" w:rsidRPr="00A45EBB" w:rsidRDefault="00E55ABB" w:rsidP="00912BF5">
      <w:pPr>
        <w:pStyle w:val="Styl5Wytyczne"/>
        <w:numPr>
          <w:ilvl w:val="0"/>
          <w:numId w:val="103"/>
        </w:numPr>
        <w:ind w:left="313" w:hanging="284"/>
        <w:rPr>
          <w:rFonts w:eastAsia="Times New Roman" w:cs="Times New Roman"/>
          <w:b/>
          <w:lang w:eastAsia="pl-PL"/>
        </w:rPr>
      </w:pPr>
      <w:r w:rsidRPr="00A45EBB">
        <w:rPr>
          <w:rFonts w:eastAsia="Times New Roman" w:cs="Times New Roman"/>
          <w:b/>
          <w:lang w:val="en" w:eastAsia="pl-PL"/>
        </w:rPr>
        <w:t>no</w:t>
      </w:r>
    </w:p>
    <w:p w:rsidR="003B062B" w:rsidRPr="00A64076" w:rsidRDefault="00C542BC" w:rsidP="002417BC">
      <w:pPr>
        <w:pStyle w:val="Nagwek2"/>
      </w:pPr>
      <w:bookmarkStart w:id="117" w:name="_Toc65590293"/>
      <w:r w:rsidRPr="00A64076">
        <w:rPr>
          <w:lang w:val="en"/>
        </w:rPr>
        <w:t>8. Please indicate the type of renewable energy source used</w:t>
      </w:r>
      <w:bookmarkEnd w:id="117"/>
    </w:p>
    <w:p w:rsidR="003B062B" w:rsidRPr="00A64076" w:rsidRDefault="00C542BC" w:rsidP="00627340">
      <w:pPr>
        <w:pStyle w:val="Nagwek3"/>
      </w:pPr>
      <w:bookmarkStart w:id="118" w:name="_Toc65590294"/>
      <w:r w:rsidRPr="00A64076">
        <w:rPr>
          <w:lang w:val="en"/>
        </w:rPr>
        <w:t>Description</w:t>
      </w:r>
      <w:bookmarkEnd w:id="118"/>
    </w:p>
    <w:p w:rsidR="00CE006F" w:rsidRPr="00CE006F" w:rsidRDefault="00CE006F" w:rsidP="00CE006F">
      <w:pPr>
        <w:pStyle w:val="Styl5Wytyczne"/>
        <w:numPr>
          <w:ilvl w:val="0"/>
          <w:numId w:val="104"/>
        </w:numPr>
        <w:rPr>
          <w:lang w:val="en"/>
        </w:rPr>
      </w:pPr>
      <w:r w:rsidRPr="00CE006F">
        <w:rPr>
          <w:lang w:val="en"/>
        </w:rPr>
        <w:t>solar energy - photovoltaic panels/installations;</w:t>
      </w:r>
    </w:p>
    <w:p w:rsidR="00CE006F" w:rsidRPr="00CE006F" w:rsidRDefault="00CE006F" w:rsidP="00CE006F">
      <w:pPr>
        <w:pStyle w:val="Styl5Wytyczne"/>
        <w:numPr>
          <w:ilvl w:val="0"/>
          <w:numId w:val="104"/>
        </w:numPr>
        <w:rPr>
          <w:lang w:val="en"/>
        </w:rPr>
      </w:pPr>
      <w:r w:rsidRPr="00CE006F">
        <w:rPr>
          <w:lang w:val="en"/>
        </w:rPr>
        <w:t>solar energy - solar collectors/installations;</w:t>
      </w:r>
    </w:p>
    <w:p w:rsidR="00CE006F" w:rsidRPr="00CE006F" w:rsidRDefault="00CE006F" w:rsidP="00CE006F">
      <w:pPr>
        <w:pStyle w:val="Styl5Wytyczne"/>
        <w:numPr>
          <w:ilvl w:val="0"/>
          <w:numId w:val="104"/>
        </w:numPr>
        <w:rPr>
          <w:lang w:val="en"/>
        </w:rPr>
      </w:pPr>
      <w:r w:rsidRPr="00CE006F">
        <w:rPr>
          <w:lang w:val="en"/>
        </w:rPr>
        <w:t>energy obtained from the environment - wind power;</w:t>
      </w:r>
    </w:p>
    <w:p w:rsidR="00CE006F" w:rsidRPr="00CE006F" w:rsidRDefault="00CE006F" w:rsidP="00CE006F">
      <w:pPr>
        <w:pStyle w:val="Styl5Wytyczne"/>
        <w:numPr>
          <w:ilvl w:val="0"/>
          <w:numId w:val="104"/>
        </w:numPr>
        <w:rPr>
          <w:lang w:val="en"/>
        </w:rPr>
      </w:pPr>
      <w:r w:rsidRPr="00CE006F">
        <w:rPr>
          <w:lang w:val="en"/>
        </w:rPr>
        <w:t>energy obtained from the environment - hot springs;</w:t>
      </w:r>
    </w:p>
    <w:p w:rsidR="00CE006F" w:rsidRPr="00CE006F" w:rsidRDefault="00CE006F" w:rsidP="00CE006F">
      <w:pPr>
        <w:pStyle w:val="Styl5Wytyczne"/>
        <w:numPr>
          <w:ilvl w:val="0"/>
          <w:numId w:val="104"/>
        </w:numPr>
        <w:rPr>
          <w:lang w:val="en"/>
        </w:rPr>
      </w:pPr>
      <w:r w:rsidRPr="00CE006F">
        <w:rPr>
          <w:lang w:val="en"/>
        </w:rPr>
        <w:t>energy obtained from the environment - heat pump;</w:t>
      </w:r>
    </w:p>
    <w:p w:rsidR="00CE006F" w:rsidRPr="00CE006F" w:rsidRDefault="00CE006F" w:rsidP="00CE006F">
      <w:pPr>
        <w:pStyle w:val="Styl5Wytyczne"/>
        <w:numPr>
          <w:ilvl w:val="0"/>
          <w:numId w:val="104"/>
        </w:numPr>
        <w:rPr>
          <w:lang w:val="en"/>
        </w:rPr>
      </w:pPr>
      <w:r w:rsidRPr="00CE006F">
        <w:rPr>
          <w:lang w:val="en"/>
        </w:rPr>
        <w:t>energy obtained from the environment - other;</w:t>
      </w:r>
    </w:p>
    <w:p w:rsidR="00E55ABB" w:rsidRPr="00A64076" w:rsidRDefault="00CE006F" w:rsidP="00CE006F">
      <w:pPr>
        <w:pStyle w:val="Styl5Wytyczne"/>
        <w:numPr>
          <w:ilvl w:val="0"/>
          <w:numId w:val="104"/>
        </w:numPr>
        <w:rPr>
          <w:rFonts w:eastAsia="Times New Roman" w:cs="Times New Roman"/>
          <w:lang w:eastAsia="pl-PL"/>
        </w:rPr>
      </w:pPr>
      <w:r w:rsidRPr="00CE006F">
        <w:rPr>
          <w:lang w:val="en"/>
        </w:rPr>
        <w:t>other</w:t>
      </w:r>
      <w:r w:rsidR="00E55ABB" w:rsidRPr="00A64076">
        <w:rPr>
          <w:rFonts w:eastAsia="Times New Roman" w:cs="Times New Roman"/>
          <w:lang w:val="en" w:eastAsia="pl-PL"/>
        </w:rPr>
        <w:t>.</w:t>
      </w:r>
    </w:p>
    <w:p w:rsidR="003B062B" w:rsidRPr="00A64076" w:rsidRDefault="00C542BC" w:rsidP="002417BC">
      <w:pPr>
        <w:pStyle w:val="Nagwek2"/>
      </w:pPr>
      <w:bookmarkStart w:id="119" w:name="_Toc65590295"/>
      <w:r w:rsidRPr="00A64076">
        <w:rPr>
          <w:lang w:val="en"/>
        </w:rPr>
        <w:t xml:space="preserve">9. </w:t>
      </w:r>
      <w:r w:rsidR="00CE006F" w:rsidRPr="00CE006F">
        <w:rPr>
          <w:lang w:val="en"/>
        </w:rPr>
        <w:t>Is the dwelling located in a multi-dwelling building</w:t>
      </w:r>
      <w:r w:rsidRPr="00A64076">
        <w:rPr>
          <w:lang w:val="en"/>
        </w:rPr>
        <w:t>?</w:t>
      </w:r>
      <w:bookmarkEnd w:id="119"/>
    </w:p>
    <w:p w:rsidR="003B062B" w:rsidRPr="00A64076" w:rsidRDefault="00C542BC" w:rsidP="00A90392">
      <w:pPr>
        <w:pStyle w:val="Nagwek3"/>
      </w:pPr>
      <w:bookmarkStart w:id="120" w:name="_Toc65590296"/>
      <w:r w:rsidRPr="00A64076">
        <w:rPr>
          <w:lang w:val="en"/>
        </w:rPr>
        <w:t>Description</w:t>
      </w:r>
      <w:bookmarkEnd w:id="120"/>
    </w:p>
    <w:p w:rsidR="00E55ABB" w:rsidRPr="00A45EBB" w:rsidRDefault="00E55ABB" w:rsidP="00912BF5">
      <w:pPr>
        <w:pStyle w:val="Styl5Wytyczne"/>
        <w:numPr>
          <w:ilvl w:val="0"/>
          <w:numId w:val="105"/>
        </w:numPr>
        <w:ind w:left="313" w:hanging="284"/>
        <w:rPr>
          <w:b/>
          <w:lang w:eastAsia="pl-PL"/>
        </w:rPr>
      </w:pPr>
      <w:r w:rsidRPr="00A45EBB">
        <w:rPr>
          <w:b/>
          <w:lang w:val="en" w:eastAsia="pl-PL"/>
        </w:rPr>
        <w:t>yes</w:t>
      </w:r>
    </w:p>
    <w:p w:rsidR="00E55ABB" w:rsidRPr="00A45EBB" w:rsidRDefault="00E55ABB" w:rsidP="00912BF5">
      <w:pPr>
        <w:pStyle w:val="Styl5Wytyczne"/>
        <w:numPr>
          <w:ilvl w:val="0"/>
          <w:numId w:val="105"/>
        </w:numPr>
        <w:ind w:left="313" w:hanging="284"/>
        <w:rPr>
          <w:b/>
        </w:rPr>
      </w:pPr>
      <w:r w:rsidRPr="00A45EBB">
        <w:rPr>
          <w:b/>
          <w:lang w:val="en" w:eastAsia="pl-PL"/>
        </w:rPr>
        <w:t>no</w:t>
      </w:r>
    </w:p>
    <w:p w:rsidR="003B062B" w:rsidRPr="00A64076" w:rsidRDefault="00C542BC" w:rsidP="00A90392">
      <w:pPr>
        <w:pStyle w:val="Nagwek3"/>
      </w:pPr>
      <w:bookmarkStart w:id="121" w:name="_Toc65590297"/>
      <w:r w:rsidRPr="00A64076">
        <w:rPr>
          <w:lang w:val="en"/>
        </w:rPr>
        <w:t>Guidelines</w:t>
      </w:r>
      <w:bookmarkEnd w:id="121"/>
    </w:p>
    <w:p w:rsidR="00E55ABB" w:rsidRPr="00A64076" w:rsidRDefault="00E55ABB" w:rsidP="00912BF5">
      <w:pPr>
        <w:pStyle w:val="Styl5Wytyczne"/>
        <w:numPr>
          <w:ilvl w:val="0"/>
          <w:numId w:val="106"/>
        </w:numPr>
        <w:ind w:left="313" w:hanging="318"/>
      </w:pPr>
      <w:r w:rsidRPr="00A64076">
        <w:rPr>
          <w:lang w:val="en"/>
        </w:rPr>
        <w:t xml:space="preserve">If the dwelling is located in a structure with at least half of the total </w:t>
      </w:r>
      <w:r>
        <w:rPr>
          <w:lang w:val="en"/>
        </w:rPr>
        <w:t>useful floor space</w:t>
      </w:r>
      <w:r w:rsidRPr="00A64076">
        <w:rPr>
          <w:lang w:val="en"/>
        </w:rPr>
        <w:t xml:space="preserve"> used for residential purposes and with at least three dwellings, then the dwelling is located in a </w:t>
      </w:r>
      <w:r w:rsidR="00CE006F">
        <w:t xml:space="preserve">multi-dwelling </w:t>
      </w:r>
      <w:r w:rsidRPr="00A64076">
        <w:rPr>
          <w:lang w:val="en"/>
        </w:rPr>
        <w:t>building.</w:t>
      </w:r>
    </w:p>
    <w:p w:rsidR="00E55ABB" w:rsidRPr="00A64076" w:rsidRDefault="00E55ABB" w:rsidP="00912BF5">
      <w:pPr>
        <w:pStyle w:val="Styl5Wytyczne"/>
        <w:numPr>
          <w:ilvl w:val="0"/>
          <w:numId w:val="106"/>
        </w:numPr>
        <w:ind w:left="313" w:hanging="318"/>
      </w:pPr>
      <w:r w:rsidRPr="00A64076">
        <w:rPr>
          <w:lang w:val="en"/>
        </w:rPr>
        <w:t>Single-family building - a detached residential building or a building in semi-detached, terraced or group housing, serving the purpose of satisfying residential needs, constituting a structurally independent unit, in which no more than two residential units or one residential unit and a commercial unit of a total area not exceeding 30% of the total area of the building are permitted.</w:t>
      </w:r>
    </w:p>
    <w:p w:rsidR="00E55ABB" w:rsidRPr="00A64076" w:rsidRDefault="00E55ABB" w:rsidP="00912BF5">
      <w:pPr>
        <w:pStyle w:val="Styl5Wytyczne"/>
        <w:numPr>
          <w:ilvl w:val="0"/>
          <w:numId w:val="106"/>
        </w:numPr>
        <w:ind w:left="313" w:hanging="318"/>
      </w:pPr>
      <w:r>
        <w:rPr>
          <w:lang w:val="en"/>
        </w:rPr>
        <w:t>Non-residential building - a</w:t>
      </w:r>
      <w:r w:rsidRPr="00A64076">
        <w:rPr>
          <w:lang w:val="en"/>
        </w:rPr>
        <w:t xml:space="preserve"> building that is </w:t>
      </w:r>
      <w:r>
        <w:rPr>
          <w:lang w:val="en"/>
        </w:rPr>
        <w:t xml:space="preserve">in </w:t>
      </w:r>
      <w:r w:rsidRPr="00A64076">
        <w:rPr>
          <w:lang w:val="en"/>
        </w:rPr>
        <w:t xml:space="preserve">more than half </w:t>
      </w:r>
      <w:r>
        <w:rPr>
          <w:lang w:val="en"/>
        </w:rPr>
        <w:t>used</w:t>
      </w:r>
      <w:r w:rsidRPr="00A64076">
        <w:rPr>
          <w:lang w:val="en"/>
        </w:rPr>
        <w:t xml:space="preserve"> for non-residential purposes (e.g. occupied by a school, office, store, warehouse, medical clinic) and which also contains at least one dwelling.</w:t>
      </w:r>
    </w:p>
    <w:p w:rsidR="00E55ABB" w:rsidRPr="00A64076" w:rsidRDefault="00E55ABB" w:rsidP="00A02A37">
      <w:pPr>
        <w:pStyle w:val="Styl5Wytyczne"/>
        <w:ind w:left="313" w:firstLine="0"/>
      </w:pPr>
      <w:r w:rsidRPr="00A64076">
        <w:rPr>
          <w:lang w:val="en"/>
        </w:rPr>
        <w:t>This category also includes farm and livestock buildings, i</w:t>
      </w:r>
      <w:r>
        <w:rPr>
          <w:lang w:val="en"/>
        </w:rPr>
        <w:t>.e. buildings comprising both a </w:t>
      </w:r>
      <w:r w:rsidRPr="00A64076">
        <w:rPr>
          <w:lang w:val="en"/>
        </w:rPr>
        <w:t>residential part</w:t>
      </w:r>
      <w:r>
        <w:rPr>
          <w:lang w:val="en"/>
        </w:rPr>
        <w:t xml:space="preserve"> consisting of </w:t>
      </w:r>
      <w:r w:rsidRPr="00A64076">
        <w:rPr>
          <w:lang w:val="en"/>
        </w:rPr>
        <w:t>one or more dwellings, and a livestock part (comprising a stable, cow house, pig house, etc.) or a farm section, intended for farming purposes, irrespective of the part of the building occupied by the dwelling.</w:t>
      </w:r>
    </w:p>
    <w:p w:rsidR="003B062B" w:rsidRPr="00A64076" w:rsidRDefault="00C542BC" w:rsidP="00A90392">
      <w:pPr>
        <w:pStyle w:val="Nagwek3"/>
      </w:pPr>
      <w:bookmarkStart w:id="122" w:name="_Toc65590298"/>
      <w:r w:rsidRPr="00A64076">
        <w:rPr>
          <w:lang w:val="en"/>
        </w:rPr>
        <w:t>Examples</w:t>
      </w:r>
      <w:bookmarkEnd w:id="122"/>
    </w:p>
    <w:p w:rsidR="00E55ABB" w:rsidRPr="00A64076" w:rsidRDefault="00E55ABB" w:rsidP="00912BF5">
      <w:pPr>
        <w:pStyle w:val="Styl5Wytyczne"/>
        <w:numPr>
          <w:ilvl w:val="0"/>
          <w:numId w:val="107"/>
        </w:numPr>
        <w:ind w:left="313" w:hanging="284"/>
      </w:pPr>
      <w:r w:rsidRPr="00A64076">
        <w:rPr>
          <w:lang w:val="en"/>
        </w:rPr>
        <w:t xml:space="preserve">Person resides in a dwelling located in an </w:t>
      </w:r>
      <w:r>
        <w:rPr>
          <w:lang w:val="en"/>
        </w:rPr>
        <w:t>primary</w:t>
      </w:r>
      <w:r w:rsidRPr="00A64076">
        <w:rPr>
          <w:lang w:val="en"/>
        </w:rPr>
        <w:t xml:space="preserve"> school building - select "no" because the school is a non-residential building.</w:t>
      </w:r>
    </w:p>
    <w:p w:rsidR="00E55ABB" w:rsidRPr="00A64076" w:rsidRDefault="00E55ABB" w:rsidP="00912BF5">
      <w:pPr>
        <w:pStyle w:val="Styl5Wytyczne"/>
        <w:numPr>
          <w:ilvl w:val="0"/>
          <w:numId w:val="107"/>
        </w:numPr>
        <w:ind w:left="313" w:hanging="284"/>
      </w:pPr>
      <w:r w:rsidRPr="00A64076">
        <w:rPr>
          <w:lang w:val="en"/>
        </w:rPr>
        <w:t xml:space="preserve">If the dwelling is located in </w:t>
      </w:r>
      <w:r>
        <w:rPr>
          <w:lang w:val="en"/>
        </w:rPr>
        <w:t>the area of collective living quarters</w:t>
      </w:r>
      <w:r w:rsidRPr="00A64076">
        <w:rPr>
          <w:lang w:val="en"/>
        </w:rPr>
        <w:t xml:space="preserve"> (i</w:t>
      </w:r>
      <w:r>
        <w:rPr>
          <w:lang w:val="en"/>
        </w:rPr>
        <w:t>n one of their</w:t>
      </w:r>
      <w:r w:rsidRPr="00A64076">
        <w:rPr>
          <w:lang w:val="en"/>
        </w:rPr>
        <w:t xml:space="preserve"> buildings) but the persons living in it are not residents of that facility, then answer "no".</w:t>
      </w:r>
    </w:p>
    <w:p w:rsidR="00CE006F" w:rsidRDefault="00CE006F" w:rsidP="002417BC">
      <w:pPr>
        <w:pStyle w:val="Nagwek2"/>
        <w:rPr>
          <w:b/>
          <w:sz w:val="32"/>
          <w:szCs w:val="32"/>
          <w:lang w:val="en"/>
        </w:rPr>
      </w:pPr>
      <w:bookmarkStart w:id="123" w:name="_Toc65590300"/>
      <w:r w:rsidRPr="00CE006F">
        <w:rPr>
          <w:b/>
          <w:sz w:val="32"/>
          <w:szCs w:val="32"/>
          <w:lang w:val="en"/>
        </w:rPr>
        <w:t>BUILDING DESCRIPTION</w:t>
      </w:r>
    </w:p>
    <w:p w:rsidR="003B062B" w:rsidRPr="00A64076" w:rsidRDefault="00C542BC" w:rsidP="002417BC">
      <w:pPr>
        <w:pStyle w:val="Nagwek2"/>
      </w:pPr>
      <w:r w:rsidRPr="00A64076">
        <w:rPr>
          <w:lang w:val="en"/>
        </w:rPr>
        <w:t>10</w:t>
      </w:r>
      <w:r w:rsidR="00F67E13">
        <w:rPr>
          <w:lang w:val="en"/>
        </w:rPr>
        <w:t>.</w:t>
      </w:r>
      <w:r w:rsidRPr="00A64076">
        <w:rPr>
          <w:lang w:val="en"/>
        </w:rPr>
        <w:t xml:space="preserve"> </w:t>
      </w:r>
      <w:bookmarkEnd w:id="123"/>
      <w:r w:rsidR="00CE006F" w:rsidRPr="00CE006F">
        <w:rPr>
          <w:lang w:val="en"/>
        </w:rPr>
        <w:t>Please provide the details of the owner of the building where your dwelling is located</w:t>
      </w:r>
    </w:p>
    <w:p w:rsidR="003B062B" w:rsidRPr="00A64076" w:rsidRDefault="00C542BC" w:rsidP="00627340">
      <w:pPr>
        <w:pStyle w:val="Nagwek3"/>
      </w:pPr>
      <w:bookmarkStart w:id="124" w:name="_Toc65590301"/>
      <w:r w:rsidRPr="00A64076">
        <w:rPr>
          <w:lang w:val="en"/>
        </w:rPr>
        <w:t>Description</w:t>
      </w:r>
      <w:bookmarkEnd w:id="124"/>
    </w:p>
    <w:p w:rsidR="00E55ABB" w:rsidRPr="00A64076" w:rsidRDefault="00CE006F" w:rsidP="00A45EBB">
      <w:pPr>
        <w:pStyle w:val="Styl5Wytyczne"/>
        <w:ind w:left="23" w:firstLine="0"/>
      </w:pPr>
      <w:r w:rsidRPr="00CE006F">
        <w:rPr>
          <w:lang w:val="en"/>
        </w:rPr>
        <w:t>The owner of a building is a natural person or a legal person or an organizational unit without legal personality having property rights of the building confirmed by an entry in the Land and Mortgage Register or, if there is no register, confirmed by another document</w:t>
      </w:r>
      <w:r w:rsidR="00E55ABB" w:rsidRPr="00A64076">
        <w:rPr>
          <w:lang w:val="en"/>
        </w:rPr>
        <w:t>.</w:t>
      </w:r>
    </w:p>
    <w:p w:rsidR="00E55ABB" w:rsidRPr="00A64076" w:rsidRDefault="00E55ABB" w:rsidP="00912BF5">
      <w:pPr>
        <w:pStyle w:val="Styl5Wytyczne"/>
        <w:numPr>
          <w:ilvl w:val="0"/>
          <w:numId w:val="108"/>
        </w:numPr>
        <w:ind w:left="313" w:hanging="284"/>
      </w:pPr>
      <w:r>
        <w:rPr>
          <w:b/>
          <w:lang w:val="en"/>
        </w:rPr>
        <w:t>natural person</w:t>
      </w:r>
      <w:r w:rsidRPr="00A64076">
        <w:rPr>
          <w:lang w:val="en"/>
        </w:rPr>
        <w:t xml:space="preserve"> </w:t>
      </w:r>
      <w:r>
        <w:rPr>
          <w:lang w:val="en"/>
        </w:rPr>
        <w:t>–</w:t>
      </w:r>
      <w:r w:rsidRPr="00A64076">
        <w:rPr>
          <w:lang w:val="en"/>
        </w:rPr>
        <w:t xml:space="preserve"> applies to buildings that are wholly unrestrictedly owned by a</w:t>
      </w:r>
      <w:r>
        <w:rPr>
          <w:lang w:val="en"/>
        </w:rPr>
        <w:t xml:space="preserve"> </w:t>
      </w:r>
      <w:r w:rsidRPr="00A64076">
        <w:rPr>
          <w:lang w:val="en"/>
        </w:rPr>
        <w:t>n</w:t>
      </w:r>
      <w:r>
        <w:rPr>
          <w:lang w:val="en"/>
        </w:rPr>
        <w:t>atural person</w:t>
      </w:r>
      <w:r w:rsidRPr="00A64076">
        <w:rPr>
          <w:lang w:val="en"/>
        </w:rPr>
        <w:t>.</w:t>
      </w:r>
    </w:p>
    <w:p w:rsidR="00E55ABB" w:rsidRPr="00A64076" w:rsidRDefault="00E55ABB" w:rsidP="00912BF5">
      <w:pPr>
        <w:pStyle w:val="Styl5Wytyczne"/>
        <w:numPr>
          <w:ilvl w:val="0"/>
          <w:numId w:val="108"/>
        </w:numPr>
        <w:ind w:left="313" w:hanging="284"/>
      </w:pPr>
      <w:r w:rsidRPr="00A64076">
        <w:rPr>
          <w:b/>
          <w:lang w:val="en"/>
        </w:rPr>
        <w:t xml:space="preserve">housing cooperative </w:t>
      </w:r>
      <w:r>
        <w:rPr>
          <w:lang w:val="en"/>
        </w:rPr>
        <w:t>–</w:t>
      </w:r>
      <w:r w:rsidRPr="00A64076">
        <w:rPr>
          <w:lang w:val="en"/>
        </w:rPr>
        <w:t xml:space="preserve"> applies to buildings to which the title of ownership is held by a housing cooperative.</w:t>
      </w:r>
    </w:p>
    <w:p w:rsidR="00E55ABB" w:rsidRPr="00A64076" w:rsidRDefault="00E55ABB" w:rsidP="00912BF5">
      <w:pPr>
        <w:pStyle w:val="Styl5Wytyczne"/>
        <w:numPr>
          <w:ilvl w:val="0"/>
          <w:numId w:val="108"/>
        </w:numPr>
        <w:ind w:left="313" w:hanging="284"/>
      </w:pPr>
      <w:r>
        <w:rPr>
          <w:b/>
          <w:lang w:val="en"/>
        </w:rPr>
        <w:t>gmina</w:t>
      </w:r>
      <w:r w:rsidRPr="00A64076">
        <w:rPr>
          <w:lang w:val="en"/>
        </w:rPr>
        <w:t xml:space="preserve"> </w:t>
      </w:r>
      <w:r>
        <w:rPr>
          <w:lang w:val="en"/>
        </w:rPr>
        <w:t>–</w:t>
      </w:r>
      <w:r w:rsidRPr="00A64076">
        <w:rPr>
          <w:lang w:val="en"/>
        </w:rPr>
        <w:t xml:space="preserve"> applies to buildings in which all dwellings are owned by the </w:t>
      </w:r>
      <w:r>
        <w:rPr>
          <w:lang w:val="en"/>
        </w:rPr>
        <w:t>gmina</w:t>
      </w:r>
      <w:r w:rsidRPr="00A64076">
        <w:rPr>
          <w:lang w:val="en"/>
        </w:rPr>
        <w:t xml:space="preserve"> or the </w:t>
      </w:r>
      <w:r>
        <w:rPr>
          <w:lang w:val="en"/>
        </w:rPr>
        <w:t>powiat</w:t>
      </w:r>
      <w:r w:rsidRPr="00A64076">
        <w:rPr>
          <w:lang w:val="en"/>
        </w:rPr>
        <w:t xml:space="preserve"> (local, </w:t>
      </w:r>
      <w:r>
        <w:rPr>
          <w:lang w:val="en"/>
        </w:rPr>
        <w:t>powiat</w:t>
      </w:r>
      <w:r w:rsidRPr="00A64076">
        <w:rPr>
          <w:lang w:val="en"/>
        </w:rPr>
        <w:t xml:space="preserve"> government community).</w:t>
      </w:r>
    </w:p>
    <w:p w:rsidR="00E55ABB" w:rsidRPr="00A64076" w:rsidRDefault="00E55ABB" w:rsidP="00912BF5">
      <w:pPr>
        <w:pStyle w:val="Styl5Wytyczne"/>
        <w:numPr>
          <w:ilvl w:val="0"/>
          <w:numId w:val="108"/>
        </w:numPr>
        <w:ind w:left="313" w:hanging="284"/>
      </w:pPr>
      <w:r w:rsidRPr="00A64076">
        <w:rPr>
          <w:b/>
          <w:lang w:val="en"/>
        </w:rPr>
        <w:t xml:space="preserve">State Treasury </w:t>
      </w:r>
      <w:r>
        <w:rPr>
          <w:lang w:val="en"/>
        </w:rPr>
        <w:t>–</w:t>
      </w:r>
      <w:r w:rsidRPr="00A64076">
        <w:rPr>
          <w:lang w:val="en"/>
        </w:rPr>
        <w:t xml:space="preserve"> applies to buildings:</w:t>
      </w:r>
    </w:p>
    <w:p w:rsidR="00E55ABB" w:rsidRPr="00A64076" w:rsidRDefault="00E55ABB" w:rsidP="00912BF5">
      <w:pPr>
        <w:pStyle w:val="Styl5Wytyczne"/>
        <w:numPr>
          <w:ilvl w:val="1"/>
          <w:numId w:val="223"/>
        </w:numPr>
      </w:pPr>
      <w:r w:rsidRPr="00A64076">
        <w:rPr>
          <w:lang w:val="en"/>
        </w:rPr>
        <w:t>remaining in the resources of the National Support Centre</w:t>
      </w:r>
      <w:r>
        <w:rPr>
          <w:lang w:val="en"/>
        </w:rPr>
        <w:t xml:space="preserve"> </w:t>
      </w:r>
      <w:r w:rsidRPr="00A64076">
        <w:rPr>
          <w:lang w:val="en"/>
        </w:rPr>
        <w:t>for Agriculture,</w:t>
      </w:r>
    </w:p>
    <w:p w:rsidR="00E55ABB" w:rsidRPr="00A64076" w:rsidRDefault="00E55ABB" w:rsidP="00912BF5">
      <w:pPr>
        <w:pStyle w:val="Styl5Wytyczne"/>
        <w:numPr>
          <w:ilvl w:val="1"/>
          <w:numId w:val="223"/>
        </w:numPr>
        <w:rPr>
          <w:b/>
        </w:rPr>
      </w:pPr>
      <w:r w:rsidRPr="00A64076">
        <w:rPr>
          <w:lang w:val="en"/>
        </w:rPr>
        <w:t>taken over and remaining in the property of the Military Property Agency,</w:t>
      </w:r>
    </w:p>
    <w:p w:rsidR="00E55ABB" w:rsidRPr="00A64076" w:rsidRDefault="00E55ABB" w:rsidP="00912BF5">
      <w:pPr>
        <w:pStyle w:val="Styl5Wytyczne"/>
        <w:numPr>
          <w:ilvl w:val="1"/>
          <w:numId w:val="223"/>
        </w:numPr>
      </w:pPr>
      <w:r w:rsidRPr="00A64076">
        <w:rPr>
          <w:lang w:val="en"/>
        </w:rPr>
        <w:t xml:space="preserve"> under the management of entities subordinate to ministries,</w:t>
      </w:r>
    </w:p>
    <w:p w:rsidR="00E55ABB" w:rsidRPr="00A64076" w:rsidRDefault="00E55ABB" w:rsidP="00912BF5">
      <w:pPr>
        <w:pStyle w:val="Styl5Wytyczne"/>
        <w:numPr>
          <w:ilvl w:val="1"/>
          <w:numId w:val="223"/>
        </w:numPr>
      </w:pPr>
      <w:r w:rsidRPr="00A64076">
        <w:rPr>
          <w:lang w:val="en"/>
        </w:rPr>
        <w:t>under the management of the following entities: state authority, state administration and state control,</w:t>
      </w:r>
    </w:p>
    <w:p w:rsidR="00E55ABB" w:rsidRPr="00A64076" w:rsidRDefault="00E55ABB" w:rsidP="00912BF5">
      <w:pPr>
        <w:pStyle w:val="Styl5Wytyczne"/>
        <w:numPr>
          <w:ilvl w:val="1"/>
          <w:numId w:val="223"/>
        </w:numPr>
      </w:pPr>
      <w:r w:rsidRPr="00A64076">
        <w:rPr>
          <w:lang w:val="en"/>
        </w:rPr>
        <w:t>transferred by an entity representing the State Treasury to diplomatic representations and consular offices of foreign countries to use, lease or rent.</w:t>
      </w:r>
    </w:p>
    <w:p w:rsidR="00CE006F" w:rsidRPr="00CE006F" w:rsidRDefault="00CE006F" w:rsidP="00CE006F">
      <w:pPr>
        <w:pStyle w:val="Styl5Wytyczne"/>
        <w:numPr>
          <w:ilvl w:val="0"/>
          <w:numId w:val="109"/>
        </w:numPr>
        <w:rPr>
          <w:b/>
          <w:lang w:val="en"/>
        </w:rPr>
      </w:pPr>
      <w:r w:rsidRPr="00CE006F">
        <w:rPr>
          <w:b/>
          <w:lang w:val="en"/>
        </w:rPr>
        <w:t xml:space="preserve">company – </w:t>
      </w:r>
      <w:r w:rsidRPr="00CE006F">
        <w:rPr>
          <w:lang w:val="en"/>
        </w:rPr>
        <w:t>applies to buildings in which all dwellings are owned by the company (state enterprises, municipal enterprises except housing management enterprises, private enterprises except housing cooperatives).</w:t>
      </w:r>
    </w:p>
    <w:p w:rsidR="00CE006F" w:rsidRPr="00CE006F" w:rsidRDefault="00CE006F" w:rsidP="00CE006F">
      <w:pPr>
        <w:pStyle w:val="Styl5Wytyczne"/>
        <w:numPr>
          <w:ilvl w:val="0"/>
          <w:numId w:val="109"/>
        </w:numPr>
        <w:rPr>
          <w:b/>
          <w:lang w:val="en"/>
        </w:rPr>
      </w:pPr>
      <w:r w:rsidRPr="00CE006F">
        <w:rPr>
          <w:b/>
          <w:lang w:val="en"/>
        </w:rPr>
        <w:t xml:space="preserve">public building societies – </w:t>
      </w:r>
      <w:r w:rsidRPr="00CE006F">
        <w:rPr>
          <w:lang w:val="en"/>
        </w:rPr>
        <w:t>applies to buildings owned by the public building societies.</w:t>
      </w:r>
    </w:p>
    <w:p w:rsidR="00CE006F" w:rsidRPr="00CE006F" w:rsidRDefault="00CE006F" w:rsidP="00CE006F">
      <w:pPr>
        <w:pStyle w:val="Styl5Wytyczne"/>
        <w:numPr>
          <w:ilvl w:val="0"/>
          <w:numId w:val="109"/>
        </w:numPr>
        <w:rPr>
          <w:b/>
          <w:lang w:val="en"/>
        </w:rPr>
      </w:pPr>
      <w:r w:rsidRPr="00CE006F">
        <w:rPr>
          <w:b/>
          <w:lang w:val="en"/>
        </w:rPr>
        <w:t xml:space="preserve">other – </w:t>
      </w:r>
      <w:r w:rsidRPr="00CE006F">
        <w:rPr>
          <w:lang w:val="en"/>
        </w:rPr>
        <w:t>applies to buildings owned by other entities not listed above, e.g. trade unions, associations, foundations, political parties, professional and economic self-government, the Catholic Church and other churches and religious associations.</w:t>
      </w:r>
    </w:p>
    <w:p w:rsidR="00E55ABB" w:rsidRPr="00A64076" w:rsidRDefault="00CE006F" w:rsidP="00CE006F">
      <w:pPr>
        <w:pStyle w:val="Styl5Wytyczne"/>
        <w:numPr>
          <w:ilvl w:val="0"/>
          <w:numId w:val="109"/>
        </w:numPr>
      </w:pPr>
      <w:r w:rsidRPr="00CE006F">
        <w:rPr>
          <w:b/>
          <w:lang w:val="en"/>
        </w:rPr>
        <w:t xml:space="preserve">building is jointly owned – </w:t>
      </w:r>
      <w:r w:rsidRPr="00CE006F">
        <w:rPr>
          <w:lang w:val="en"/>
        </w:rPr>
        <w:t>applies to buildings that are common property or jointly owned</w:t>
      </w:r>
      <w:r w:rsidR="00E55ABB" w:rsidRPr="00CE006F">
        <w:rPr>
          <w:lang w:val="en"/>
        </w:rPr>
        <w:t>.</w:t>
      </w:r>
    </w:p>
    <w:p w:rsidR="003B062B" w:rsidRPr="00A64076" w:rsidRDefault="00C542BC" w:rsidP="00627340">
      <w:pPr>
        <w:pStyle w:val="Nagwek3"/>
      </w:pPr>
      <w:bookmarkStart w:id="125" w:name="_Toc65590302"/>
      <w:r w:rsidRPr="00A64076">
        <w:rPr>
          <w:lang w:val="en"/>
        </w:rPr>
        <w:t>Guidelines</w:t>
      </w:r>
      <w:bookmarkEnd w:id="125"/>
    </w:p>
    <w:p w:rsidR="00E55ABB" w:rsidRPr="00A64076" w:rsidRDefault="00E55ABB" w:rsidP="00912BF5">
      <w:pPr>
        <w:pStyle w:val="Styl5Wytyczne"/>
        <w:numPr>
          <w:ilvl w:val="0"/>
          <w:numId w:val="110"/>
        </w:numPr>
        <w:ind w:left="313" w:hanging="284"/>
      </w:pPr>
      <w:r w:rsidRPr="00A64076">
        <w:rPr>
          <w:lang w:val="en"/>
        </w:rPr>
        <w:t>In determining the answer, only the ownership of the building itself shall be taken into account, regardless of whether the land on which the building is located is (or is not) owned by the entity that owns the building.</w:t>
      </w:r>
    </w:p>
    <w:p w:rsidR="00E55ABB" w:rsidRPr="00A64076" w:rsidRDefault="00E55ABB" w:rsidP="00912BF5">
      <w:pPr>
        <w:pStyle w:val="Styl5Wytyczne"/>
        <w:numPr>
          <w:ilvl w:val="0"/>
          <w:numId w:val="110"/>
        </w:numPr>
        <w:ind w:left="313" w:hanging="284"/>
      </w:pPr>
      <w:r w:rsidRPr="00A64076">
        <w:rPr>
          <w:lang w:val="en"/>
        </w:rPr>
        <w:t>Select the ownership of a natural person in case:</w:t>
      </w:r>
    </w:p>
    <w:p w:rsidR="00E55ABB" w:rsidRPr="00A64076" w:rsidRDefault="00E55ABB" w:rsidP="00912BF5">
      <w:pPr>
        <w:pStyle w:val="Styl5Wytyczne"/>
        <w:numPr>
          <w:ilvl w:val="1"/>
          <w:numId w:val="222"/>
        </w:numPr>
      </w:pPr>
      <w:r w:rsidRPr="00A64076">
        <w:rPr>
          <w:lang w:val="en"/>
        </w:rPr>
        <w:t xml:space="preserve">the building is </w:t>
      </w:r>
      <w:r>
        <w:rPr>
          <w:lang w:val="en"/>
        </w:rPr>
        <w:t>in entirety</w:t>
      </w:r>
      <w:r w:rsidRPr="00A64076">
        <w:rPr>
          <w:lang w:val="en"/>
        </w:rPr>
        <w:t xml:space="preserve"> owned by </w:t>
      </w:r>
      <w:r>
        <w:rPr>
          <w:lang w:val="en"/>
        </w:rPr>
        <w:t>a natural person</w:t>
      </w:r>
      <w:r w:rsidRPr="00A64076">
        <w:rPr>
          <w:lang w:val="en"/>
        </w:rPr>
        <w:t xml:space="preserve">, </w:t>
      </w:r>
      <w:r>
        <w:rPr>
          <w:lang w:val="en"/>
        </w:rPr>
        <w:t xml:space="preserve">regardless </w:t>
      </w:r>
      <w:r w:rsidRPr="00A64076">
        <w:rPr>
          <w:lang w:val="en"/>
        </w:rPr>
        <w:t xml:space="preserve">whether the owner lives in it, rents it out or gives it for free to another person(s), or the building is commissioned but not yet occupied. Also applies to single-family buildings </w:t>
      </w:r>
      <w:r>
        <w:rPr>
          <w:lang w:val="en"/>
        </w:rPr>
        <w:t>in entirety</w:t>
      </w:r>
      <w:r w:rsidRPr="00A64076">
        <w:rPr>
          <w:lang w:val="en"/>
        </w:rPr>
        <w:t xml:space="preserve"> owned by </w:t>
      </w:r>
      <w:r>
        <w:rPr>
          <w:lang w:val="en"/>
        </w:rPr>
        <w:t>a person</w:t>
      </w:r>
      <w:r w:rsidRPr="00A64076">
        <w:rPr>
          <w:lang w:val="en"/>
        </w:rPr>
        <w:t xml:space="preserve"> (a married couple should also be considered </w:t>
      </w:r>
      <w:r>
        <w:rPr>
          <w:lang w:val="en"/>
        </w:rPr>
        <w:t>a natural person</w:t>
      </w:r>
      <w:r w:rsidRPr="00A64076">
        <w:rPr>
          <w:lang w:val="en"/>
        </w:rPr>
        <w:t>)</w:t>
      </w:r>
      <w:r>
        <w:rPr>
          <w:lang w:val="en"/>
        </w:rPr>
        <w:t>,</w:t>
      </w:r>
    </w:p>
    <w:p w:rsidR="00E55ABB" w:rsidRPr="00A64076" w:rsidRDefault="00E55ABB" w:rsidP="00912BF5">
      <w:pPr>
        <w:pStyle w:val="Styl5Wytyczne"/>
        <w:numPr>
          <w:ilvl w:val="1"/>
          <w:numId w:val="222"/>
        </w:numPr>
      </w:pPr>
      <w:r w:rsidRPr="00A64076">
        <w:rPr>
          <w:lang w:val="en"/>
        </w:rPr>
        <w:t xml:space="preserve">building with one dwelling is owned by 2 </w:t>
      </w:r>
      <w:r>
        <w:rPr>
          <w:lang w:val="en"/>
        </w:rPr>
        <w:t>natural persons and more - co-ownership on a </w:t>
      </w:r>
      <w:r w:rsidRPr="00A64076">
        <w:rPr>
          <w:lang w:val="en"/>
        </w:rPr>
        <w:t xml:space="preserve">share basis - 1 Land and Mortgage Register - </w:t>
      </w:r>
      <w:r>
        <w:rPr>
          <w:lang w:val="en"/>
        </w:rPr>
        <w:t>persons</w:t>
      </w:r>
      <w:r w:rsidRPr="00A64076">
        <w:rPr>
          <w:lang w:val="en"/>
        </w:rPr>
        <w:t xml:space="preserve"> listed in the Land and Mortgage Register without separate ownership for individual owners.</w:t>
      </w:r>
    </w:p>
    <w:p w:rsidR="00E55ABB" w:rsidRPr="00A64076" w:rsidRDefault="00E55ABB" w:rsidP="00912BF5">
      <w:pPr>
        <w:pStyle w:val="Styl5Wytyczne"/>
        <w:numPr>
          <w:ilvl w:val="0"/>
          <w:numId w:val="111"/>
        </w:numPr>
        <w:ind w:left="313" w:hanging="284"/>
      </w:pPr>
      <w:r w:rsidRPr="00A64076">
        <w:rPr>
          <w:lang w:val="en"/>
        </w:rPr>
        <w:t>We will mark the building as jointly owned when:</w:t>
      </w:r>
    </w:p>
    <w:p w:rsidR="00E55ABB" w:rsidRPr="00A64076" w:rsidRDefault="009F4A92" w:rsidP="009F4A92">
      <w:pPr>
        <w:pStyle w:val="Styl5Wytyczne"/>
        <w:numPr>
          <w:ilvl w:val="1"/>
          <w:numId w:val="221"/>
        </w:numPr>
      </w:pPr>
      <w:r w:rsidRPr="009F4A92">
        <w:rPr>
          <w:lang w:val="en"/>
        </w:rPr>
        <w:t>all or only some of the dwelling units are separately owned by a natural person, or by a natural person(s) and a gmina, or by a natural person and an company, or by a natural person and the State Treasury, or others not specified</w:t>
      </w:r>
      <w:r w:rsidR="00E55ABB" w:rsidRPr="00A64076">
        <w:rPr>
          <w:lang w:val="en"/>
        </w:rPr>
        <w:t>,</w:t>
      </w:r>
    </w:p>
    <w:p w:rsidR="00E55ABB" w:rsidRPr="00A64076" w:rsidRDefault="00E55ABB" w:rsidP="00912BF5">
      <w:pPr>
        <w:pStyle w:val="Styl5Wytyczne"/>
        <w:numPr>
          <w:ilvl w:val="1"/>
          <w:numId w:val="221"/>
        </w:numPr>
      </w:pPr>
      <w:r w:rsidRPr="00A64076">
        <w:rPr>
          <w:lang w:val="en"/>
        </w:rPr>
        <w:t>ownership of dwelling units was not separated (one Land and Mortgage Register is established for the entire building).</w:t>
      </w:r>
    </w:p>
    <w:p w:rsidR="003B062B" w:rsidRPr="00A64076" w:rsidRDefault="00C542BC" w:rsidP="00627340">
      <w:pPr>
        <w:pStyle w:val="Nagwek3"/>
      </w:pPr>
      <w:bookmarkStart w:id="126" w:name="_Toc65590303"/>
      <w:r w:rsidRPr="00A64076">
        <w:rPr>
          <w:lang w:val="en"/>
        </w:rPr>
        <w:t>Examples</w:t>
      </w:r>
      <w:bookmarkEnd w:id="126"/>
    </w:p>
    <w:p w:rsidR="00E55ABB" w:rsidRPr="00A64076" w:rsidRDefault="00E55ABB" w:rsidP="00912BF5">
      <w:pPr>
        <w:pStyle w:val="Styl5Wytyczne"/>
        <w:numPr>
          <w:ilvl w:val="0"/>
          <w:numId w:val="112"/>
        </w:numPr>
        <w:ind w:left="283" w:hanging="317"/>
      </w:pPr>
      <w:r w:rsidRPr="00A64076">
        <w:rPr>
          <w:lang w:val="en"/>
        </w:rPr>
        <w:t>If the</w:t>
      </w:r>
      <w:r>
        <w:rPr>
          <w:lang w:val="en"/>
        </w:rPr>
        <w:t xml:space="preserve"> person</w:t>
      </w:r>
      <w:r w:rsidRPr="00A64076">
        <w:rPr>
          <w:lang w:val="en"/>
        </w:rPr>
        <w:t>(s) (or married couple) has documentary proof of ownership of the building, e.g. Land and Mortgage Register entry, deed, court order/judgment regarding the purchase/acquisition of the property - mark "</w:t>
      </w:r>
      <w:r>
        <w:rPr>
          <w:lang w:val="en"/>
        </w:rPr>
        <w:t>natural person</w:t>
      </w:r>
      <w:r w:rsidRPr="00A64076">
        <w:rPr>
          <w:lang w:val="en"/>
        </w:rPr>
        <w:t>".</w:t>
      </w:r>
    </w:p>
    <w:p w:rsidR="00E55ABB" w:rsidRPr="00A64076" w:rsidRDefault="00E55ABB" w:rsidP="00912BF5">
      <w:pPr>
        <w:pStyle w:val="Styl5Wytyczne"/>
        <w:numPr>
          <w:ilvl w:val="0"/>
          <w:numId w:val="112"/>
        </w:numPr>
        <w:ind w:left="283" w:hanging="317"/>
      </w:pPr>
      <w:r w:rsidRPr="00A64076">
        <w:rPr>
          <w:lang w:val="en"/>
        </w:rPr>
        <w:t xml:space="preserve">If in the building none of the apartments is a separate property, but all of them have joint ownership or tenancy rights to </w:t>
      </w:r>
      <w:r>
        <w:rPr>
          <w:lang w:val="en"/>
        </w:rPr>
        <w:t>dwelling</w:t>
      </w:r>
      <w:r w:rsidRPr="00A64076">
        <w:rPr>
          <w:lang w:val="en"/>
        </w:rPr>
        <w:t>s - select "housing cooperative".</w:t>
      </w:r>
    </w:p>
    <w:p w:rsidR="00E55ABB" w:rsidRPr="00A64076" w:rsidRDefault="00E55ABB" w:rsidP="00912BF5">
      <w:pPr>
        <w:pStyle w:val="Styl5Wytyczne"/>
        <w:numPr>
          <w:ilvl w:val="0"/>
          <w:numId w:val="112"/>
        </w:numPr>
        <w:ind w:left="283" w:hanging="317"/>
        <w:rPr>
          <w:b/>
        </w:rPr>
      </w:pPr>
      <w:r w:rsidRPr="00A64076">
        <w:rPr>
          <w:lang w:val="en"/>
        </w:rPr>
        <w:t xml:space="preserve">If in a single-family building with two dwellings, one of the dwellings is separately owned by </w:t>
      </w:r>
      <w:r>
        <w:rPr>
          <w:lang w:val="en"/>
        </w:rPr>
        <w:t>a natural person</w:t>
      </w:r>
      <w:r w:rsidRPr="00A64076">
        <w:rPr>
          <w:lang w:val="en"/>
        </w:rPr>
        <w:t xml:space="preserve"> (i.e. in addition to the ownership of the dwellings, joint ownership of the common parts of the building and the land on which it is built has also been obtained) and the other is owned by an enterprise - select "jointly owned building".</w:t>
      </w:r>
    </w:p>
    <w:p w:rsidR="003B062B" w:rsidRPr="00A64076" w:rsidRDefault="00C542BC" w:rsidP="002417BC">
      <w:pPr>
        <w:pStyle w:val="Nagwek2"/>
      </w:pPr>
      <w:bookmarkStart w:id="127" w:name="_Toc65590304"/>
      <w:r w:rsidRPr="00C846BC">
        <w:rPr>
          <w:lang w:val="en"/>
        </w:rPr>
        <w:t xml:space="preserve">11. </w:t>
      </w:r>
      <w:r w:rsidR="009F4A92" w:rsidRPr="009F4A92">
        <w:rPr>
          <w:lang w:val="en"/>
        </w:rPr>
        <w:t>Please provide the year when the building was placed in service</w:t>
      </w:r>
      <w:r w:rsidRPr="00C846BC">
        <w:rPr>
          <w:lang w:val="en"/>
        </w:rPr>
        <w:t>:</w:t>
      </w:r>
      <w:bookmarkEnd w:id="127"/>
    </w:p>
    <w:p w:rsidR="003B062B" w:rsidRPr="00A64076" w:rsidRDefault="00C542BC" w:rsidP="00627340">
      <w:pPr>
        <w:pStyle w:val="Nagwek3"/>
      </w:pPr>
      <w:bookmarkStart w:id="128" w:name="_Toc65590305"/>
      <w:r w:rsidRPr="00A64076">
        <w:rPr>
          <w:lang w:val="en"/>
        </w:rPr>
        <w:t>Description</w:t>
      </w:r>
      <w:bookmarkEnd w:id="128"/>
    </w:p>
    <w:p w:rsidR="009F4A92" w:rsidRPr="009F4A92" w:rsidRDefault="009F4A92" w:rsidP="009F4A92">
      <w:pPr>
        <w:pStyle w:val="Styl5Wytyczne"/>
        <w:numPr>
          <w:ilvl w:val="0"/>
          <w:numId w:val="113"/>
        </w:numPr>
        <w:rPr>
          <w:lang w:val="en"/>
        </w:rPr>
      </w:pPr>
      <w:r w:rsidRPr="009F4A92">
        <w:rPr>
          <w:b/>
          <w:lang w:val="en"/>
        </w:rPr>
        <w:t xml:space="preserve">year (if unknown, provide approximate date) – </w:t>
      </w:r>
      <w:r w:rsidRPr="009F4A92">
        <w:rPr>
          <w:lang w:val="en"/>
        </w:rPr>
        <w:t>the year in which construction was completed is assumed,</w:t>
      </w:r>
    </w:p>
    <w:p w:rsidR="00E55ABB" w:rsidRPr="00A64076" w:rsidRDefault="009F4A92" w:rsidP="009F4A92">
      <w:pPr>
        <w:pStyle w:val="Styl5Wytyczne"/>
        <w:numPr>
          <w:ilvl w:val="0"/>
          <w:numId w:val="113"/>
        </w:numPr>
        <w:rPr>
          <w:b/>
        </w:rPr>
      </w:pPr>
      <w:r w:rsidRPr="009F4A92">
        <w:rPr>
          <w:b/>
          <w:lang w:val="en"/>
        </w:rPr>
        <w:t>under construction –</w:t>
      </w:r>
      <w:r>
        <w:rPr>
          <w:b/>
          <w:lang w:val="en"/>
        </w:rPr>
        <w:t xml:space="preserve"> </w:t>
      </w:r>
      <w:r w:rsidRPr="009F4A92">
        <w:rPr>
          <w:lang w:val="en"/>
        </w:rPr>
        <w:t>applies to a building not put into service as a whole but only an individual part of it, e.g. a floor, a wing</w:t>
      </w:r>
      <w:r w:rsidR="00E55ABB" w:rsidRPr="009F4A92">
        <w:rPr>
          <w:lang w:val="en" w:eastAsia="pl-PL"/>
        </w:rPr>
        <w:t>.</w:t>
      </w:r>
    </w:p>
    <w:p w:rsidR="003B062B" w:rsidRPr="00A64076" w:rsidRDefault="00C542BC" w:rsidP="00627340">
      <w:pPr>
        <w:pStyle w:val="Nagwek3"/>
      </w:pPr>
      <w:bookmarkStart w:id="129" w:name="_Toc65590306"/>
      <w:r w:rsidRPr="00A64076">
        <w:rPr>
          <w:lang w:val="en"/>
        </w:rPr>
        <w:t>Guidelines</w:t>
      </w:r>
      <w:bookmarkEnd w:id="129"/>
    </w:p>
    <w:p w:rsidR="00E55ABB" w:rsidRPr="00A64076" w:rsidRDefault="00E55ABB" w:rsidP="00912BF5">
      <w:pPr>
        <w:pStyle w:val="Styl5Wytyczne"/>
        <w:numPr>
          <w:ilvl w:val="0"/>
          <w:numId w:val="114"/>
        </w:numPr>
        <w:ind w:left="318" w:hanging="318"/>
      </w:pPr>
      <w:r w:rsidRPr="00A64076">
        <w:rPr>
          <w:lang w:val="en"/>
        </w:rPr>
        <w:t xml:space="preserve">If </w:t>
      </w:r>
      <w:r w:rsidRPr="00A64076">
        <w:rPr>
          <w:b/>
          <w:lang w:val="en"/>
        </w:rPr>
        <w:t xml:space="preserve">the building was </w:t>
      </w:r>
      <w:r>
        <w:rPr>
          <w:b/>
          <w:lang w:val="en"/>
        </w:rPr>
        <w:t>put into service</w:t>
      </w:r>
      <w:r w:rsidRPr="00A64076">
        <w:rPr>
          <w:b/>
          <w:lang w:val="en"/>
        </w:rPr>
        <w:t xml:space="preserve"> in sections</w:t>
      </w:r>
      <w:r w:rsidRPr="00A64076">
        <w:rPr>
          <w:lang w:val="en"/>
        </w:rPr>
        <w:t xml:space="preserve"> (staircases, floors), the year of </w:t>
      </w:r>
      <w:r>
        <w:rPr>
          <w:lang w:val="en"/>
        </w:rPr>
        <w:t>putting into service</w:t>
      </w:r>
      <w:r w:rsidRPr="00A64076">
        <w:rPr>
          <w:lang w:val="en"/>
        </w:rPr>
        <w:t xml:space="preserve"> the </w:t>
      </w:r>
      <w:r w:rsidRPr="00A64076">
        <w:rPr>
          <w:u w:val="single"/>
          <w:lang w:val="en"/>
        </w:rPr>
        <w:t>last</w:t>
      </w:r>
      <w:r>
        <w:rPr>
          <w:lang w:val="en"/>
        </w:rPr>
        <w:t xml:space="preserve"> part of the building</w:t>
      </w:r>
      <w:r w:rsidRPr="00A64076">
        <w:rPr>
          <w:lang w:val="en"/>
        </w:rPr>
        <w:t xml:space="preserve"> is assumed.</w:t>
      </w:r>
    </w:p>
    <w:p w:rsidR="00E55ABB" w:rsidRPr="00A64076" w:rsidRDefault="00E55ABB" w:rsidP="00912BF5">
      <w:pPr>
        <w:pStyle w:val="Styl5Wytyczne"/>
        <w:numPr>
          <w:ilvl w:val="0"/>
          <w:numId w:val="114"/>
        </w:numPr>
        <w:ind w:left="318" w:hanging="318"/>
      </w:pPr>
      <w:r w:rsidRPr="00A64076">
        <w:rPr>
          <w:u w:val="single"/>
          <w:lang w:val="en"/>
        </w:rPr>
        <w:t xml:space="preserve">Provide the year </w:t>
      </w:r>
      <w:r>
        <w:rPr>
          <w:u w:val="single"/>
          <w:lang w:val="en"/>
        </w:rPr>
        <w:t xml:space="preserve">when </w:t>
      </w:r>
      <w:r w:rsidRPr="00A64076">
        <w:rPr>
          <w:u w:val="single"/>
          <w:lang w:val="en"/>
        </w:rPr>
        <w:t>the main part of the building was constructed</w:t>
      </w:r>
      <w:r w:rsidRPr="00A64076">
        <w:rPr>
          <w:lang w:val="en"/>
        </w:rPr>
        <w:t>, not the year in which the room or floor was built in.</w:t>
      </w:r>
    </w:p>
    <w:p w:rsidR="00E55ABB" w:rsidRPr="00A64076" w:rsidRDefault="00E55ABB" w:rsidP="00912BF5">
      <w:pPr>
        <w:pStyle w:val="Styl5Wytyczne"/>
        <w:numPr>
          <w:ilvl w:val="0"/>
          <w:numId w:val="114"/>
        </w:numPr>
        <w:ind w:left="318" w:hanging="318"/>
      </w:pPr>
      <w:r w:rsidRPr="00A64076">
        <w:rPr>
          <w:lang w:val="en"/>
        </w:rPr>
        <w:t xml:space="preserve">If the building has undergone a major renovation, this fact is not taken into account, but the </w:t>
      </w:r>
      <w:r w:rsidRPr="00A64076">
        <w:rPr>
          <w:u w:val="single"/>
          <w:lang w:val="en"/>
        </w:rPr>
        <w:t xml:space="preserve">year of its </w:t>
      </w:r>
      <w:r>
        <w:rPr>
          <w:u w:val="single"/>
          <w:lang w:val="en"/>
        </w:rPr>
        <w:t>putting into use</w:t>
      </w:r>
      <w:r w:rsidRPr="00A64076">
        <w:rPr>
          <w:u w:val="single"/>
          <w:lang w:val="en"/>
        </w:rPr>
        <w:t xml:space="preserve"> by the building inspector is to be reported.</w:t>
      </w:r>
    </w:p>
    <w:p w:rsidR="00E55ABB" w:rsidRPr="00A64076" w:rsidRDefault="00E55ABB" w:rsidP="00912BF5">
      <w:pPr>
        <w:pStyle w:val="Styl5Wytyczne"/>
        <w:numPr>
          <w:ilvl w:val="0"/>
          <w:numId w:val="114"/>
        </w:numPr>
        <w:ind w:left="318" w:hanging="318"/>
      </w:pPr>
      <w:r w:rsidRPr="00A64076">
        <w:rPr>
          <w:lang w:val="en"/>
        </w:rPr>
        <w:t xml:space="preserve">If the building was reconstructed after it was completely destroyed, </w:t>
      </w:r>
      <w:r w:rsidRPr="00A64076">
        <w:rPr>
          <w:u w:val="single"/>
          <w:lang w:val="en"/>
        </w:rPr>
        <w:t xml:space="preserve">provide the year </w:t>
      </w:r>
      <w:r>
        <w:rPr>
          <w:u w:val="single"/>
          <w:lang w:val="en"/>
        </w:rPr>
        <w:t xml:space="preserve">when </w:t>
      </w:r>
      <w:r w:rsidRPr="00A64076">
        <w:rPr>
          <w:u w:val="single"/>
          <w:lang w:val="en"/>
        </w:rPr>
        <w:t>the reconstruction was completed</w:t>
      </w:r>
      <w:r w:rsidRPr="00A64076">
        <w:rPr>
          <w:lang w:val="en"/>
        </w:rPr>
        <w:t>.</w:t>
      </w:r>
    </w:p>
    <w:p w:rsidR="00E55ABB" w:rsidRPr="00A64076" w:rsidRDefault="00E55ABB" w:rsidP="00912BF5">
      <w:pPr>
        <w:pStyle w:val="Styl5Wytyczne"/>
        <w:numPr>
          <w:ilvl w:val="0"/>
          <w:numId w:val="114"/>
        </w:numPr>
        <w:ind w:left="318" w:hanging="318"/>
      </w:pPr>
      <w:r w:rsidRPr="00A64076">
        <w:rPr>
          <w:lang w:val="en"/>
        </w:rPr>
        <w:t xml:space="preserve">In the absence of information on the exact year the building was </w:t>
      </w:r>
      <w:r>
        <w:rPr>
          <w:lang w:val="en"/>
        </w:rPr>
        <w:t>put into service</w:t>
      </w:r>
      <w:r w:rsidRPr="00A64076">
        <w:rPr>
          <w:lang w:val="en"/>
        </w:rPr>
        <w:t>, an approximate year is acceptable.</w:t>
      </w:r>
    </w:p>
    <w:p w:rsidR="003B062B" w:rsidRPr="00A64076" w:rsidRDefault="00C542BC" w:rsidP="00627340">
      <w:pPr>
        <w:pStyle w:val="Nagwek3"/>
      </w:pPr>
      <w:bookmarkStart w:id="130" w:name="_Toc65590307"/>
      <w:r w:rsidRPr="00A64076">
        <w:rPr>
          <w:lang w:val="en"/>
        </w:rPr>
        <w:t>Examples</w:t>
      </w:r>
      <w:bookmarkEnd w:id="130"/>
    </w:p>
    <w:p w:rsidR="00E55ABB" w:rsidRPr="00A64076" w:rsidRDefault="00E55ABB" w:rsidP="00912BF5">
      <w:pPr>
        <w:pStyle w:val="Styl5Wytyczne"/>
        <w:numPr>
          <w:ilvl w:val="0"/>
          <w:numId w:val="115"/>
        </w:numPr>
        <w:ind w:left="313" w:hanging="284"/>
      </w:pPr>
      <w:r w:rsidRPr="00A64076">
        <w:rPr>
          <w:lang w:val="en"/>
        </w:rPr>
        <w:t xml:space="preserve">If the building was </w:t>
      </w:r>
      <w:r>
        <w:rPr>
          <w:lang w:val="en"/>
        </w:rPr>
        <w:t>put into service</w:t>
      </w:r>
      <w:r w:rsidRPr="00A64076">
        <w:rPr>
          <w:lang w:val="en"/>
        </w:rPr>
        <w:t xml:space="preserve"> in 1995 but in 2012 a floor has been added - enter 1995.</w:t>
      </w:r>
    </w:p>
    <w:p w:rsidR="00E55ABB" w:rsidRPr="00A64076" w:rsidRDefault="00E55ABB" w:rsidP="00912BF5">
      <w:pPr>
        <w:pStyle w:val="Styl5Wytyczne"/>
        <w:numPr>
          <w:ilvl w:val="0"/>
          <w:numId w:val="115"/>
        </w:numPr>
        <w:ind w:left="313" w:hanging="284"/>
      </w:pPr>
      <w:r w:rsidRPr="00A64076">
        <w:rPr>
          <w:lang w:val="en"/>
        </w:rPr>
        <w:t xml:space="preserve">If the </w:t>
      </w:r>
      <w:r>
        <w:rPr>
          <w:lang w:val="en"/>
        </w:rPr>
        <w:t>building</w:t>
      </w:r>
      <w:r w:rsidRPr="00A64076">
        <w:rPr>
          <w:lang w:val="en"/>
        </w:rPr>
        <w:t xml:space="preserve"> was built in 1960 and in 1991 was completely destroyed by fire, and was reconstructed in 1992 - enter 1992.</w:t>
      </w:r>
    </w:p>
    <w:p w:rsidR="00E55ABB" w:rsidRPr="00A64076" w:rsidRDefault="00E55ABB" w:rsidP="00912BF5">
      <w:pPr>
        <w:pStyle w:val="Styl5Wytyczne"/>
        <w:numPr>
          <w:ilvl w:val="0"/>
          <w:numId w:val="115"/>
        </w:numPr>
        <w:ind w:left="313" w:hanging="284"/>
      </w:pPr>
      <w:r w:rsidRPr="00A64076">
        <w:rPr>
          <w:lang w:val="en"/>
        </w:rPr>
        <w:t>If a person states that the building was built between 1958 and 1961 - enter 196</w:t>
      </w:r>
      <w:r>
        <w:rPr>
          <w:lang w:val="en"/>
        </w:rPr>
        <w:t>0</w:t>
      </w:r>
      <w:r w:rsidRPr="00A64076">
        <w:rPr>
          <w:lang w:val="en"/>
        </w:rPr>
        <w:t>.</w:t>
      </w:r>
    </w:p>
    <w:p w:rsidR="003B062B" w:rsidRPr="00A64076" w:rsidRDefault="00C542BC" w:rsidP="002417BC">
      <w:pPr>
        <w:pStyle w:val="Nagwek2"/>
      </w:pPr>
      <w:bookmarkStart w:id="131" w:name="_Toc65590308"/>
      <w:r w:rsidRPr="00A64076">
        <w:rPr>
          <w:lang w:val="en"/>
        </w:rPr>
        <w:t xml:space="preserve">12. </w:t>
      </w:r>
      <w:r w:rsidR="009F4A92" w:rsidRPr="009F4A92">
        <w:rPr>
          <w:lang w:val="en"/>
        </w:rPr>
        <w:t>Please indicate whether</w:t>
      </w:r>
      <w:r w:rsidRPr="00A64076">
        <w:rPr>
          <w:lang w:val="en"/>
        </w:rPr>
        <w:t>:</w:t>
      </w:r>
      <w:bookmarkEnd w:id="131"/>
    </w:p>
    <w:p w:rsidR="003B062B" w:rsidRPr="00A64076" w:rsidRDefault="00C542BC" w:rsidP="00627340">
      <w:pPr>
        <w:pStyle w:val="Nagwek3"/>
      </w:pPr>
      <w:bookmarkStart w:id="132" w:name="_Toc65590309"/>
      <w:r w:rsidRPr="00A64076">
        <w:rPr>
          <w:lang w:val="en"/>
        </w:rPr>
        <w:t>Description</w:t>
      </w:r>
      <w:bookmarkEnd w:id="132"/>
    </w:p>
    <w:p w:rsidR="00E55ABB" w:rsidRPr="00A45EBB" w:rsidRDefault="009F4A92" w:rsidP="009F4A92">
      <w:pPr>
        <w:pStyle w:val="Akapitzlist"/>
        <w:numPr>
          <w:ilvl w:val="0"/>
          <w:numId w:val="87"/>
        </w:numPr>
        <w:spacing w:line="276" w:lineRule="auto"/>
        <w:jc w:val="both"/>
        <w:rPr>
          <w:rFonts w:ascii="Fira Sans" w:eastAsiaTheme="minorEastAsia" w:hAnsi="Fira Sans" w:cstheme="minorHAnsi"/>
          <w:b/>
          <w:sz w:val="20"/>
          <w:szCs w:val="20"/>
          <w:lang w:eastAsia="pl-PL"/>
        </w:rPr>
      </w:pPr>
      <w:r w:rsidRPr="009F4A92">
        <w:rPr>
          <w:rFonts w:ascii="Fira Sans" w:eastAsiaTheme="minorEastAsia" w:hAnsi="Fira Sans" w:cstheme="minorHAnsi"/>
          <w:b/>
          <w:sz w:val="20"/>
          <w:szCs w:val="20"/>
          <w:lang w:val="en" w:eastAsia="pl-PL"/>
        </w:rPr>
        <w:t>the building is supplied with water</w:t>
      </w:r>
    </w:p>
    <w:p w:rsidR="00E55ABB" w:rsidRPr="00DC50DA" w:rsidRDefault="00E55ABB" w:rsidP="00912BF5">
      <w:pPr>
        <w:pStyle w:val="Akapitzlist"/>
        <w:numPr>
          <w:ilvl w:val="1"/>
          <w:numId w:val="218"/>
        </w:numPr>
        <w:spacing w:line="276" w:lineRule="auto"/>
        <w:jc w:val="both"/>
        <w:rPr>
          <w:rFonts w:ascii="Fira Sans" w:eastAsiaTheme="minorEastAsia" w:hAnsi="Fira Sans" w:cstheme="minorHAnsi"/>
          <w:sz w:val="20"/>
          <w:szCs w:val="20"/>
          <w:lang w:eastAsia="pl-PL"/>
        </w:rPr>
      </w:pPr>
      <w:r w:rsidRPr="00536F22">
        <w:rPr>
          <w:rFonts w:ascii="Fira Sans" w:eastAsiaTheme="minorEastAsia" w:hAnsi="Fira Sans" w:cstheme="minorHAnsi"/>
          <w:b/>
          <w:sz w:val="20"/>
          <w:szCs w:val="20"/>
          <w:lang w:val="en" w:eastAsia="pl-PL"/>
        </w:rPr>
        <w:t>from a water supply network</w:t>
      </w:r>
      <w:r w:rsidRPr="00A45EBB">
        <w:rPr>
          <w:rFonts w:ascii="Fira Sans" w:eastAsiaTheme="minorEastAsia" w:hAnsi="Fira Sans" w:cstheme="minorHAnsi"/>
          <w:sz w:val="20"/>
          <w:szCs w:val="20"/>
          <w:lang w:val="en" w:eastAsia="pl-PL"/>
        </w:rPr>
        <w:t xml:space="preserve"> </w:t>
      </w:r>
      <w:r>
        <w:rPr>
          <w:rFonts w:ascii="Fira Sans" w:eastAsiaTheme="minorEastAsia" w:hAnsi="Fira Sans" w:cstheme="minorHAnsi"/>
          <w:sz w:val="20"/>
          <w:szCs w:val="20"/>
          <w:lang w:val="en" w:eastAsia="pl-PL"/>
        </w:rPr>
        <w:t>–</w:t>
      </w:r>
      <w:r w:rsidRPr="00A45EBB">
        <w:rPr>
          <w:rFonts w:ascii="Fira Sans" w:eastAsiaTheme="minorEastAsia" w:hAnsi="Fira Sans" w:cstheme="minorHAnsi"/>
          <w:sz w:val="20"/>
          <w:szCs w:val="20"/>
          <w:lang w:val="en" w:eastAsia="pl-PL"/>
        </w:rPr>
        <w:t xml:space="preserve"> to be indicated if there is a tap in the building, e.g. in the corridor, and running water is supplied from the water supply network (via working connections) from the street pipe to the designated point;</w:t>
      </w:r>
    </w:p>
    <w:p w:rsidR="00E55ABB" w:rsidRPr="00A45EBB" w:rsidRDefault="00E55ABB" w:rsidP="00912BF5">
      <w:pPr>
        <w:pStyle w:val="Akapitzlist"/>
        <w:numPr>
          <w:ilvl w:val="1"/>
          <w:numId w:val="218"/>
        </w:numPr>
        <w:shd w:val="clear" w:color="auto" w:fill="FFFFFF"/>
        <w:spacing w:line="276" w:lineRule="auto"/>
        <w:jc w:val="both"/>
        <w:rPr>
          <w:rFonts w:ascii="Fira Sans" w:eastAsia="Times New Roman" w:hAnsi="Fira Sans" w:cstheme="minorHAnsi"/>
          <w:sz w:val="20"/>
          <w:szCs w:val="20"/>
          <w:lang w:eastAsia="pl-PL"/>
        </w:rPr>
      </w:pPr>
      <w:r w:rsidRPr="00A45EBB">
        <w:rPr>
          <w:rFonts w:ascii="Fira Sans" w:eastAsia="Times New Roman" w:hAnsi="Fira Sans" w:cstheme="minorHAnsi"/>
          <w:b/>
          <w:sz w:val="20"/>
          <w:szCs w:val="20"/>
          <w:lang w:val="en" w:eastAsia="pl-PL"/>
        </w:rPr>
        <w:t xml:space="preserve">from a well </w:t>
      </w:r>
      <w:r>
        <w:rPr>
          <w:rFonts w:ascii="Fira Sans" w:hAnsi="Fira Sans" w:cstheme="minorHAnsi"/>
          <w:sz w:val="20"/>
          <w:szCs w:val="20"/>
          <w:lang w:val="en" w:eastAsia="pl-PL"/>
        </w:rPr>
        <w:t>–</w:t>
      </w:r>
      <w:r w:rsidRPr="00A45EBB">
        <w:rPr>
          <w:rFonts w:ascii="Fira Sans" w:hAnsi="Fira Sans" w:cstheme="minorHAnsi"/>
          <w:sz w:val="20"/>
          <w:szCs w:val="20"/>
          <w:lang w:val="en" w:eastAsia="pl-PL"/>
        </w:rPr>
        <w:t xml:space="preserve"> to be indicated in case the water pipe provides water to one or more </w:t>
      </w:r>
      <w:r>
        <w:rPr>
          <w:rFonts w:ascii="Fira Sans" w:hAnsi="Fira Sans" w:cstheme="minorHAnsi"/>
          <w:sz w:val="20"/>
          <w:szCs w:val="20"/>
          <w:lang w:val="en" w:eastAsia="pl-PL"/>
        </w:rPr>
        <w:t>adjacent</w:t>
      </w:r>
      <w:r w:rsidRPr="00A45EBB">
        <w:rPr>
          <w:rFonts w:ascii="Fira Sans" w:hAnsi="Fira Sans" w:cstheme="minorHAnsi"/>
          <w:sz w:val="20"/>
          <w:szCs w:val="20"/>
          <w:lang w:val="en" w:eastAsia="pl-PL"/>
        </w:rPr>
        <w:t xml:space="preserve"> buildings from a water intake source. An example of a local water supply might be deep water well</w:t>
      </w:r>
      <w:r>
        <w:rPr>
          <w:rFonts w:ascii="Fira Sans" w:hAnsi="Fira Sans" w:cstheme="minorHAnsi"/>
          <w:sz w:val="20"/>
          <w:szCs w:val="20"/>
          <w:lang w:val="en" w:eastAsia="pl-PL"/>
        </w:rPr>
        <w:t>;</w:t>
      </w:r>
    </w:p>
    <w:p w:rsidR="00E55ABB" w:rsidRPr="00A45EBB" w:rsidRDefault="00E55ABB" w:rsidP="00912BF5">
      <w:pPr>
        <w:pStyle w:val="Akapitzlist"/>
        <w:numPr>
          <w:ilvl w:val="1"/>
          <w:numId w:val="218"/>
        </w:numPr>
        <w:shd w:val="clear" w:color="auto" w:fill="FFFFFF"/>
        <w:spacing w:after="120" w:line="276" w:lineRule="auto"/>
        <w:contextualSpacing w:val="0"/>
        <w:jc w:val="both"/>
        <w:rPr>
          <w:rFonts w:ascii="Fira Sans" w:eastAsia="Times New Roman" w:hAnsi="Fira Sans" w:cstheme="minorHAnsi"/>
          <w:sz w:val="20"/>
          <w:szCs w:val="20"/>
          <w:lang w:eastAsia="pl-PL"/>
        </w:rPr>
      </w:pPr>
      <w:r w:rsidRPr="00A45EBB">
        <w:rPr>
          <w:rFonts w:ascii="Fira Sans" w:eastAsia="Times New Roman" w:hAnsi="Fira Sans" w:cstheme="minorHAnsi"/>
          <w:b/>
          <w:sz w:val="20"/>
          <w:szCs w:val="20"/>
          <w:lang w:val="en" w:eastAsia="pl-PL"/>
        </w:rPr>
        <w:t xml:space="preserve">none </w:t>
      </w:r>
      <w:r>
        <w:rPr>
          <w:rFonts w:ascii="Fira Sans" w:hAnsi="Fira Sans" w:cstheme="minorHAnsi"/>
          <w:sz w:val="20"/>
          <w:szCs w:val="20"/>
          <w:lang w:val="en" w:eastAsia="pl-PL"/>
        </w:rPr>
        <w:t>–</w:t>
      </w:r>
      <w:r w:rsidRPr="00A45EBB">
        <w:rPr>
          <w:rFonts w:ascii="Fira Sans" w:hAnsi="Fira Sans" w:cstheme="minorHAnsi"/>
          <w:sz w:val="20"/>
          <w:szCs w:val="20"/>
          <w:lang w:val="en" w:eastAsia="pl-PL"/>
        </w:rPr>
        <w:t xml:space="preserve"> indicate if no water supply network or well water supply.</w:t>
      </w:r>
    </w:p>
    <w:p w:rsidR="00E55ABB" w:rsidRPr="00A45EBB" w:rsidRDefault="00E55ABB" w:rsidP="00912BF5">
      <w:pPr>
        <w:pStyle w:val="Akapitzlist"/>
        <w:numPr>
          <w:ilvl w:val="0"/>
          <w:numId w:val="87"/>
        </w:numPr>
        <w:spacing w:line="276" w:lineRule="auto"/>
        <w:jc w:val="both"/>
        <w:rPr>
          <w:rFonts w:ascii="Fira Sans" w:eastAsiaTheme="minorEastAsia" w:hAnsi="Fira Sans" w:cstheme="minorHAnsi"/>
          <w:b/>
          <w:sz w:val="20"/>
          <w:szCs w:val="20"/>
          <w:lang w:eastAsia="pl-PL"/>
        </w:rPr>
      </w:pPr>
      <w:r w:rsidRPr="00A45EBB">
        <w:rPr>
          <w:rFonts w:ascii="Fira Sans" w:eastAsiaTheme="minorEastAsia" w:hAnsi="Fira Sans" w:cstheme="minorHAnsi"/>
          <w:b/>
          <w:sz w:val="20"/>
          <w:szCs w:val="20"/>
          <w:lang w:val="en" w:eastAsia="pl-PL"/>
        </w:rPr>
        <w:t>wastewater is discharged from the building to</w:t>
      </w:r>
    </w:p>
    <w:p w:rsidR="009F4A92" w:rsidRPr="009F4A92" w:rsidRDefault="009F4A92" w:rsidP="009F4A92">
      <w:pPr>
        <w:pStyle w:val="Akapitzlist"/>
        <w:numPr>
          <w:ilvl w:val="1"/>
          <w:numId w:val="219"/>
        </w:numPr>
        <w:spacing w:after="120" w:line="276" w:lineRule="auto"/>
        <w:jc w:val="both"/>
        <w:rPr>
          <w:rFonts w:ascii="Fira Sans" w:eastAsia="Times New Roman" w:hAnsi="Fira Sans" w:cstheme="minorHAnsi"/>
          <w:sz w:val="20"/>
          <w:szCs w:val="20"/>
          <w:lang w:val="en" w:eastAsia="pl-PL"/>
        </w:rPr>
      </w:pPr>
      <w:r w:rsidRPr="009F4A92">
        <w:rPr>
          <w:rFonts w:ascii="Fira Sans" w:eastAsia="Times New Roman" w:hAnsi="Fira Sans" w:cstheme="minorHAnsi"/>
          <w:b/>
          <w:sz w:val="20"/>
          <w:szCs w:val="20"/>
          <w:lang w:val="en" w:eastAsia="pl-PL"/>
        </w:rPr>
        <w:t xml:space="preserve">sewerage network – </w:t>
      </w:r>
      <w:r w:rsidRPr="009F4A92">
        <w:rPr>
          <w:rFonts w:ascii="Fira Sans" w:eastAsia="Times New Roman" w:hAnsi="Fira Sans" w:cstheme="minorHAnsi"/>
          <w:sz w:val="20"/>
          <w:szCs w:val="20"/>
          <w:lang w:val="en" w:eastAsia="pl-PL"/>
        </w:rPr>
        <w:t>to be indicated if within the building there is a system connected to a complex of sewerage facilities used for disposal of domestic sewage, i.e. sewage system;</w:t>
      </w:r>
    </w:p>
    <w:p w:rsidR="009F4A92" w:rsidRPr="009F4A92" w:rsidRDefault="009F4A92" w:rsidP="009F4A92">
      <w:pPr>
        <w:pStyle w:val="Akapitzlist"/>
        <w:numPr>
          <w:ilvl w:val="1"/>
          <w:numId w:val="219"/>
        </w:numPr>
        <w:spacing w:after="120" w:line="276" w:lineRule="auto"/>
        <w:jc w:val="both"/>
        <w:rPr>
          <w:rFonts w:ascii="Fira Sans" w:eastAsia="Times New Roman" w:hAnsi="Fira Sans" w:cstheme="minorHAnsi"/>
          <w:b/>
          <w:sz w:val="20"/>
          <w:szCs w:val="20"/>
          <w:lang w:val="en" w:eastAsia="pl-PL"/>
        </w:rPr>
      </w:pPr>
      <w:r w:rsidRPr="009F4A92">
        <w:rPr>
          <w:rFonts w:ascii="Fira Sans" w:eastAsia="Times New Roman" w:hAnsi="Fira Sans" w:cstheme="minorHAnsi"/>
          <w:b/>
          <w:sz w:val="20"/>
          <w:szCs w:val="20"/>
          <w:lang w:val="en" w:eastAsia="pl-PL"/>
        </w:rPr>
        <w:t>septic tank or a household sewage treatment systems –</w:t>
      </w:r>
      <w:r w:rsidRPr="009F4A92">
        <w:rPr>
          <w:rFonts w:ascii="Fira Sans" w:eastAsia="Times New Roman" w:hAnsi="Fira Sans" w:cstheme="minorHAnsi"/>
          <w:sz w:val="20"/>
          <w:szCs w:val="20"/>
          <w:lang w:val="en" w:eastAsia="pl-PL"/>
        </w:rPr>
        <w:t xml:space="preserve"> applies to a building from which domestic sewage is discharged into one or more holding tanks or household sewage treatment plants;</w:t>
      </w:r>
    </w:p>
    <w:p w:rsidR="00E55ABB" w:rsidRPr="00A45EBB" w:rsidRDefault="009F4A92" w:rsidP="009F4A92">
      <w:pPr>
        <w:pStyle w:val="Akapitzlist"/>
        <w:numPr>
          <w:ilvl w:val="1"/>
          <w:numId w:val="219"/>
        </w:numPr>
        <w:spacing w:after="120" w:line="276" w:lineRule="auto"/>
        <w:contextualSpacing w:val="0"/>
        <w:jc w:val="both"/>
        <w:rPr>
          <w:rFonts w:ascii="Fira Sans" w:eastAsiaTheme="minorEastAsia" w:hAnsi="Fira Sans" w:cstheme="minorHAnsi"/>
          <w:sz w:val="20"/>
          <w:szCs w:val="20"/>
          <w:lang w:eastAsia="pl-PL"/>
        </w:rPr>
      </w:pPr>
      <w:r w:rsidRPr="009F4A92">
        <w:rPr>
          <w:rFonts w:ascii="Fira Sans" w:eastAsia="Times New Roman" w:hAnsi="Fira Sans" w:cstheme="minorHAnsi"/>
          <w:b/>
          <w:sz w:val="20"/>
          <w:szCs w:val="20"/>
          <w:lang w:val="en" w:eastAsia="pl-PL"/>
        </w:rPr>
        <w:t xml:space="preserve">not applicable – </w:t>
      </w:r>
      <w:r w:rsidRPr="009F4A92">
        <w:rPr>
          <w:rFonts w:ascii="Fira Sans" w:eastAsia="Times New Roman" w:hAnsi="Fira Sans" w:cstheme="minorHAnsi"/>
          <w:sz w:val="20"/>
          <w:szCs w:val="20"/>
          <w:lang w:val="en" w:eastAsia="pl-PL"/>
        </w:rPr>
        <w:t>indicate if there is no system of sewage discharge, holding tank or household sewage treatment plant</w:t>
      </w:r>
      <w:r>
        <w:rPr>
          <w:rFonts w:ascii="Fira Sans" w:eastAsia="Times New Roman" w:hAnsi="Fira Sans" w:cstheme="minorHAnsi"/>
          <w:sz w:val="20"/>
          <w:szCs w:val="20"/>
          <w:lang w:val="en" w:eastAsia="pl-PL"/>
        </w:rPr>
        <w:t>.</w:t>
      </w:r>
    </w:p>
    <w:p w:rsidR="00E55ABB" w:rsidRPr="00A45EBB" w:rsidRDefault="00E55ABB" w:rsidP="00912BF5">
      <w:pPr>
        <w:pStyle w:val="Akapitzlist"/>
        <w:numPr>
          <w:ilvl w:val="0"/>
          <w:numId w:val="87"/>
        </w:numPr>
        <w:spacing w:line="276" w:lineRule="auto"/>
        <w:jc w:val="both"/>
        <w:rPr>
          <w:rFonts w:ascii="Fira Sans" w:eastAsiaTheme="minorEastAsia" w:hAnsi="Fira Sans" w:cstheme="minorHAnsi"/>
          <w:b/>
          <w:sz w:val="20"/>
          <w:szCs w:val="20"/>
          <w:lang w:eastAsia="pl-PL"/>
        </w:rPr>
      </w:pPr>
      <w:r w:rsidRPr="00A45EBB">
        <w:rPr>
          <w:rFonts w:ascii="Fira Sans" w:eastAsiaTheme="minorEastAsia" w:hAnsi="Fira Sans" w:cstheme="minorHAnsi"/>
          <w:b/>
          <w:sz w:val="20"/>
          <w:szCs w:val="20"/>
          <w:lang w:val="en" w:eastAsia="pl-PL"/>
        </w:rPr>
        <w:t>gas is supplied to the building</w:t>
      </w:r>
    </w:p>
    <w:p w:rsidR="00E55ABB" w:rsidRPr="00A45EBB" w:rsidRDefault="00E55ABB" w:rsidP="00912BF5">
      <w:pPr>
        <w:pStyle w:val="Akapitzlist"/>
        <w:numPr>
          <w:ilvl w:val="1"/>
          <w:numId w:val="220"/>
        </w:numPr>
        <w:spacing w:line="276" w:lineRule="auto"/>
        <w:jc w:val="both"/>
        <w:rPr>
          <w:rFonts w:ascii="Fira Sans" w:eastAsiaTheme="minorEastAsia" w:hAnsi="Fira Sans" w:cstheme="minorHAnsi"/>
          <w:b/>
          <w:sz w:val="20"/>
          <w:szCs w:val="20"/>
          <w:u w:val="single"/>
          <w:lang w:eastAsia="pl-PL"/>
        </w:rPr>
      </w:pPr>
      <w:r w:rsidRPr="00A45EBB">
        <w:rPr>
          <w:rFonts w:ascii="Fira Sans" w:eastAsiaTheme="minorEastAsia" w:hAnsi="Fira Sans" w:cstheme="minorHAnsi"/>
          <w:b/>
          <w:sz w:val="20"/>
          <w:szCs w:val="20"/>
          <w:lang w:val="en" w:eastAsia="pl-PL"/>
        </w:rPr>
        <w:t>from</w:t>
      </w:r>
      <w:r w:rsidRPr="00A45EBB">
        <w:rPr>
          <w:rFonts w:ascii="Fira Sans" w:eastAsiaTheme="minorEastAsia" w:hAnsi="Fira Sans" w:cstheme="minorHAnsi"/>
          <w:sz w:val="20"/>
          <w:szCs w:val="20"/>
          <w:lang w:val="en" w:eastAsia="pl-PL"/>
        </w:rPr>
        <w:t xml:space="preserve"> </w:t>
      </w:r>
      <w:r w:rsidRPr="0081015A">
        <w:rPr>
          <w:rFonts w:ascii="Fira Sans" w:eastAsiaTheme="minorEastAsia" w:hAnsi="Fira Sans" w:cstheme="minorHAnsi"/>
          <w:b/>
          <w:sz w:val="20"/>
          <w:szCs w:val="20"/>
          <w:lang w:val="en" w:eastAsia="pl-PL"/>
        </w:rPr>
        <w:t>the gas network</w:t>
      </w:r>
      <w:r w:rsidRPr="00A45EBB">
        <w:rPr>
          <w:rFonts w:ascii="Fira Sans" w:eastAsiaTheme="minorEastAsia" w:hAnsi="Fira Sans" w:cstheme="minorHAnsi"/>
          <w:sz w:val="20"/>
          <w:szCs w:val="20"/>
          <w:lang w:val="en" w:eastAsia="pl-PL"/>
        </w:rPr>
        <w:t xml:space="preserve"> </w:t>
      </w:r>
      <w:r>
        <w:rPr>
          <w:rFonts w:ascii="Fira Sans" w:eastAsiaTheme="minorEastAsia" w:hAnsi="Fira Sans" w:cstheme="minorHAnsi"/>
          <w:sz w:val="20"/>
          <w:szCs w:val="20"/>
          <w:lang w:val="en" w:eastAsia="pl-PL"/>
        </w:rPr>
        <w:t>–</w:t>
      </w:r>
      <w:r w:rsidRPr="00A45EBB">
        <w:rPr>
          <w:rFonts w:ascii="Fira Sans" w:eastAsiaTheme="minorEastAsia" w:hAnsi="Fira Sans" w:cstheme="minorHAnsi"/>
          <w:sz w:val="20"/>
          <w:szCs w:val="20"/>
          <w:lang w:val="en" w:eastAsia="pl-PL"/>
        </w:rPr>
        <w:t xml:space="preserve"> select when gas is supplied to dwellings using the gas network;</w:t>
      </w:r>
    </w:p>
    <w:p w:rsidR="00E55ABB" w:rsidRPr="00A45EBB" w:rsidRDefault="00385FD8" w:rsidP="00385FD8">
      <w:pPr>
        <w:pStyle w:val="Akapitzlist"/>
        <w:numPr>
          <w:ilvl w:val="1"/>
          <w:numId w:val="220"/>
        </w:numPr>
        <w:spacing w:line="276" w:lineRule="auto"/>
        <w:jc w:val="both"/>
        <w:rPr>
          <w:rFonts w:ascii="Fira Sans" w:hAnsi="Fira Sans"/>
          <w:b/>
          <w:szCs w:val="20"/>
        </w:rPr>
      </w:pPr>
      <w:r w:rsidRPr="00385FD8">
        <w:rPr>
          <w:rFonts w:ascii="Fira Sans" w:eastAsiaTheme="minorEastAsia" w:hAnsi="Fira Sans" w:cstheme="minorHAnsi"/>
          <w:b/>
          <w:sz w:val="20"/>
          <w:szCs w:val="20"/>
          <w:lang w:val="en" w:eastAsia="pl-PL"/>
        </w:rPr>
        <w:t xml:space="preserve">not applicable – </w:t>
      </w:r>
      <w:r w:rsidRPr="00385FD8">
        <w:rPr>
          <w:rFonts w:ascii="Fira Sans" w:eastAsiaTheme="minorEastAsia" w:hAnsi="Fira Sans" w:cstheme="minorHAnsi"/>
          <w:sz w:val="20"/>
          <w:szCs w:val="20"/>
          <w:lang w:val="en" w:eastAsia="pl-PL"/>
        </w:rPr>
        <w:t>select if there is no gas ne</w:t>
      </w:r>
      <w:bookmarkStart w:id="133" w:name="_GoBack"/>
      <w:bookmarkEnd w:id="133"/>
      <w:r w:rsidRPr="00385FD8">
        <w:rPr>
          <w:rFonts w:ascii="Fira Sans" w:eastAsiaTheme="minorEastAsia" w:hAnsi="Fira Sans" w:cstheme="minorHAnsi"/>
          <w:sz w:val="20"/>
          <w:szCs w:val="20"/>
          <w:lang w:val="en" w:eastAsia="pl-PL"/>
        </w:rPr>
        <w:t>twork</w:t>
      </w:r>
      <w:r w:rsidR="00E55ABB" w:rsidRPr="00A45EBB">
        <w:rPr>
          <w:rFonts w:ascii="Fira Sans" w:eastAsiaTheme="minorEastAsia" w:hAnsi="Fira Sans" w:cstheme="minorHAnsi"/>
          <w:sz w:val="20"/>
          <w:szCs w:val="20"/>
          <w:lang w:val="en" w:eastAsia="pl-PL"/>
        </w:rPr>
        <w:t>.</w:t>
      </w:r>
    </w:p>
    <w:p w:rsidR="003B062B" w:rsidRPr="00A64076" w:rsidRDefault="00C542BC" w:rsidP="00627340">
      <w:pPr>
        <w:pStyle w:val="Nagwek3"/>
      </w:pPr>
      <w:bookmarkStart w:id="134" w:name="_Toc65590310"/>
      <w:r w:rsidRPr="00A64076">
        <w:rPr>
          <w:lang w:val="en"/>
        </w:rPr>
        <w:t>Guidelines</w:t>
      </w:r>
      <w:bookmarkEnd w:id="134"/>
    </w:p>
    <w:p w:rsidR="00E55ABB" w:rsidRPr="00A64076" w:rsidRDefault="00E55ABB" w:rsidP="00912BF5">
      <w:pPr>
        <w:pStyle w:val="Styl5Wytyczne"/>
        <w:numPr>
          <w:ilvl w:val="0"/>
          <w:numId w:val="116"/>
        </w:numPr>
        <w:ind w:left="318" w:hanging="284"/>
      </w:pPr>
      <w:r w:rsidRPr="00A64076">
        <w:rPr>
          <w:lang w:val="en"/>
        </w:rPr>
        <w:t>In answering this question, you should take into account active and temporarily inactive installations, as well as those that are already installed in the building but the building has not yet been connected to the network.</w:t>
      </w:r>
    </w:p>
    <w:p w:rsidR="00E55ABB" w:rsidRPr="00A64076" w:rsidRDefault="00E55ABB" w:rsidP="00912BF5">
      <w:pPr>
        <w:pStyle w:val="Styl5Wytyczne"/>
        <w:numPr>
          <w:ilvl w:val="0"/>
          <w:numId w:val="116"/>
        </w:numPr>
        <w:ind w:left="318" w:hanging="284"/>
      </w:pPr>
      <w:r w:rsidRPr="00A64076">
        <w:rPr>
          <w:lang w:val="en"/>
        </w:rPr>
        <w:t>Do not indicate an installation that is out of service for more than one year due to significant damage.</w:t>
      </w:r>
    </w:p>
    <w:p w:rsidR="00E55ABB" w:rsidRPr="00A64076" w:rsidRDefault="00E55ABB" w:rsidP="00912BF5">
      <w:pPr>
        <w:pStyle w:val="Styl5Wytyczne"/>
        <w:numPr>
          <w:ilvl w:val="0"/>
          <w:numId w:val="116"/>
        </w:numPr>
        <w:ind w:left="318" w:hanging="284"/>
      </w:pPr>
      <w:r w:rsidRPr="00A64076">
        <w:rPr>
          <w:lang w:val="en"/>
        </w:rPr>
        <w:t xml:space="preserve">In the case of </w:t>
      </w:r>
      <w:r w:rsidRPr="00A64076">
        <w:rPr>
          <w:b/>
          <w:lang w:val="en"/>
        </w:rPr>
        <w:t>a water supply</w:t>
      </w:r>
      <w:r w:rsidRPr="00A64076">
        <w:rPr>
          <w:lang w:val="en"/>
        </w:rPr>
        <w:t xml:space="preserve"> system or </w:t>
      </w:r>
      <w:r w:rsidRPr="00A64076">
        <w:rPr>
          <w:b/>
          <w:lang w:val="en"/>
        </w:rPr>
        <w:t xml:space="preserve">sewage </w:t>
      </w:r>
      <w:r w:rsidRPr="00A64076">
        <w:rPr>
          <w:lang w:val="en"/>
        </w:rPr>
        <w:t xml:space="preserve">system, it does not matter who manages/administers the system: public utility company, water law company, company, housing cooperative, </w:t>
      </w:r>
      <w:r>
        <w:rPr>
          <w:lang w:val="en"/>
        </w:rPr>
        <w:t>gmina</w:t>
      </w:r>
      <w:r w:rsidRPr="00A64076">
        <w:rPr>
          <w:lang w:val="en"/>
        </w:rPr>
        <w:t xml:space="preserve"> or other entity.</w:t>
      </w:r>
    </w:p>
    <w:p w:rsidR="003B062B" w:rsidRPr="00A64076" w:rsidRDefault="00C542BC" w:rsidP="00627340">
      <w:pPr>
        <w:pStyle w:val="Nagwek3"/>
      </w:pPr>
      <w:bookmarkStart w:id="135" w:name="_Toc65590311"/>
      <w:r w:rsidRPr="00A64076">
        <w:rPr>
          <w:lang w:val="en"/>
        </w:rPr>
        <w:t>Examples</w:t>
      </w:r>
      <w:bookmarkEnd w:id="135"/>
    </w:p>
    <w:p w:rsidR="00E55ABB" w:rsidRPr="00A64076" w:rsidRDefault="00E55ABB" w:rsidP="00912BF5">
      <w:pPr>
        <w:pStyle w:val="Styl5Wytyczne"/>
        <w:numPr>
          <w:ilvl w:val="0"/>
          <w:numId w:val="117"/>
        </w:numPr>
        <w:ind w:left="313" w:hanging="284"/>
      </w:pPr>
      <w:r w:rsidRPr="00A64076">
        <w:rPr>
          <w:lang w:val="en"/>
        </w:rPr>
        <w:t>When water is supplied to the house from a water supply network, but the household uses a deep water well - select "from a water supply network".</w:t>
      </w:r>
    </w:p>
    <w:p w:rsidR="00E55ABB" w:rsidRPr="00A64076" w:rsidRDefault="00E55ABB" w:rsidP="00912BF5">
      <w:pPr>
        <w:pStyle w:val="Styl5Wytyczne"/>
        <w:numPr>
          <w:ilvl w:val="0"/>
          <w:numId w:val="117"/>
        </w:numPr>
        <w:ind w:left="313" w:hanging="284"/>
      </w:pPr>
      <w:r w:rsidRPr="00A64076">
        <w:rPr>
          <w:lang w:val="en"/>
        </w:rPr>
        <w:t>When household members use a stove connected to an 11 kg gas cylinder - select "no" gas supplied to the building.</w:t>
      </w:r>
    </w:p>
    <w:p w:rsidR="00492382" w:rsidRPr="002417BC" w:rsidRDefault="00C542BC" w:rsidP="002417BC">
      <w:pPr>
        <w:pStyle w:val="Nagwek1"/>
        <w:rPr>
          <w:b/>
        </w:rPr>
      </w:pPr>
      <w:bookmarkStart w:id="136" w:name="podtytuł"/>
      <w:bookmarkStart w:id="137" w:name="_Toc65590312"/>
      <w:bookmarkEnd w:id="136"/>
      <w:r w:rsidRPr="002417BC">
        <w:rPr>
          <w:b/>
          <w:lang w:val="en"/>
        </w:rPr>
        <w:t>PERSONAL QUESTIONNAIRE</w:t>
      </w:r>
      <w:bookmarkEnd w:id="137"/>
    </w:p>
    <w:p w:rsidR="00492382" w:rsidRPr="00A45EBB" w:rsidRDefault="00C542BC" w:rsidP="00857D2D">
      <w:pPr>
        <w:pStyle w:val="Nagwek2"/>
      </w:pPr>
      <w:bookmarkStart w:id="138" w:name="_Toc65590313"/>
      <w:r w:rsidRPr="00EB1F7F">
        <w:rPr>
          <w:lang w:val="en"/>
        </w:rPr>
        <w:t>Guidelines</w:t>
      </w:r>
      <w:bookmarkEnd w:id="138"/>
    </w:p>
    <w:p w:rsidR="00E55ABB" w:rsidRPr="00ED3493" w:rsidRDefault="00E55ABB" w:rsidP="00912BF5">
      <w:pPr>
        <w:pStyle w:val="Akapitzlist"/>
        <w:numPr>
          <w:ilvl w:val="0"/>
          <w:numId w:val="67"/>
        </w:numPr>
        <w:spacing w:line="276" w:lineRule="auto"/>
        <w:ind w:left="318" w:hanging="318"/>
        <w:jc w:val="both"/>
        <w:rPr>
          <w:rFonts w:ascii="Fira Sans" w:hAnsi="Fira Sans"/>
          <w:sz w:val="20"/>
          <w:szCs w:val="20"/>
        </w:rPr>
      </w:pPr>
      <w:r w:rsidRPr="00ED3493">
        <w:rPr>
          <w:rFonts w:ascii="Fira Sans" w:hAnsi="Fira Sans"/>
          <w:sz w:val="20"/>
          <w:szCs w:val="20"/>
          <w:lang w:val="en"/>
        </w:rPr>
        <w:t xml:space="preserve">The personal questionnaire must be completed for all persons indicated in the previous sections of the </w:t>
      </w:r>
      <w:r>
        <w:rPr>
          <w:rFonts w:ascii="Fira Sans" w:hAnsi="Fira Sans"/>
          <w:sz w:val="20"/>
          <w:szCs w:val="20"/>
          <w:lang w:val="en"/>
        </w:rPr>
        <w:t>questionnaire,</w:t>
      </w:r>
      <w:r w:rsidRPr="00ED3493">
        <w:rPr>
          <w:rFonts w:ascii="Fira Sans" w:hAnsi="Fira Sans"/>
          <w:sz w:val="20"/>
          <w:szCs w:val="20"/>
          <w:lang w:val="en"/>
        </w:rPr>
        <w:t xml:space="preserve"> i.e. </w:t>
      </w:r>
      <w:r>
        <w:rPr>
          <w:rFonts w:ascii="Fira Sans" w:hAnsi="Fira Sans"/>
          <w:sz w:val="20"/>
          <w:szCs w:val="20"/>
          <w:lang w:val="en"/>
        </w:rPr>
        <w:t>P</w:t>
      </w:r>
      <w:r w:rsidRPr="00ED3493">
        <w:rPr>
          <w:rFonts w:ascii="Fira Sans" w:hAnsi="Fira Sans"/>
          <w:sz w:val="20"/>
          <w:szCs w:val="20"/>
          <w:lang w:val="en"/>
        </w:rPr>
        <w:t>ersons in a dwelling and Persons residing abroad. In the case of persons residing abroad about whom information is provided by a self-reporting respondent living in Poland, each question of the personal questionnaire contains an additional answer of "</w:t>
      </w:r>
      <w:r w:rsidRPr="00ED3493">
        <w:rPr>
          <w:rFonts w:ascii="Fira Sans" w:hAnsi="Fira Sans"/>
          <w:b/>
          <w:sz w:val="20"/>
          <w:szCs w:val="20"/>
          <w:lang w:val="en"/>
        </w:rPr>
        <w:t>I do not know</w:t>
      </w:r>
      <w:r w:rsidRPr="006C2DF7">
        <w:rPr>
          <w:rFonts w:ascii="Fira Sans" w:hAnsi="Fira Sans"/>
          <w:sz w:val="20"/>
          <w:szCs w:val="20"/>
          <w:lang w:val="en"/>
        </w:rPr>
        <w:t>".</w:t>
      </w:r>
    </w:p>
    <w:p w:rsidR="00E55ABB" w:rsidRPr="00A64076" w:rsidRDefault="00E55ABB" w:rsidP="00912BF5">
      <w:pPr>
        <w:pStyle w:val="Akapitzlist"/>
        <w:numPr>
          <w:ilvl w:val="0"/>
          <w:numId w:val="67"/>
        </w:numPr>
        <w:spacing w:line="276" w:lineRule="auto"/>
        <w:ind w:left="318" w:hanging="318"/>
        <w:jc w:val="both"/>
        <w:rPr>
          <w:rFonts w:ascii="Fira Sans" w:hAnsi="Fira Sans"/>
          <w:sz w:val="20"/>
          <w:szCs w:val="20"/>
        </w:rPr>
      </w:pPr>
      <w:r w:rsidRPr="00ED3493">
        <w:rPr>
          <w:rFonts w:ascii="Fira Sans" w:hAnsi="Fira Sans"/>
          <w:sz w:val="20"/>
          <w:szCs w:val="20"/>
          <w:lang w:val="en"/>
        </w:rPr>
        <w:t xml:space="preserve">If you are unsure of the answer to a question, provide the </w:t>
      </w:r>
      <w:r w:rsidRPr="00ED3493">
        <w:rPr>
          <w:rFonts w:ascii="Fira Sans" w:hAnsi="Fira Sans"/>
          <w:b/>
          <w:sz w:val="20"/>
          <w:szCs w:val="20"/>
          <w:lang w:val="en"/>
        </w:rPr>
        <w:t xml:space="preserve">most </w:t>
      </w:r>
      <w:r>
        <w:rPr>
          <w:rFonts w:ascii="Fira Sans" w:hAnsi="Fira Sans"/>
          <w:b/>
          <w:sz w:val="20"/>
          <w:szCs w:val="20"/>
          <w:lang w:val="en"/>
        </w:rPr>
        <w:t>probable</w:t>
      </w:r>
      <w:r w:rsidRPr="00ED3493">
        <w:rPr>
          <w:rFonts w:ascii="Fira Sans" w:hAnsi="Fira Sans"/>
          <w:b/>
          <w:sz w:val="20"/>
          <w:szCs w:val="20"/>
          <w:lang w:val="en"/>
        </w:rPr>
        <w:t xml:space="preserve"> answer</w:t>
      </w:r>
      <w:r w:rsidRPr="00ED3493">
        <w:rPr>
          <w:rFonts w:ascii="Fira Sans" w:hAnsi="Fira Sans"/>
          <w:sz w:val="20"/>
          <w:szCs w:val="20"/>
          <w:lang w:val="en"/>
        </w:rPr>
        <w:t xml:space="preserve">. Only if there is no most </w:t>
      </w:r>
      <w:r>
        <w:rPr>
          <w:rFonts w:ascii="Fira Sans" w:hAnsi="Fira Sans"/>
          <w:sz w:val="20"/>
          <w:szCs w:val="20"/>
          <w:lang w:val="en"/>
        </w:rPr>
        <w:t>probable</w:t>
      </w:r>
      <w:r w:rsidRPr="00ED3493">
        <w:rPr>
          <w:rFonts w:ascii="Fira Sans" w:hAnsi="Fira Sans"/>
          <w:sz w:val="20"/>
          <w:szCs w:val="20"/>
          <w:lang w:val="en"/>
        </w:rPr>
        <w:t xml:space="preserve"> answer, the "I do not know" answer shall be selected.</w:t>
      </w:r>
    </w:p>
    <w:p w:rsidR="00492382" w:rsidRPr="00A64076" w:rsidRDefault="00C542BC" w:rsidP="002417BC">
      <w:pPr>
        <w:pStyle w:val="Nagwek2"/>
      </w:pPr>
      <w:bookmarkStart w:id="139" w:name="_Toc65590314"/>
      <w:r w:rsidRPr="00A64076">
        <w:rPr>
          <w:lang w:val="en"/>
        </w:rPr>
        <w:t>1. What is your country of birth (taking into account current borders)?</w:t>
      </w:r>
      <w:bookmarkEnd w:id="139"/>
    </w:p>
    <w:p w:rsidR="00492382" w:rsidRPr="00A64076" w:rsidRDefault="00C542BC" w:rsidP="00627340">
      <w:pPr>
        <w:pStyle w:val="Nagwek3"/>
      </w:pPr>
      <w:bookmarkStart w:id="140" w:name="_Toc65590315"/>
      <w:r w:rsidRPr="00A64076">
        <w:rPr>
          <w:lang w:val="en"/>
        </w:rPr>
        <w:t>Description</w:t>
      </w:r>
      <w:bookmarkEnd w:id="140"/>
    </w:p>
    <w:p w:rsidR="00E55ABB" w:rsidRPr="00541C71" w:rsidRDefault="00E55ABB" w:rsidP="00912BF5">
      <w:pPr>
        <w:pStyle w:val="Akapitzlist"/>
        <w:numPr>
          <w:ilvl w:val="0"/>
          <w:numId w:val="74"/>
        </w:numPr>
        <w:spacing w:line="276" w:lineRule="auto"/>
        <w:ind w:left="458"/>
        <w:rPr>
          <w:rFonts w:ascii="Fira Sans" w:hAnsi="Fira Sans"/>
          <w:sz w:val="20"/>
          <w:szCs w:val="20"/>
        </w:rPr>
      </w:pPr>
      <w:r w:rsidRPr="00541C71">
        <w:rPr>
          <w:rFonts w:ascii="Fira Sans" w:hAnsi="Fira Sans"/>
          <w:b/>
          <w:sz w:val="20"/>
          <w:szCs w:val="20"/>
          <w:lang w:val="en"/>
        </w:rPr>
        <w:t>Polish</w:t>
      </w:r>
    </w:p>
    <w:p w:rsidR="00E55ABB" w:rsidRPr="00541C71" w:rsidRDefault="00E55ABB" w:rsidP="00912BF5">
      <w:pPr>
        <w:pStyle w:val="Akapitzlist"/>
        <w:numPr>
          <w:ilvl w:val="0"/>
          <w:numId w:val="74"/>
        </w:numPr>
        <w:spacing w:line="276" w:lineRule="auto"/>
        <w:ind w:left="458"/>
        <w:rPr>
          <w:rFonts w:ascii="Fira Sans" w:hAnsi="Fira Sans"/>
          <w:sz w:val="20"/>
          <w:szCs w:val="20"/>
        </w:rPr>
      </w:pPr>
      <w:r w:rsidRPr="00541C71">
        <w:rPr>
          <w:rFonts w:ascii="Fira Sans" w:hAnsi="Fira Sans"/>
          <w:b/>
          <w:sz w:val="20"/>
          <w:szCs w:val="20"/>
          <w:lang w:val="en"/>
        </w:rPr>
        <w:t>other</w:t>
      </w:r>
    </w:p>
    <w:p w:rsidR="00E55ABB" w:rsidRPr="00541C71" w:rsidRDefault="00E55ABB" w:rsidP="00912BF5">
      <w:pPr>
        <w:pStyle w:val="Akapitzlist"/>
        <w:numPr>
          <w:ilvl w:val="1"/>
          <w:numId w:val="217"/>
        </w:numPr>
        <w:spacing w:line="276" w:lineRule="auto"/>
        <w:rPr>
          <w:rFonts w:ascii="Fira Sans" w:hAnsi="Fira Sans"/>
          <w:sz w:val="20"/>
          <w:szCs w:val="20"/>
        </w:rPr>
      </w:pPr>
      <w:r w:rsidRPr="00541C71">
        <w:rPr>
          <w:rFonts w:ascii="Fira Sans" w:hAnsi="Fira Sans"/>
          <w:sz w:val="20"/>
          <w:szCs w:val="20"/>
          <w:lang w:val="en"/>
        </w:rPr>
        <w:t>Country of birth (list)</w:t>
      </w:r>
    </w:p>
    <w:p w:rsidR="00492382" w:rsidRPr="00A64076" w:rsidRDefault="00C542BC" w:rsidP="00627340">
      <w:pPr>
        <w:pStyle w:val="Nagwek3"/>
      </w:pPr>
      <w:bookmarkStart w:id="141" w:name="_Toc65590316"/>
      <w:r w:rsidRPr="00A64076">
        <w:rPr>
          <w:lang w:val="en"/>
        </w:rPr>
        <w:t>Guidelines</w:t>
      </w:r>
      <w:bookmarkEnd w:id="141"/>
    </w:p>
    <w:p w:rsidR="00E55ABB" w:rsidRPr="00915BAC" w:rsidRDefault="00E55ABB" w:rsidP="00912BF5">
      <w:pPr>
        <w:pStyle w:val="Akapitzlist"/>
        <w:numPr>
          <w:ilvl w:val="0"/>
          <w:numId w:val="73"/>
        </w:numPr>
        <w:spacing w:line="276" w:lineRule="auto"/>
        <w:ind w:left="313" w:hanging="284"/>
        <w:jc w:val="both"/>
        <w:rPr>
          <w:rFonts w:ascii="Fira Sans" w:hAnsi="Fira Sans"/>
          <w:sz w:val="20"/>
          <w:szCs w:val="20"/>
        </w:rPr>
      </w:pPr>
      <w:r w:rsidRPr="00915BAC">
        <w:rPr>
          <w:rFonts w:ascii="Fira Sans" w:hAnsi="Fira Sans"/>
          <w:sz w:val="20"/>
          <w:szCs w:val="20"/>
          <w:lang w:val="en"/>
        </w:rPr>
        <w:t xml:space="preserve">The question is answered by all persons. </w:t>
      </w:r>
    </w:p>
    <w:p w:rsidR="00E55ABB" w:rsidRPr="00915BAC" w:rsidRDefault="00E55ABB" w:rsidP="00912BF5">
      <w:pPr>
        <w:pStyle w:val="Akapitzlist"/>
        <w:numPr>
          <w:ilvl w:val="0"/>
          <w:numId w:val="73"/>
        </w:numPr>
        <w:spacing w:line="276" w:lineRule="auto"/>
        <w:ind w:left="313" w:hanging="284"/>
        <w:jc w:val="both"/>
        <w:rPr>
          <w:rFonts w:ascii="Fira Sans" w:hAnsi="Fira Sans"/>
          <w:sz w:val="20"/>
          <w:szCs w:val="20"/>
        </w:rPr>
      </w:pPr>
      <w:r w:rsidRPr="00915BAC">
        <w:rPr>
          <w:rFonts w:ascii="Fira Sans" w:hAnsi="Fira Sans"/>
          <w:sz w:val="20"/>
          <w:szCs w:val="20"/>
          <w:lang w:val="en"/>
        </w:rPr>
        <w:t>You can only have one country of birth.</w:t>
      </w:r>
    </w:p>
    <w:p w:rsidR="00E55ABB" w:rsidRPr="0036690F" w:rsidRDefault="00E55ABB" w:rsidP="00912BF5">
      <w:pPr>
        <w:pStyle w:val="Akapitzlist"/>
        <w:numPr>
          <w:ilvl w:val="0"/>
          <w:numId w:val="73"/>
        </w:numPr>
        <w:spacing w:line="276" w:lineRule="auto"/>
        <w:ind w:left="313" w:hanging="284"/>
        <w:jc w:val="both"/>
        <w:rPr>
          <w:rFonts w:ascii="Fira Sans" w:hAnsi="Fira Sans"/>
          <w:spacing w:val="-4"/>
          <w:sz w:val="20"/>
          <w:szCs w:val="20"/>
        </w:rPr>
      </w:pPr>
      <w:r w:rsidRPr="0036690F">
        <w:rPr>
          <w:rFonts w:ascii="Fira Sans" w:hAnsi="Fira Sans"/>
          <w:spacing w:val="-4"/>
          <w:sz w:val="20"/>
          <w:szCs w:val="20"/>
          <w:lang w:val="en"/>
        </w:rPr>
        <w:t>Country of birth must be reported according to the current country borders (i.e. on 31 March 2021).</w:t>
      </w:r>
    </w:p>
    <w:p w:rsidR="00E55ABB" w:rsidRPr="00915BAC" w:rsidRDefault="00E55ABB" w:rsidP="00912BF5">
      <w:pPr>
        <w:pStyle w:val="Akapitzlist"/>
        <w:numPr>
          <w:ilvl w:val="0"/>
          <w:numId w:val="73"/>
        </w:numPr>
        <w:spacing w:line="276" w:lineRule="auto"/>
        <w:ind w:left="313" w:hanging="284"/>
        <w:jc w:val="both"/>
        <w:rPr>
          <w:rFonts w:ascii="Fira Sans" w:hAnsi="Fira Sans"/>
          <w:sz w:val="20"/>
          <w:szCs w:val="20"/>
        </w:rPr>
      </w:pPr>
      <w:r w:rsidRPr="00915BAC">
        <w:rPr>
          <w:rFonts w:ascii="Fira Sans" w:hAnsi="Fira Sans"/>
          <w:sz w:val="20"/>
          <w:szCs w:val="20"/>
          <w:lang w:val="en"/>
        </w:rPr>
        <w:t>If the country of birth does not currently exist, e.g. Czechoslovakia, USSR, Yugoslavia, select the country of birth according to the current borders.</w:t>
      </w:r>
    </w:p>
    <w:p w:rsidR="00E55ABB" w:rsidRPr="0000753A" w:rsidRDefault="00E55ABB" w:rsidP="00912BF5">
      <w:pPr>
        <w:pStyle w:val="Akapitzlist"/>
        <w:numPr>
          <w:ilvl w:val="0"/>
          <w:numId w:val="73"/>
        </w:numPr>
        <w:spacing w:line="276" w:lineRule="auto"/>
        <w:ind w:left="313" w:hanging="313"/>
        <w:jc w:val="both"/>
        <w:rPr>
          <w:rFonts w:ascii="Fira Sans" w:hAnsi="Fira Sans"/>
          <w:sz w:val="20"/>
          <w:szCs w:val="20"/>
        </w:rPr>
      </w:pPr>
      <w:r>
        <w:rPr>
          <w:rFonts w:ascii="Fira Sans" w:hAnsi="Fira Sans"/>
          <w:sz w:val="20"/>
          <w:szCs w:val="20"/>
          <w:lang w:val="en"/>
        </w:rPr>
        <w:t xml:space="preserve">Persons </w:t>
      </w:r>
      <w:r w:rsidRPr="00915BAC">
        <w:rPr>
          <w:rFonts w:ascii="Fira Sans" w:hAnsi="Fira Sans"/>
          <w:sz w:val="20"/>
          <w:szCs w:val="20"/>
          <w:lang w:val="en"/>
        </w:rPr>
        <w:t>who were born before 1945 on the eastern territory of Poland shall choose the country where their place of birth is now.</w:t>
      </w:r>
    </w:p>
    <w:p w:rsidR="00492382" w:rsidRPr="00A64076" w:rsidRDefault="00C542BC" w:rsidP="00627340">
      <w:pPr>
        <w:pStyle w:val="Nagwek3"/>
      </w:pPr>
      <w:bookmarkStart w:id="142" w:name="_Toc65590317"/>
      <w:r w:rsidRPr="00A64076">
        <w:rPr>
          <w:lang w:val="en"/>
        </w:rPr>
        <w:t>Examples</w:t>
      </w:r>
      <w:bookmarkEnd w:id="142"/>
    </w:p>
    <w:p w:rsidR="00E55ABB" w:rsidRPr="00A64076" w:rsidRDefault="00E55ABB" w:rsidP="00912BF5">
      <w:pPr>
        <w:pStyle w:val="Akapitzlist"/>
        <w:numPr>
          <w:ilvl w:val="0"/>
          <w:numId w:val="71"/>
        </w:numPr>
        <w:spacing w:line="276" w:lineRule="auto"/>
        <w:ind w:left="284" w:hanging="284"/>
        <w:jc w:val="both"/>
        <w:rPr>
          <w:rFonts w:ascii="Fira Sans" w:hAnsi="Fira Sans"/>
          <w:sz w:val="20"/>
          <w:szCs w:val="20"/>
        </w:rPr>
      </w:pPr>
      <w:r w:rsidRPr="00A64076">
        <w:rPr>
          <w:rFonts w:ascii="Fira Sans" w:hAnsi="Fira Sans"/>
          <w:sz w:val="20"/>
          <w:szCs w:val="20"/>
          <w:lang w:val="en"/>
        </w:rPr>
        <w:t>If the person was born in 1980</w:t>
      </w:r>
      <w:r>
        <w:rPr>
          <w:rFonts w:ascii="Fira Sans" w:hAnsi="Fira Sans"/>
          <w:sz w:val="20"/>
          <w:szCs w:val="20"/>
          <w:lang w:val="en"/>
        </w:rPr>
        <w:t>,</w:t>
      </w:r>
      <w:r w:rsidRPr="00A64076">
        <w:rPr>
          <w:rFonts w:ascii="Fira Sans" w:hAnsi="Fira Sans"/>
          <w:sz w:val="20"/>
          <w:szCs w:val="20"/>
          <w:lang w:val="en"/>
        </w:rPr>
        <w:t xml:space="preserve"> </w:t>
      </w:r>
      <w:r>
        <w:rPr>
          <w:rFonts w:ascii="Fira Sans" w:hAnsi="Fira Sans"/>
          <w:sz w:val="20"/>
          <w:szCs w:val="20"/>
          <w:lang w:val="en"/>
        </w:rPr>
        <w:t>i</w:t>
      </w:r>
      <w:r w:rsidRPr="00A64076">
        <w:rPr>
          <w:rFonts w:ascii="Fira Sans" w:hAnsi="Fira Sans"/>
          <w:sz w:val="20"/>
          <w:szCs w:val="20"/>
          <w:lang w:val="en"/>
        </w:rPr>
        <w:t>n Minsk (then USSR) - select "Belarus".</w:t>
      </w:r>
    </w:p>
    <w:p w:rsidR="00E55ABB" w:rsidRPr="00A64076" w:rsidRDefault="00E55ABB" w:rsidP="00912BF5">
      <w:pPr>
        <w:pStyle w:val="Akapitzlist"/>
        <w:numPr>
          <w:ilvl w:val="0"/>
          <w:numId w:val="71"/>
        </w:numPr>
        <w:spacing w:line="276" w:lineRule="auto"/>
        <w:ind w:left="284" w:hanging="284"/>
        <w:jc w:val="both"/>
        <w:rPr>
          <w:rFonts w:ascii="Fira Sans" w:hAnsi="Fira Sans"/>
          <w:b/>
          <w:sz w:val="20"/>
          <w:szCs w:val="20"/>
        </w:rPr>
      </w:pPr>
      <w:r w:rsidRPr="00A64076">
        <w:rPr>
          <w:rFonts w:ascii="Fira Sans" w:hAnsi="Fira Sans"/>
          <w:sz w:val="20"/>
          <w:szCs w:val="20"/>
          <w:lang w:val="en"/>
        </w:rPr>
        <w:t>If the person was born in 1938</w:t>
      </w:r>
      <w:r>
        <w:rPr>
          <w:rFonts w:ascii="Fira Sans" w:hAnsi="Fira Sans"/>
          <w:sz w:val="20"/>
          <w:szCs w:val="20"/>
          <w:lang w:val="en"/>
        </w:rPr>
        <w:t>,</w:t>
      </w:r>
      <w:r w:rsidRPr="00A64076">
        <w:rPr>
          <w:rFonts w:ascii="Fira Sans" w:hAnsi="Fira Sans"/>
          <w:sz w:val="20"/>
          <w:szCs w:val="20"/>
          <w:lang w:val="en"/>
        </w:rPr>
        <w:t xml:space="preserve"> </w:t>
      </w:r>
      <w:r>
        <w:rPr>
          <w:rFonts w:ascii="Fira Sans" w:hAnsi="Fira Sans"/>
          <w:sz w:val="20"/>
          <w:szCs w:val="20"/>
          <w:lang w:val="en"/>
        </w:rPr>
        <w:t>i</w:t>
      </w:r>
      <w:r w:rsidRPr="00A64076">
        <w:rPr>
          <w:rFonts w:ascii="Fira Sans" w:hAnsi="Fira Sans"/>
          <w:sz w:val="20"/>
          <w:szCs w:val="20"/>
          <w:lang w:val="en"/>
        </w:rPr>
        <w:t>n Lviv - select the "Ukraine".</w:t>
      </w:r>
    </w:p>
    <w:p w:rsidR="00E55ABB" w:rsidRPr="00A64076" w:rsidRDefault="00E55ABB" w:rsidP="00912BF5">
      <w:pPr>
        <w:pStyle w:val="Akapitzlist"/>
        <w:numPr>
          <w:ilvl w:val="0"/>
          <w:numId w:val="71"/>
        </w:numPr>
        <w:spacing w:line="276" w:lineRule="auto"/>
        <w:ind w:left="284" w:hanging="284"/>
        <w:jc w:val="both"/>
        <w:rPr>
          <w:rFonts w:ascii="Fira Sans" w:hAnsi="Fira Sans"/>
          <w:b/>
          <w:sz w:val="20"/>
          <w:szCs w:val="20"/>
        </w:rPr>
      </w:pPr>
      <w:r w:rsidRPr="00A64076">
        <w:rPr>
          <w:rFonts w:ascii="Fira Sans" w:hAnsi="Fira Sans"/>
          <w:sz w:val="20"/>
          <w:szCs w:val="20"/>
          <w:lang w:val="en"/>
        </w:rPr>
        <w:t>If the person cannot indicate the country of birth, e.g. was born near Podgorica (then Yugoslavia), the country of birth can be assumed as Montenegro.</w:t>
      </w:r>
    </w:p>
    <w:p w:rsidR="00492382" w:rsidRPr="00A64076" w:rsidRDefault="00C542BC" w:rsidP="002417BC">
      <w:pPr>
        <w:pStyle w:val="Nagwek2"/>
      </w:pPr>
      <w:bookmarkStart w:id="143" w:name="_Toc65590318"/>
      <w:r w:rsidRPr="00A64076">
        <w:rPr>
          <w:lang w:val="en"/>
        </w:rPr>
        <w:t>2. What is your country of citizenship?</w:t>
      </w:r>
      <w:bookmarkEnd w:id="143"/>
    </w:p>
    <w:p w:rsidR="00492382" w:rsidRPr="00A64076" w:rsidRDefault="00C542BC" w:rsidP="00627340">
      <w:pPr>
        <w:pStyle w:val="Nagwek3"/>
      </w:pPr>
      <w:bookmarkStart w:id="144" w:name="_Toc65590319"/>
      <w:r w:rsidRPr="00A64076">
        <w:rPr>
          <w:lang w:val="en"/>
        </w:rPr>
        <w:t>Description</w:t>
      </w:r>
      <w:bookmarkEnd w:id="144"/>
    </w:p>
    <w:p w:rsidR="00E55ABB" w:rsidRPr="00B54870" w:rsidRDefault="00E55ABB" w:rsidP="00912BF5">
      <w:pPr>
        <w:pStyle w:val="Akapitzlist"/>
        <w:numPr>
          <w:ilvl w:val="0"/>
          <w:numId w:val="75"/>
        </w:numPr>
        <w:spacing w:line="276" w:lineRule="auto"/>
        <w:ind w:left="458"/>
        <w:rPr>
          <w:rFonts w:ascii="Fira Sans" w:hAnsi="Fira Sans"/>
          <w:sz w:val="20"/>
          <w:szCs w:val="20"/>
        </w:rPr>
      </w:pPr>
      <w:r w:rsidRPr="00B54870">
        <w:rPr>
          <w:rFonts w:ascii="Fira Sans" w:hAnsi="Fira Sans"/>
          <w:b/>
          <w:sz w:val="20"/>
          <w:szCs w:val="20"/>
          <w:lang w:val="en"/>
        </w:rPr>
        <w:t>Polish</w:t>
      </w:r>
    </w:p>
    <w:p w:rsidR="00E55ABB" w:rsidRPr="00B54870" w:rsidRDefault="00E55ABB" w:rsidP="00912BF5">
      <w:pPr>
        <w:pStyle w:val="Akapitzlist"/>
        <w:numPr>
          <w:ilvl w:val="0"/>
          <w:numId w:val="75"/>
        </w:numPr>
        <w:spacing w:line="276" w:lineRule="auto"/>
        <w:ind w:left="458"/>
        <w:rPr>
          <w:rFonts w:ascii="Fira Sans" w:hAnsi="Fira Sans"/>
          <w:sz w:val="20"/>
          <w:szCs w:val="20"/>
        </w:rPr>
      </w:pPr>
      <w:r w:rsidRPr="00B54870">
        <w:rPr>
          <w:rFonts w:ascii="Fira Sans" w:hAnsi="Fira Sans"/>
          <w:b/>
          <w:sz w:val="20"/>
          <w:szCs w:val="20"/>
          <w:lang w:val="en"/>
        </w:rPr>
        <w:t>other</w:t>
      </w:r>
    </w:p>
    <w:p w:rsidR="00E55ABB" w:rsidRPr="00B54870" w:rsidRDefault="00E55ABB" w:rsidP="00912BF5">
      <w:pPr>
        <w:pStyle w:val="Akapitzlist"/>
        <w:numPr>
          <w:ilvl w:val="1"/>
          <w:numId w:val="216"/>
        </w:numPr>
        <w:spacing w:line="276" w:lineRule="auto"/>
        <w:rPr>
          <w:rFonts w:ascii="Fira Sans" w:hAnsi="Fira Sans"/>
          <w:sz w:val="20"/>
          <w:szCs w:val="20"/>
        </w:rPr>
      </w:pPr>
      <w:r w:rsidRPr="00B54870">
        <w:rPr>
          <w:rFonts w:ascii="Fira Sans" w:hAnsi="Fira Sans"/>
          <w:sz w:val="20"/>
          <w:szCs w:val="20"/>
          <w:lang w:val="en"/>
        </w:rPr>
        <w:t>Country of citizenship (list)</w:t>
      </w:r>
    </w:p>
    <w:p w:rsidR="00E55ABB" w:rsidRPr="00B54870" w:rsidRDefault="00E55ABB" w:rsidP="00912BF5">
      <w:pPr>
        <w:pStyle w:val="Akapitzlist"/>
        <w:numPr>
          <w:ilvl w:val="0"/>
          <w:numId w:val="75"/>
        </w:numPr>
        <w:spacing w:line="276" w:lineRule="auto"/>
        <w:ind w:left="458"/>
        <w:rPr>
          <w:rFonts w:ascii="Fira Sans" w:hAnsi="Fira Sans"/>
          <w:sz w:val="20"/>
          <w:szCs w:val="20"/>
        </w:rPr>
      </w:pPr>
      <w:r w:rsidRPr="00B54870">
        <w:rPr>
          <w:rFonts w:ascii="Fira Sans" w:hAnsi="Fira Sans"/>
          <w:b/>
          <w:sz w:val="20"/>
          <w:szCs w:val="20"/>
          <w:lang w:val="en"/>
        </w:rPr>
        <w:t>I am not a citizen of any country</w:t>
      </w:r>
    </w:p>
    <w:p w:rsidR="00492382" w:rsidRPr="00A64076" w:rsidRDefault="00C542BC" w:rsidP="00627340">
      <w:pPr>
        <w:pStyle w:val="Nagwek3"/>
      </w:pPr>
      <w:bookmarkStart w:id="145" w:name="_Toc65590320"/>
      <w:r w:rsidRPr="00A64076">
        <w:rPr>
          <w:lang w:val="en"/>
        </w:rPr>
        <w:t>Guidelines</w:t>
      </w:r>
      <w:bookmarkEnd w:id="145"/>
    </w:p>
    <w:p w:rsidR="00E55ABB" w:rsidRPr="00A64076" w:rsidRDefault="00E55ABB" w:rsidP="00EF4C9C">
      <w:pPr>
        <w:spacing w:line="276" w:lineRule="auto"/>
        <w:jc w:val="both"/>
        <w:rPr>
          <w:rFonts w:ascii="Fira Sans" w:hAnsi="Fira Sans"/>
          <w:sz w:val="20"/>
          <w:szCs w:val="20"/>
        </w:rPr>
      </w:pPr>
      <w:r w:rsidRPr="00A64076">
        <w:rPr>
          <w:rFonts w:ascii="Fira Sans" w:hAnsi="Fira Sans"/>
          <w:b/>
          <w:sz w:val="20"/>
          <w:szCs w:val="20"/>
          <w:lang w:val="en"/>
        </w:rPr>
        <w:t>Citizenship</w:t>
      </w:r>
      <w:r w:rsidRPr="00A64076">
        <w:rPr>
          <w:rFonts w:ascii="Fira Sans" w:hAnsi="Fira Sans"/>
          <w:sz w:val="20"/>
          <w:szCs w:val="20"/>
          <w:lang w:val="en"/>
        </w:rPr>
        <w:t xml:space="preserve"> means the particular legal bond between an individual and </w:t>
      </w:r>
      <w:r>
        <w:rPr>
          <w:rFonts w:ascii="Fira Sans" w:hAnsi="Fira Sans"/>
          <w:sz w:val="20"/>
          <w:szCs w:val="20"/>
          <w:lang w:val="en"/>
        </w:rPr>
        <w:t>his/her</w:t>
      </w:r>
      <w:r w:rsidRPr="00A64076">
        <w:rPr>
          <w:rFonts w:ascii="Fira Sans" w:hAnsi="Fira Sans"/>
          <w:sz w:val="20"/>
          <w:szCs w:val="20"/>
          <w:lang w:val="en"/>
        </w:rPr>
        <w:t xml:space="preserve"> state. It does not indicate that person's ethnicity and is independent of the nationality question.</w:t>
      </w:r>
    </w:p>
    <w:p w:rsidR="00E55ABB" w:rsidRPr="00D24599" w:rsidRDefault="00E55ABB" w:rsidP="00912BF5">
      <w:pPr>
        <w:pStyle w:val="Akapitzlist"/>
        <w:numPr>
          <w:ilvl w:val="0"/>
          <w:numId w:val="76"/>
        </w:numPr>
        <w:spacing w:line="276" w:lineRule="auto"/>
        <w:ind w:left="453" w:hanging="357"/>
        <w:jc w:val="both"/>
        <w:rPr>
          <w:rFonts w:ascii="Fira Sans" w:hAnsi="Fira Sans"/>
          <w:sz w:val="20"/>
          <w:szCs w:val="20"/>
        </w:rPr>
      </w:pPr>
      <w:r w:rsidRPr="00D24599">
        <w:rPr>
          <w:rFonts w:ascii="Fira Sans" w:hAnsi="Fira Sans"/>
          <w:sz w:val="20"/>
          <w:szCs w:val="20"/>
          <w:lang w:val="en"/>
        </w:rPr>
        <w:t xml:space="preserve">If the person has Polish and other citizenships, select "Poland". </w:t>
      </w:r>
    </w:p>
    <w:p w:rsidR="00E55ABB" w:rsidRPr="00D24599" w:rsidRDefault="00E55ABB" w:rsidP="00912BF5">
      <w:pPr>
        <w:pStyle w:val="Akapitzlist"/>
        <w:numPr>
          <w:ilvl w:val="0"/>
          <w:numId w:val="76"/>
        </w:numPr>
        <w:spacing w:line="276" w:lineRule="auto"/>
        <w:ind w:left="453" w:hanging="357"/>
        <w:jc w:val="both"/>
        <w:rPr>
          <w:rFonts w:ascii="Fira Sans" w:hAnsi="Fira Sans"/>
          <w:sz w:val="20"/>
          <w:szCs w:val="20"/>
        </w:rPr>
      </w:pPr>
      <w:r w:rsidRPr="00D24599">
        <w:rPr>
          <w:rFonts w:ascii="Fira Sans" w:hAnsi="Fira Sans"/>
          <w:sz w:val="20"/>
          <w:szCs w:val="20"/>
          <w:lang w:val="en"/>
        </w:rPr>
        <w:t>If a foreigner (a person who does not have Polish citizenship) has multiple citizenships, including one of the citizenships of a European Union (EU) country - enter the name of the EU country.</w:t>
      </w:r>
    </w:p>
    <w:p w:rsidR="00E55ABB" w:rsidRPr="00D24599" w:rsidRDefault="00E55ABB" w:rsidP="00912BF5">
      <w:pPr>
        <w:pStyle w:val="Akapitzlist"/>
        <w:numPr>
          <w:ilvl w:val="0"/>
          <w:numId w:val="76"/>
        </w:numPr>
        <w:spacing w:line="276" w:lineRule="auto"/>
        <w:ind w:left="453" w:hanging="357"/>
        <w:jc w:val="both"/>
        <w:rPr>
          <w:rFonts w:ascii="Fira Sans" w:hAnsi="Fira Sans"/>
          <w:sz w:val="20"/>
          <w:szCs w:val="20"/>
        </w:rPr>
      </w:pPr>
      <w:r w:rsidRPr="00D24599">
        <w:rPr>
          <w:rFonts w:ascii="Fira Sans" w:hAnsi="Fira Sans"/>
          <w:sz w:val="20"/>
          <w:szCs w:val="20"/>
          <w:lang w:val="en"/>
        </w:rPr>
        <w:t>If the foreigner has citizenship of multiple EU countries - enter the name of one of these countries (chosen at the discretion of the person concerned).</w:t>
      </w:r>
    </w:p>
    <w:p w:rsidR="00E55ABB" w:rsidRPr="00D24599" w:rsidRDefault="00E55ABB" w:rsidP="00912BF5">
      <w:pPr>
        <w:pStyle w:val="Akapitzlist"/>
        <w:numPr>
          <w:ilvl w:val="0"/>
          <w:numId w:val="76"/>
        </w:numPr>
        <w:spacing w:line="276" w:lineRule="auto"/>
        <w:ind w:left="453" w:hanging="357"/>
        <w:jc w:val="both"/>
        <w:rPr>
          <w:rFonts w:ascii="Fira Sans" w:hAnsi="Fira Sans"/>
          <w:sz w:val="20"/>
          <w:szCs w:val="20"/>
        </w:rPr>
      </w:pPr>
      <w:r w:rsidRPr="00D24599">
        <w:rPr>
          <w:rFonts w:ascii="Fira Sans" w:hAnsi="Fira Sans"/>
          <w:sz w:val="20"/>
          <w:szCs w:val="20"/>
          <w:lang w:val="en"/>
        </w:rPr>
        <w:t>If the foreigner has citizenship of multiple countries outside the EU - enter the name of one of these countries (chosen at the discretion of the person concerned). Note - the UK is no longer part of the EU.</w:t>
      </w:r>
    </w:p>
    <w:p w:rsidR="00492382" w:rsidRPr="00A64076" w:rsidRDefault="00C542BC" w:rsidP="00627340">
      <w:pPr>
        <w:pStyle w:val="Nagwek3"/>
      </w:pPr>
      <w:bookmarkStart w:id="146" w:name="_Toc65590321"/>
      <w:r w:rsidRPr="00A64076">
        <w:rPr>
          <w:lang w:val="en"/>
        </w:rPr>
        <w:t>Examples</w:t>
      </w:r>
      <w:bookmarkEnd w:id="146"/>
    </w:p>
    <w:p w:rsidR="00E55ABB" w:rsidRPr="00A64076" w:rsidRDefault="00E55ABB" w:rsidP="00912BF5">
      <w:pPr>
        <w:pStyle w:val="Akapitzlist"/>
        <w:numPr>
          <w:ilvl w:val="0"/>
          <w:numId w:val="72"/>
        </w:numPr>
        <w:spacing w:line="276" w:lineRule="auto"/>
        <w:ind w:left="312" w:hanging="312"/>
        <w:jc w:val="both"/>
        <w:rPr>
          <w:rFonts w:ascii="Fira Sans" w:hAnsi="Fira Sans"/>
          <w:sz w:val="20"/>
          <w:szCs w:val="20"/>
        </w:rPr>
      </w:pPr>
      <w:r w:rsidRPr="00A64076">
        <w:rPr>
          <w:rFonts w:ascii="Fira Sans" w:hAnsi="Fira Sans"/>
          <w:sz w:val="20"/>
          <w:szCs w:val="20"/>
          <w:lang w:val="en"/>
        </w:rPr>
        <w:t xml:space="preserve">A person who has both Polish and German citizenships should enter "Poland". </w:t>
      </w:r>
    </w:p>
    <w:p w:rsidR="00E55ABB" w:rsidRPr="00A64076" w:rsidRDefault="00E55ABB" w:rsidP="00912BF5">
      <w:pPr>
        <w:pStyle w:val="Akapitzlist"/>
        <w:numPr>
          <w:ilvl w:val="0"/>
          <w:numId w:val="72"/>
        </w:numPr>
        <w:spacing w:line="276" w:lineRule="auto"/>
        <w:ind w:left="312" w:hanging="312"/>
        <w:jc w:val="both"/>
        <w:rPr>
          <w:rFonts w:ascii="Fira Sans" w:hAnsi="Fira Sans"/>
          <w:sz w:val="20"/>
          <w:szCs w:val="20"/>
        </w:rPr>
      </w:pPr>
      <w:r w:rsidRPr="00A64076">
        <w:rPr>
          <w:rFonts w:ascii="Fira Sans" w:hAnsi="Fira Sans"/>
          <w:sz w:val="20"/>
          <w:szCs w:val="20"/>
          <w:lang w:val="en"/>
        </w:rPr>
        <w:t xml:space="preserve">A person who holds German and French citizenships should choose one of these citizenships (at </w:t>
      </w:r>
      <w:r>
        <w:rPr>
          <w:rFonts w:ascii="Fira Sans" w:hAnsi="Fira Sans"/>
          <w:sz w:val="20"/>
          <w:szCs w:val="20"/>
          <w:lang w:val="en"/>
        </w:rPr>
        <w:t>his/her</w:t>
      </w:r>
      <w:r w:rsidRPr="00A64076">
        <w:rPr>
          <w:rFonts w:ascii="Fira Sans" w:hAnsi="Fira Sans"/>
          <w:sz w:val="20"/>
          <w:szCs w:val="20"/>
          <w:lang w:val="en"/>
        </w:rPr>
        <w:t xml:space="preserve"> discretion).</w:t>
      </w:r>
    </w:p>
    <w:p w:rsidR="00E55ABB" w:rsidRPr="00A64076" w:rsidRDefault="00E55ABB" w:rsidP="00912BF5">
      <w:pPr>
        <w:pStyle w:val="Akapitzlist"/>
        <w:numPr>
          <w:ilvl w:val="0"/>
          <w:numId w:val="72"/>
        </w:numPr>
        <w:spacing w:line="276" w:lineRule="auto"/>
        <w:ind w:left="312" w:hanging="312"/>
        <w:jc w:val="both"/>
        <w:rPr>
          <w:rFonts w:ascii="Fira Sans" w:hAnsi="Fira Sans"/>
          <w:sz w:val="20"/>
          <w:szCs w:val="20"/>
        </w:rPr>
      </w:pPr>
      <w:r w:rsidRPr="00A64076">
        <w:rPr>
          <w:rFonts w:ascii="Fira Sans" w:hAnsi="Fira Sans"/>
          <w:sz w:val="20"/>
          <w:szCs w:val="20"/>
          <w:lang w:val="en"/>
        </w:rPr>
        <w:t xml:space="preserve">A person who has both Danish and Swiss citizenships should choose Danish citizenship (because Denmark is in the EU and Switzerland is not). </w:t>
      </w:r>
    </w:p>
    <w:p w:rsidR="00E55ABB" w:rsidRDefault="00E55ABB" w:rsidP="00912BF5">
      <w:pPr>
        <w:pStyle w:val="Akapitzlist"/>
        <w:numPr>
          <w:ilvl w:val="0"/>
          <w:numId w:val="72"/>
        </w:numPr>
        <w:spacing w:line="276" w:lineRule="auto"/>
        <w:ind w:left="312" w:hanging="312"/>
        <w:jc w:val="both"/>
        <w:rPr>
          <w:rFonts w:ascii="Fira Sans" w:hAnsi="Fira Sans"/>
          <w:sz w:val="20"/>
          <w:szCs w:val="20"/>
        </w:rPr>
      </w:pPr>
      <w:r w:rsidRPr="00A64076">
        <w:rPr>
          <w:rFonts w:ascii="Fira Sans" w:hAnsi="Fira Sans"/>
          <w:sz w:val="20"/>
          <w:szCs w:val="20"/>
          <w:lang w:val="en"/>
        </w:rPr>
        <w:t>If you have Norwegian and Canadian citizenship, you should choose one of these citizenships (at your discretion).</w:t>
      </w:r>
    </w:p>
    <w:p w:rsidR="00E55ABB" w:rsidRPr="00A64076" w:rsidRDefault="00E55ABB" w:rsidP="00912BF5">
      <w:pPr>
        <w:pStyle w:val="Akapitzlist"/>
        <w:numPr>
          <w:ilvl w:val="0"/>
          <w:numId w:val="72"/>
        </w:numPr>
        <w:spacing w:line="276" w:lineRule="auto"/>
        <w:ind w:left="312" w:hanging="312"/>
        <w:jc w:val="both"/>
        <w:rPr>
          <w:rFonts w:ascii="Fira Sans" w:hAnsi="Fira Sans"/>
          <w:sz w:val="20"/>
          <w:szCs w:val="20"/>
        </w:rPr>
      </w:pPr>
      <w:r>
        <w:rPr>
          <w:rFonts w:ascii="Fira Sans" w:hAnsi="Fira Sans"/>
          <w:sz w:val="20"/>
          <w:szCs w:val="20"/>
          <w:lang w:val="en"/>
        </w:rPr>
        <w:t>A person who has citizenship of an EU country and citizenship of the UK should choose the citizenship of an EU country. The United Kingdom is no longer part of the EU.</w:t>
      </w:r>
    </w:p>
    <w:p w:rsidR="00492382" w:rsidRPr="00A64076" w:rsidRDefault="00C542BC" w:rsidP="002417BC">
      <w:pPr>
        <w:pStyle w:val="Nagwek2"/>
      </w:pPr>
      <w:bookmarkStart w:id="147" w:name="_Toc65590322"/>
      <w:r w:rsidRPr="00A64076">
        <w:rPr>
          <w:lang w:val="en"/>
        </w:rPr>
        <w:t>3. Where did you live one year ago (31 March 2020)?</w:t>
      </w:r>
      <w:bookmarkEnd w:id="147"/>
    </w:p>
    <w:p w:rsidR="00492382" w:rsidRPr="00A64076" w:rsidRDefault="00C542BC" w:rsidP="00627340">
      <w:pPr>
        <w:pStyle w:val="Nagwek3"/>
      </w:pPr>
      <w:bookmarkStart w:id="148" w:name="_Toc65590323"/>
      <w:r w:rsidRPr="00A64076">
        <w:rPr>
          <w:lang w:val="en"/>
        </w:rPr>
        <w:t>Description</w:t>
      </w:r>
      <w:bookmarkEnd w:id="148"/>
    </w:p>
    <w:p w:rsidR="00E55ABB" w:rsidRPr="00A64076" w:rsidRDefault="00E55ABB" w:rsidP="0000753A">
      <w:pPr>
        <w:spacing w:line="276" w:lineRule="auto"/>
        <w:jc w:val="both"/>
        <w:rPr>
          <w:rFonts w:ascii="Fira Sans" w:eastAsiaTheme="minorEastAsia" w:hAnsi="Fira Sans"/>
          <w:sz w:val="20"/>
          <w:szCs w:val="20"/>
          <w:u w:val="single"/>
          <w:lang w:eastAsia="pl-PL"/>
        </w:rPr>
      </w:pPr>
      <w:r w:rsidRPr="00A64076">
        <w:rPr>
          <w:rFonts w:ascii="Fira Sans" w:eastAsiaTheme="minorEastAsia" w:hAnsi="Fira Sans"/>
          <w:sz w:val="20"/>
          <w:szCs w:val="20"/>
          <w:u w:val="single"/>
          <w:lang w:val="en" w:eastAsia="pl-PL"/>
        </w:rPr>
        <w:t>A list of responses for persons residing in Poland:</w:t>
      </w:r>
    </w:p>
    <w:p w:rsidR="00E55ABB" w:rsidRPr="00A64076" w:rsidRDefault="00E55ABB" w:rsidP="00912BF5">
      <w:pPr>
        <w:pStyle w:val="Akapitzlist"/>
        <w:numPr>
          <w:ilvl w:val="0"/>
          <w:numId w:val="65"/>
        </w:numPr>
        <w:spacing w:line="276" w:lineRule="auto"/>
        <w:ind w:left="458"/>
        <w:jc w:val="both"/>
        <w:rPr>
          <w:rFonts w:ascii="Fira Sans" w:eastAsiaTheme="minorEastAsia" w:hAnsi="Fira Sans"/>
          <w:b/>
          <w:sz w:val="20"/>
          <w:szCs w:val="20"/>
          <w:lang w:eastAsia="pl-PL"/>
        </w:rPr>
      </w:pPr>
      <w:r w:rsidRPr="00A64076">
        <w:rPr>
          <w:rFonts w:ascii="Fira Sans" w:eastAsiaTheme="minorEastAsia" w:hAnsi="Fira Sans"/>
          <w:b/>
          <w:sz w:val="20"/>
          <w:szCs w:val="20"/>
          <w:lang w:val="en" w:eastAsia="pl-PL"/>
        </w:rPr>
        <w:t>at the same address where I currently live</w:t>
      </w:r>
    </w:p>
    <w:p w:rsidR="00E55ABB" w:rsidRPr="00A64076" w:rsidRDefault="00E55ABB" w:rsidP="00912BF5">
      <w:pPr>
        <w:pStyle w:val="Akapitzlist"/>
        <w:numPr>
          <w:ilvl w:val="0"/>
          <w:numId w:val="65"/>
        </w:numPr>
        <w:spacing w:line="276" w:lineRule="auto"/>
        <w:ind w:left="458"/>
        <w:jc w:val="both"/>
        <w:rPr>
          <w:rFonts w:ascii="Fira Sans" w:eastAsiaTheme="minorEastAsia" w:hAnsi="Fira Sans"/>
          <w:b/>
          <w:sz w:val="20"/>
          <w:szCs w:val="20"/>
          <w:lang w:eastAsia="pl-PL"/>
        </w:rPr>
      </w:pPr>
      <w:r w:rsidRPr="00A64076">
        <w:rPr>
          <w:rFonts w:ascii="Fira Sans" w:eastAsiaTheme="minorEastAsia" w:hAnsi="Fira Sans"/>
          <w:b/>
          <w:sz w:val="20"/>
          <w:szCs w:val="20"/>
          <w:lang w:val="en" w:eastAsia="pl-PL"/>
        </w:rPr>
        <w:t xml:space="preserve">at a different address in the same </w:t>
      </w:r>
      <w:r>
        <w:rPr>
          <w:rFonts w:ascii="Fira Sans" w:eastAsiaTheme="minorEastAsia" w:hAnsi="Fira Sans"/>
          <w:b/>
          <w:sz w:val="20"/>
          <w:szCs w:val="20"/>
          <w:lang w:val="en" w:eastAsia="pl-PL"/>
        </w:rPr>
        <w:t>place</w:t>
      </w:r>
      <w:r w:rsidRPr="00A64076">
        <w:rPr>
          <w:rFonts w:ascii="Fira Sans" w:eastAsiaTheme="minorEastAsia" w:hAnsi="Fira Sans"/>
          <w:b/>
          <w:sz w:val="20"/>
          <w:szCs w:val="20"/>
          <w:lang w:val="en" w:eastAsia="pl-PL"/>
        </w:rPr>
        <w:t xml:space="preserve"> where I currently live</w:t>
      </w:r>
    </w:p>
    <w:p w:rsidR="00E55ABB" w:rsidRPr="00A64076" w:rsidRDefault="00E55ABB" w:rsidP="00912BF5">
      <w:pPr>
        <w:pStyle w:val="Akapitzlist"/>
        <w:numPr>
          <w:ilvl w:val="0"/>
          <w:numId w:val="65"/>
        </w:numPr>
        <w:spacing w:line="276" w:lineRule="auto"/>
        <w:ind w:left="458"/>
        <w:jc w:val="both"/>
        <w:rPr>
          <w:rFonts w:ascii="Fira Sans" w:eastAsiaTheme="minorEastAsia" w:hAnsi="Fira Sans"/>
          <w:b/>
          <w:sz w:val="20"/>
          <w:szCs w:val="20"/>
          <w:lang w:eastAsia="pl-PL"/>
        </w:rPr>
      </w:pPr>
      <w:r w:rsidRPr="00A64076">
        <w:rPr>
          <w:rFonts w:ascii="Fira Sans" w:eastAsiaTheme="minorEastAsia" w:hAnsi="Fira Sans"/>
          <w:b/>
          <w:sz w:val="20"/>
          <w:szCs w:val="20"/>
          <w:lang w:val="en" w:eastAsia="pl-PL"/>
        </w:rPr>
        <w:t xml:space="preserve">in another </w:t>
      </w:r>
      <w:r>
        <w:rPr>
          <w:rFonts w:ascii="Fira Sans" w:eastAsiaTheme="minorEastAsia" w:hAnsi="Fira Sans"/>
          <w:b/>
          <w:sz w:val="20"/>
          <w:szCs w:val="20"/>
          <w:lang w:val="en" w:eastAsia="pl-PL"/>
        </w:rPr>
        <w:t>place</w:t>
      </w:r>
      <w:r w:rsidRPr="00A64076">
        <w:rPr>
          <w:rFonts w:ascii="Fira Sans" w:eastAsiaTheme="minorEastAsia" w:hAnsi="Fira Sans"/>
          <w:b/>
          <w:sz w:val="20"/>
          <w:szCs w:val="20"/>
          <w:lang w:val="en" w:eastAsia="pl-PL"/>
        </w:rPr>
        <w:t xml:space="preserve"> in Poland: </w:t>
      </w:r>
    </w:p>
    <w:p w:rsidR="00E55ABB" w:rsidRPr="00A64076" w:rsidRDefault="00E55ABB" w:rsidP="0000753A">
      <w:pPr>
        <w:pStyle w:val="Akapitzlist"/>
        <w:spacing w:line="276" w:lineRule="auto"/>
        <w:ind w:left="458"/>
        <w:jc w:val="both"/>
        <w:rPr>
          <w:rFonts w:ascii="Fira Sans" w:hAnsi="Fira Sans"/>
          <w:sz w:val="20"/>
          <w:szCs w:val="20"/>
        </w:rPr>
      </w:pPr>
      <w:r w:rsidRPr="00A64076">
        <w:rPr>
          <w:rFonts w:ascii="Fira Sans" w:hAnsi="Fira Sans"/>
          <w:sz w:val="20"/>
          <w:szCs w:val="20"/>
          <w:lang w:val="en"/>
        </w:rPr>
        <w:t xml:space="preserve">Specify this </w:t>
      </w:r>
      <w:r>
        <w:rPr>
          <w:rFonts w:ascii="Fira Sans" w:hAnsi="Fira Sans"/>
          <w:sz w:val="20"/>
          <w:szCs w:val="20"/>
          <w:lang w:val="en"/>
        </w:rPr>
        <w:t>place</w:t>
      </w:r>
      <w:r w:rsidRPr="00A64076">
        <w:rPr>
          <w:rFonts w:ascii="Fira Sans" w:hAnsi="Fira Sans"/>
          <w:sz w:val="20"/>
          <w:szCs w:val="20"/>
          <w:lang w:val="en"/>
        </w:rPr>
        <w:t xml:space="preserve"> (list - </w:t>
      </w:r>
      <w:r>
        <w:rPr>
          <w:rFonts w:ascii="Fira Sans" w:hAnsi="Fira Sans"/>
          <w:sz w:val="20"/>
          <w:szCs w:val="20"/>
          <w:lang w:val="en"/>
        </w:rPr>
        <w:t>place, voivodship</w:t>
      </w:r>
      <w:r w:rsidRPr="00A64076">
        <w:rPr>
          <w:rFonts w:ascii="Fira Sans" w:hAnsi="Fira Sans"/>
          <w:sz w:val="20"/>
          <w:szCs w:val="20"/>
          <w:lang w:val="en"/>
        </w:rPr>
        <w:t xml:space="preserve">, </w:t>
      </w:r>
      <w:r>
        <w:rPr>
          <w:rFonts w:ascii="Fira Sans" w:hAnsi="Fira Sans"/>
          <w:sz w:val="20"/>
          <w:szCs w:val="20"/>
          <w:lang w:val="en"/>
        </w:rPr>
        <w:t>powiat</w:t>
      </w:r>
      <w:r w:rsidRPr="00A64076">
        <w:rPr>
          <w:rFonts w:ascii="Fira Sans" w:hAnsi="Fira Sans"/>
          <w:sz w:val="20"/>
          <w:szCs w:val="20"/>
          <w:lang w:val="en"/>
        </w:rPr>
        <w:t xml:space="preserve">, </w:t>
      </w:r>
      <w:r>
        <w:rPr>
          <w:rFonts w:ascii="Fira Sans" w:hAnsi="Fira Sans"/>
          <w:sz w:val="20"/>
          <w:szCs w:val="20"/>
          <w:lang w:val="en"/>
        </w:rPr>
        <w:t>gmina</w:t>
      </w:r>
      <w:r w:rsidRPr="00A64076">
        <w:rPr>
          <w:rFonts w:ascii="Fira Sans" w:hAnsi="Fira Sans"/>
          <w:sz w:val="20"/>
          <w:szCs w:val="20"/>
          <w:lang w:val="en"/>
        </w:rPr>
        <w:t>)</w:t>
      </w:r>
    </w:p>
    <w:p w:rsidR="00E55ABB" w:rsidRPr="00A64076" w:rsidRDefault="00E55ABB" w:rsidP="0000753A">
      <w:pPr>
        <w:pStyle w:val="Akapitzlist"/>
        <w:spacing w:line="276" w:lineRule="auto"/>
        <w:ind w:left="458"/>
        <w:jc w:val="both"/>
        <w:rPr>
          <w:rFonts w:ascii="Fira Sans" w:hAnsi="Fira Sans"/>
          <w:sz w:val="20"/>
          <w:szCs w:val="20"/>
        </w:rPr>
      </w:pPr>
      <w:r w:rsidRPr="00A64076">
        <w:rPr>
          <w:rFonts w:ascii="Fira Sans" w:hAnsi="Fira Sans"/>
          <w:sz w:val="20"/>
          <w:szCs w:val="20"/>
          <w:lang w:val="en"/>
        </w:rPr>
        <w:t>Specify how long you lived/resided there:</w:t>
      </w:r>
    </w:p>
    <w:p w:rsidR="00E55ABB" w:rsidRPr="00A64076" w:rsidRDefault="00E55ABB" w:rsidP="00912BF5">
      <w:pPr>
        <w:pStyle w:val="Akapitzlist"/>
        <w:numPr>
          <w:ilvl w:val="1"/>
          <w:numId w:val="215"/>
        </w:numPr>
        <w:spacing w:line="276" w:lineRule="auto"/>
        <w:jc w:val="both"/>
        <w:rPr>
          <w:rFonts w:ascii="Fira Sans" w:eastAsiaTheme="minorEastAsia" w:hAnsi="Fira Sans"/>
          <w:sz w:val="20"/>
          <w:szCs w:val="20"/>
          <w:lang w:eastAsia="pl-PL"/>
        </w:rPr>
      </w:pPr>
      <w:r w:rsidRPr="00A64076">
        <w:rPr>
          <w:rFonts w:ascii="Fira Sans" w:eastAsiaTheme="minorEastAsia" w:hAnsi="Fira Sans"/>
          <w:sz w:val="20"/>
          <w:szCs w:val="20"/>
          <w:lang w:val="en" w:eastAsia="pl-PL"/>
        </w:rPr>
        <w:t>up to 3 months (inclusive)</w:t>
      </w:r>
    </w:p>
    <w:p w:rsidR="00E55ABB" w:rsidRPr="00A64076" w:rsidRDefault="00E55ABB" w:rsidP="00912BF5">
      <w:pPr>
        <w:pStyle w:val="Akapitzlist"/>
        <w:numPr>
          <w:ilvl w:val="1"/>
          <w:numId w:val="215"/>
        </w:numPr>
        <w:spacing w:line="276" w:lineRule="auto"/>
        <w:jc w:val="both"/>
        <w:rPr>
          <w:rFonts w:ascii="Fira Sans" w:eastAsiaTheme="minorEastAsia" w:hAnsi="Fira Sans"/>
          <w:sz w:val="20"/>
          <w:szCs w:val="20"/>
          <w:lang w:eastAsia="pl-PL"/>
        </w:rPr>
      </w:pPr>
      <w:r w:rsidRPr="00A64076">
        <w:rPr>
          <w:rFonts w:ascii="Fira Sans" w:eastAsiaTheme="minorEastAsia" w:hAnsi="Fira Sans"/>
          <w:sz w:val="20"/>
          <w:szCs w:val="20"/>
          <w:lang w:val="en" w:eastAsia="pl-PL"/>
        </w:rPr>
        <w:t>over 3 months to 12 months</w:t>
      </w:r>
    </w:p>
    <w:p w:rsidR="00E55ABB" w:rsidRPr="00A64076" w:rsidRDefault="00E55ABB" w:rsidP="00912BF5">
      <w:pPr>
        <w:pStyle w:val="Akapitzlist"/>
        <w:numPr>
          <w:ilvl w:val="1"/>
          <w:numId w:val="215"/>
        </w:numPr>
        <w:spacing w:line="276" w:lineRule="auto"/>
        <w:jc w:val="both"/>
        <w:rPr>
          <w:rFonts w:ascii="Fira Sans" w:eastAsiaTheme="minorEastAsia" w:hAnsi="Fira Sans"/>
          <w:sz w:val="20"/>
          <w:szCs w:val="20"/>
          <w:lang w:eastAsia="pl-PL"/>
        </w:rPr>
      </w:pPr>
      <w:r w:rsidRPr="00A64076">
        <w:rPr>
          <w:rFonts w:ascii="Fira Sans" w:eastAsiaTheme="minorEastAsia" w:hAnsi="Fira Sans"/>
          <w:sz w:val="20"/>
          <w:szCs w:val="20"/>
          <w:lang w:val="en" w:eastAsia="pl-PL"/>
        </w:rPr>
        <w:t>12 months and more</w:t>
      </w:r>
    </w:p>
    <w:p w:rsidR="00E55ABB" w:rsidRPr="00A64076" w:rsidRDefault="00E55ABB" w:rsidP="0000753A">
      <w:pPr>
        <w:spacing w:line="276" w:lineRule="auto"/>
        <w:ind w:left="884"/>
        <w:jc w:val="both"/>
        <w:rPr>
          <w:rFonts w:ascii="Fira Sans" w:eastAsiaTheme="minorEastAsia" w:hAnsi="Fira Sans"/>
          <w:sz w:val="20"/>
          <w:szCs w:val="20"/>
          <w:lang w:eastAsia="pl-PL"/>
        </w:rPr>
      </w:pPr>
      <w:r w:rsidRPr="00A64076">
        <w:rPr>
          <w:rFonts w:ascii="Fira Sans" w:eastAsiaTheme="minorEastAsia" w:hAnsi="Fira Sans"/>
          <w:sz w:val="20"/>
          <w:szCs w:val="20"/>
          <w:lang w:val="en" w:eastAsia="pl-PL"/>
        </w:rPr>
        <w:t xml:space="preserve">Year of arrival in/return to the </w:t>
      </w:r>
      <w:r>
        <w:rPr>
          <w:rFonts w:ascii="Fira Sans" w:eastAsiaTheme="minorEastAsia" w:hAnsi="Fira Sans"/>
          <w:sz w:val="20"/>
          <w:szCs w:val="20"/>
          <w:lang w:val="en" w:eastAsia="pl-PL"/>
        </w:rPr>
        <w:t>place</w:t>
      </w:r>
      <w:r w:rsidRPr="00A64076">
        <w:rPr>
          <w:rFonts w:ascii="Fira Sans" w:eastAsiaTheme="minorEastAsia" w:hAnsi="Fira Sans"/>
          <w:sz w:val="20"/>
          <w:szCs w:val="20"/>
          <w:lang w:val="en" w:eastAsia="pl-PL"/>
        </w:rPr>
        <w:t xml:space="preserve"> of current residence</w:t>
      </w:r>
    </w:p>
    <w:p w:rsidR="00E55ABB" w:rsidRPr="00A64076" w:rsidRDefault="00E55ABB" w:rsidP="00912BF5">
      <w:pPr>
        <w:pStyle w:val="Akapitzlist"/>
        <w:numPr>
          <w:ilvl w:val="0"/>
          <w:numId w:val="65"/>
        </w:numPr>
        <w:spacing w:line="276" w:lineRule="auto"/>
        <w:ind w:left="458"/>
        <w:jc w:val="both"/>
        <w:rPr>
          <w:rFonts w:ascii="Fira Sans" w:eastAsiaTheme="minorEastAsia" w:hAnsi="Fira Sans"/>
          <w:b/>
          <w:sz w:val="20"/>
          <w:szCs w:val="20"/>
          <w:lang w:eastAsia="pl-PL"/>
        </w:rPr>
      </w:pPr>
      <w:r w:rsidRPr="00A64076">
        <w:rPr>
          <w:rFonts w:ascii="Fira Sans" w:eastAsiaTheme="minorEastAsia" w:hAnsi="Fira Sans"/>
          <w:b/>
          <w:sz w:val="20"/>
          <w:szCs w:val="20"/>
          <w:lang w:val="en" w:eastAsia="pl-PL"/>
        </w:rPr>
        <w:t>abroad:</w:t>
      </w:r>
    </w:p>
    <w:p w:rsidR="00E55ABB" w:rsidRPr="00A64076" w:rsidRDefault="00E55ABB" w:rsidP="0000753A">
      <w:pPr>
        <w:pStyle w:val="Akapitzlist"/>
        <w:spacing w:line="276" w:lineRule="auto"/>
        <w:ind w:left="458"/>
        <w:jc w:val="both"/>
        <w:rPr>
          <w:rFonts w:ascii="Fira Sans" w:hAnsi="Fira Sans"/>
          <w:sz w:val="20"/>
          <w:szCs w:val="20"/>
        </w:rPr>
      </w:pPr>
      <w:r w:rsidRPr="00A64076">
        <w:rPr>
          <w:rFonts w:ascii="Fira Sans" w:hAnsi="Fira Sans"/>
          <w:sz w:val="20"/>
          <w:szCs w:val="20"/>
          <w:lang w:val="en"/>
        </w:rPr>
        <w:t>Country name (list of countries)</w:t>
      </w:r>
    </w:p>
    <w:p w:rsidR="00E55ABB" w:rsidRPr="00A64076" w:rsidRDefault="00E55ABB" w:rsidP="0000753A">
      <w:pPr>
        <w:pStyle w:val="Akapitzlist"/>
        <w:spacing w:line="276" w:lineRule="auto"/>
        <w:ind w:left="458"/>
        <w:jc w:val="both"/>
        <w:rPr>
          <w:rFonts w:ascii="Fira Sans" w:hAnsi="Fira Sans"/>
          <w:sz w:val="20"/>
          <w:szCs w:val="20"/>
        </w:rPr>
      </w:pPr>
      <w:r w:rsidRPr="00A64076">
        <w:rPr>
          <w:rFonts w:ascii="Fira Sans" w:hAnsi="Fira Sans"/>
          <w:sz w:val="20"/>
          <w:szCs w:val="20"/>
          <w:lang w:val="en"/>
        </w:rPr>
        <w:t>Specify how long you lived/resided there:</w:t>
      </w:r>
    </w:p>
    <w:p w:rsidR="00E55ABB" w:rsidRPr="00A64076" w:rsidRDefault="00E55ABB" w:rsidP="00912BF5">
      <w:pPr>
        <w:pStyle w:val="Akapitzlist"/>
        <w:numPr>
          <w:ilvl w:val="1"/>
          <w:numId w:val="214"/>
        </w:numPr>
        <w:spacing w:line="276" w:lineRule="auto"/>
        <w:jc w:val="both"/>
        <w:rPr>
          <w:rFonts w:ascii="Fira Sans" w:eastAsiaTheme="minorEastAsia" w:hAnsi="Fira Sans"/>
          <w:sz w:val="20"/>
          <w:szCs w:val="20"/>
          <w:lang w:eastAsia="pl-PL"/>
        </w:rPr>
      </w:pPr>
      <w:r w:rsidRPr="00A64076">
        <w:rPr>
          <w:rFonts w:ascii="Fira Sans" w:eastAsiaTheme="minorEastAsia" w:hAnsi="Fira Sans"/>
          <w:sz w:val="20"/>
          <w:szCs w:val="20"/>
          <w:lang w:val="en" w:eastAsia="pl-PL"/>
        </w:rPr>
        <w:t>up to 3 months (inclusive)</w:t>
      </w:r>
    </w:p>
    <w:p w:rsidR="00E55ABB" w:rsidRPr="00A64076" w:rsidRDefault="00E55ABB" w:rsidP="00912BF5">
      <w:pPr>
        <w:pStyle w:val="Akapitzlist"/>
        <w:numPr>
          <w:ilvl w:val="1"/>
          <w:numId w:val="214"/>
        </w:numPr>
        <w:spacing w:line="276" w:lineRule="auto"/>
        <w:jc w:val="both"/>
        <w:rPr>
          <w:rFonts w:ascii="Fira Sans" w:eastAsiaTheme="minorEastAsia" w:hAnsi="Fira Sans"/>
          <w:sz w:val="20"/>
          <w:szCs w:val="20"/>
          <w:lang w:eastAsia="pl-PL"/>
        </w:rPr>
      </w:pPr>
      <w:r w:rsidRPr="00A64076">
        <w:rPr>
          <w:rFonts w:ascii="Fira Sans" w:eastAsiaTheme="minorEastAsia" w:hAnsi="Fira Sans"/>
          <w:sz w:val="20"/>
          <w:szCs w:val="20"/>
          <w:lang w:val="en" w:eastAsia="pl-PL"/>
        </w:rPr>
        <w:t>over 3 months to 12 months</w:t>
      </w:r>
    </w:p>
    <w:p w:rsidR="00E55ABB" w:rsidRPr="00A64076" w:rsidRDefault="00E55ABB" w:rsidP="00912BF5">
      <w:pPr>
        <w:pStyle w:val="Akapitzlist"/>
        <w:numPr>
          <w:ilvl w:val="1"/>
          <w:numId w:val="214"/>
        </w:numPr>
        <w:spacing w:line="276" w:lineRule="auto"/>
        <w:jc w:val="both"/>
        <w:rPr>
          <w:rFonts w:ascii="Fira Sans" w:eastAsiaTheme="minorEastAsia" w:hAnsi="Fira Sans"/>
          <w:sz w:val="20"/>
          <w:szCs w:val="20"/>
          <w:lang w:eastAsia="pl-PL"/>
        </w:rPr>
      </w:pPr>
      <w:r w:rsidRPr="00A64076">
        <w:rPr>
          <w:rFonts w:ascii="Fira Sans" w:eastAsiaTheme="minorEastAsia" w:hAnsi="Fira Sans"/>
          <w:sz w:val="20"/>
          <w:szCs w:val="20"/>
          <w:lang w:val="en" w:eastAsia="pl-PL"/>
        </w:rPr>
        <w:t>12 months and more</w:t>
      </w:r>
    </w:p>
    <w:p w:rsidR="00E55ABB" w:rsidRPr="00A64076" w:rsidRDefault="00E55ABB" w:rsidP="0000753A">
      <w:pPr>
        <w:spacing w:line="276" w:lineRule="auto"/>
        <w:ind w:left="884"/>
        <w:jc w:val="both"/>
        <w:rPr>
          <w:rFonts w:ascii="Fira Sans" w:eastAsiaTheme="minorEastAsia" w:hAnsi="Fira Sans"/>
          <w:sz w:val="20"/>
          <w:szCs w:val="20"/>
          <w:lang w:eastAsia="pl-PL"/>
        </w:rPr>
      </w:pPr>
      <w:r w:rsidRPr="00A64076">
        <w:rPr>
          <w:rFonts w:ascii="Fira Sans" w:eastAsiaTheme="minorEastAsia" w:hAnsi="Fira Sans"/>
          <w:sz w:val="20"/>
          <w:szCs w:val="20"/>
          <w:lang w:val="en" w:eastAsia="pl-PL"/>
        </w:rPr>
        <w:t>Year of arrival in/return to Poland</w:t>
      </w:r>
    </w:p>
    <w:p w:rsidR="00E55ABB" w:rsidRPr="00EF4C9C" w:rsidRDefault="00E55ABB" w:rsidP="0000753A">
      <w:pPr>
        <w:spacing w:line="276" w:lineRule="auto"/>
        <w:jc w:val="both"/>
        <w:rPr>
          <w:rFonts w:ascii="Fira Sans" w:eastAsiaTheme="minorEastAsia" w:hAnsi="Fira Sans"/>
          <w:sz w:val="20"/>
          <w:szCs w:val="20"/>
          <w:u w:val="single"/>
          <w:lang w:val="en-GB" w:eastAsia="pl-PL"/>
        </w:rPr>
      </w:pPr>
      <w:r w:rsidRPr="00EF4C9C">
        <w:rPr>
          <w:rFonts w:ascii="Fira Sans" w:eastAsiaTheme="minorEastAsia" w:hAnsi="Fira Sans"/>
          <w:sz w:val="20"/>
          <w:szCs w:val="20"/>
          <w:u w:val="single"/>
          <w:lang w:val="en-GB" w:eastAsia="pl-PL"/>
        </w:rPr>
        <w:t>List of responses for persons staying abroad (for less than 12 months) on the census date:</w:t>
      </w:r>
    </w:p>
    <w:p w:rsidR="00E55ABB" w:rsidRPr="00EF4C9C" w:rsidRDefault="00E55ABB" w:rsidP="00912BF5">
      <w:pPr>
        <w:pStyle w:val="Akapitzlist"/>
        <w:numPr>
          <w:ilvl w:val="0"/>
          <w:numId w:val="66"/>
        </w:numPr>
        <w:spacing w:line="276" w:lineRule="auto"/>
        <w:ind w:left="458"/>
        <w:jc w:val="both"/>
        <w:rPr>
          <w:rFonts w:ascii="Fira Sans" w:eastAsiaTheme="minorEastAsia" w:hAnsi="Fira Sans"/>
          <w:sz w:val="20"/>
          <w:szCs w:val="20"/>
          <w:lang w:val="en-GB" w:eastAsia="pl-PL"/>
        </w:rPr>
      </w:pPr>
      <w:r w:rsidRPr="00EF4C9C">
        <w:rPr>
          <w:rFonts w:ascii="Fira Sans" w:eastAsiaTheme="minorEastAsia" w:hAnsi="Fira Sans"/>
          <w:b/>
          <w:sz w:val="20"/>
          <w:szCs w:val="20"/>
          <w:lang w:val="en-GB" w:eastAsia="pl-PL"/>
        </w:rPr>
        <w:t xml:space="preserve">at </w:t>
      </w:r>
      <w:r w:rsidRPr="00EF4C9C">
        <w:rPr>
          <w:rFonts w:ascii="Fira Sans" w:eastAsiaTheme="minorEastAsia" w:hAnsi="Fira Sans"/>
          <w:sz w:val="20"/>
          <w:szCs w:val="20"/>
          <w:lang w:val="en-GB" w:eastAsia="pl-PL"/>
        </w:rPr>
        <w:t>&lt;the address will be displayed in the application&gt;</w:t>
      </w:r>
    </w:p>
    <w:p w:rsidR="00E55ABB" w:rsidRPr="00EF4C9C" w:rsidRDefault="00E55ABB" w:rsidP="00912BF5">
      <w:pPr>
        <w:pStyle w:val="Akapitzlist"/>
        <w:numPr>
          <w:ilvl w:val="0"/>
          <w:numId w:val="66"/>
        </w:numPr>
        <w:spacing w:line="276" w:lineRule="auto"/>
        <w:ind w:left="458"/>
        <w:jc w:val="both"/>
        <w:rPr>
          <w:rFonts w:ascii="Fira Sans" w:eastAsiaTheme="minorEastAsia" w:hAnsi="Fira Sans"/>
          <w:b/>
          <w:sz w:val="20"/>
          <w:szCs w:val="20"/>
          <w:lang w:val="en-GB" w:eastAsia="pl-PL"/>
        </w:rPr>
      </w:pPr>
      <w:r w:rsidRPr="00EF4C9C">
        <w:rPr>
          <w:rFonts w:ascii="Fira Sans" w:eastAsiaTheme="minorEastAsia" w:hAnsi="Fira Sans"/>
          <w:b/>
          <w:sz w:val="20"/>
          <w:szCs w:val="20"/>
          <w:lang w:val="en-GB" w:eastAsia="pl-PL"/>
        </w:rPr>
        <w:t xml:space="preserve">under a different address of the place </w:t>
      </w:r>
      <w:r w:rsidRPr="00EF4C9C">
        <w:rPr>
          <w:rFonts w:ascii="Fira Sans" w:eastAsiaTheme="minorEastAsia" w:hAnsi="Fira Sans"/>
          <w:sz w:val="20"/>
          <w:szCs w:val="20"/>
          <w:lang w:val="en-GB" w:eastAsia="pl-PL"/>
        </w:rPr>
        <w:t>&lt;the name of the place will be displayed in the application&gt;</w:t>
      </w:r>
    </w:p>
    <w:p w:rsidR="00E55ABB" w:rsidRPr="00EF4C9C" w:rsidRDefault="00E55ABB" w:rsidP="00912BF5">
      <w:pPr>
        <w:pStyle w:val="Akapitzlist"/>
        <w:numPr>
          <w:ilvl w:val="0"/>
          <w:numId w:val="66"/>
        </w:numPr>
        <w:spacing w:line="276" w:lineRule="auto"/>
        <w:ind w:left="458"/>
        <w:jc w:val="both"/>
        <w:rPr>
          <w:rFonts w:ascii="Fira Sans" w:eastAsiaTheme="minorEastAsia" w:hAnsi="Fira Sans"/>
          <w:b/>
          <w:sz w:val="20"/>
          <w:szCs w:val="20"/>
          <w:lang w:val="en-GB" w:eastAsia="pl-PL"/>
        </w:rPr>
      </w:pPr>
      <w:r w:rsidRPr="00EF4C9C">
        <w:rPr>
          <w:rFonts w:ascii="Fira Sans" w:eastAsiaTheme="minorEastAsia" w:hAnsi="Fira Sans"/>
          <w:b/>
          <w:sz w:val="20"/>
          <w:szCs w:val="20"/>
          <w:lang w:val="en-GB" w:eastAsia="pl-PL"/>
        </w:rPr>
        <w:t xml:space="preserve">in another place in Poland: </w:t>
      </w:r>
    </w:p>
    <w:p w:rsidR="00E55ABB" w:rsidRPr="00EF4C9C" w:rsidRDefault="00E55ABB" w:rsidP="0000753A">
      <w:pPr>
        <w:pStyle w:val="Akapitzlist"/>
        <w:spacing w:line="276" w:lineRule="auto"/>
        <w:ind w:left="458"/>
        <w:jc w:val="both"/>
        <w:rPr>
          <w:rFonts w:ascii="Fira Sans" w:hAnsi="Fira Sans"/>
          <w:sz w:val="20"/>
          <w:szCs w:val="20"/>
          <w:lang w:val="en-GB"/>
        </w:rPr>
      </w:pPr>
      <w:r w:rsidRPr="00EF4C9C">
        <w:rPr>
          <w:rFonts w:ascii="Fira Sans" w:hAnsi="Fira Sans"/>
          <w:sz w:val="20"/>
          <w:szCs w:val="20"/>
          <w:lang w:val="en-GB"/>
        </w:rPr>
        <w:t>Specify this place (list - place, voivodship, powiat, gmina)</w:t>
      </w:r>
    </w:p>
    <w:p w:rsidR="00E55ABB" w:rsidRPr="00EF4C9C" w:rsidRDefault="00E55ABB" w:rsidP="0000753A">
      <w:pPr>
        <w:pStyle w:val="Akapitzlist"/>
        <w:spacing w:line="276" w:lineRule="auto"/>
        <w:ind w:left="458"/>
        <w:jc w:val="both"/>
        <w:rPr>
          <w:rFonts w:ascii="Fira Sans" w:hAnsi="Fira Sans"/>
          <w:sz w:val="20"/>
          <w:szCs w:val="20"/>
          <w:lang w:val="en-GB"/>
        </w:rPr>
      </w:pPr>
      <w:r w:rsidRPr="00EF4C9C">
        <w:rPr>
          <w:rFonts w:ascii="Fira Sans" w:hAnsi="Fira Sans"/>
          <w:sz w:val="20"/>
          <w:szCs w:val="20"/>
          <w:lang w:val="en-GB"/>
        </w:rPr>
        <w:t>Specify how long you lived/resided there:</w:t>
      </w:r>
    </w:p>
    <w:p w:rsidR="00E55ABB" w:rsidRPr="00EF4C9C" w:rsidRDefault="00E55ABB" w:rsidP="00912BF5">
      <w:pPr>
        <w:pStyle w:val="Akapitzlist"/>
        <w:numPr>
          <w:ilvl w:val="1"/>
          <w:numId w:val="213"/>
        </w:numPr>
        <w:spacing w:line="276" w:lineRule="auto"/>
        <w:jc w:val="both"/>
        <w:rPr>
          <w:rFonts w:ascii="Fira Sans" w:eastAsiaTheme="minorEastAsia" w:hAnsi="Fira Sans"/>
          <w:sz w:val="20"/>
          <w:szCs w:val="20"/>
          <w:lang w:val="en-GB" w:eastAsia="pl-PL"/>
        </w:rPr>
      </w:pPr>
      <w:r w:rsidRPr="00EF4C9C">
        <w:rPr>
          <w:rFonts w:ascii="Fira Sans" w:eastAsiaTheme="minorEastAsia" w:hAnsi="Fira Sans"/>
          <w:sz w:val="20"/>
          <w:szCs w:val="20"/>
          <w:lang w:val="en-GB" w:eastAsia="pl-PL"/>
        </w:rPr>
        <w:t>up to 3 months (inclusive)</w:t>
      </w:r>
    </w:p>
    <w:p w:rsidR="00E55ABB" w:rsidRPr="00EF4C9C" w:rsidRDefault="00E55ABB" w:rsidP="00912BF5">
      <w:pPr>
        <w:pStyle w:val="Akapitzlist"/>
        <w:numPr>
          <w:ilvl w:val="1"/>
          <w:numId w:val="213"/>
        </w:numPr>
        <w:spacing w:line="276" w:lineRule="auto"/>
        <w:jc w:val="both"/>
        <w:rPr>
          <w:rFonts w:ascii="Fira Sans" w:eastAsiaTheme="minorEastAsia" w:hAnsi="Fira Sans"/>
          <w:sz w:val="20"/>
          <w:szCs w:val="20"/>
          <w:lang w:val="en-GB" w:eastAsia="pl-PL"/>
        </w:rPr>
      </w:pPr>
      <w:r w:rsidRPr="00EF4C9C">
        <w:rPr>
          <w:rFonts w:ascii="Fira Sans" w:eastAsiaTheme="minorEastAsia" w:hAnsi="Fira Sans"/>
          <w:sz w:val="20"/>
          <w:szCs w:val="20"/>
          <w:lang w:val="en-GB" w:eastAsia="pl-PL"/>
        </w:rPr>
        <w:t>over 3 months to 12 months</w:t>
      </w:r>
    </w:p>
    <w:p w:rsidR="00E55ABB" w:rsidRPr="00EF4C9C" w:rsidRDefault="00E55ABB" w:rsidP="00912BF5">
      <w:pPr>
        <w:pStyle w:val="Akapitzlist"/>
        <w:numPr>
          <w:ilvl w:val="1"/>
          <w:numId w:val="213"/>
        </w:numPr>
        <w:spacing w:line="276" w:lineRule="auto"/>
        <w:jc w:val="both"/>
        <w:rPr>
          <w:rFonts w:ascii="Fira Sans" w:eastAsiaTheme="minorEastAsia" w:hAnsi="Fira Sans"/>
          <w:sz w:val="20"/>
          <w:szCs w:val="20"/>
          <w:lang w:val="en-GB" w:eastAsia="pl-PL"/>
        </w:rPr>
      </w:pPr>
      <w:r w:rsidRPr="00EF4C9C">
        <w:rPr>
          <w:rFonts w:ascii="Fira Sans" w:eastAsiaTheme="minorEastAsia" w:hAnsi="Fira Sans"/>
          <w:sz w:val="20"/>
          <w:szCs w:val="20"/>
          <w:lang w:val="en-GB" w:eastAsia="pl-PL"/>
        </w:rPr>
        <w:t>12 months and more</w:t>
      </w:r>
    </w:p>
    <w:p w:rsidR="00E55ABB" w:rsidRPr="00EF4C9C" w:rsidRDefault="00E55ABB" w:rsidP="0000753A">
      <w:pPr>
        <w:spacing w:line="276" w:lineRule="auto"/>
        <w:ind w:left="884"/>
        <w:jc w:val="both"/>
        <w:rPr>
          <w:rFonts w:ascii="Fira Sans" w:eastAsiaTheme="minorEastAsia" w:hAnsi="Fira Sans"/>
          <w:sz w:val="20"/>
          <w:szCs w:val="20"/>
          <w:lang w:val="en-GB" w:eastAsia="pl-PL"/>
        </w:rPr>
      </w:pPr>
      <w:r w:rsidRPr="00EF4C9C">
        <w:rPr>
          <w:rFonts w:ascii="Fira Sans" w:eastAsiaTheme="minorEastAsia" w:hAnsi="Fira Sans"/>
          <w:sz w:val="20"/>
          <w:szCs w:val="20"/>
          <w:lang w:val="en-GB" w:eastAsia="pl-PL"/>
        </w:rPr>
        <w:t>Year of arrival in/return to the place</w:t>
      </w:r>
    </w:p>
    <w:p w:rsidR="00E55ABB" w:rsidRPr="00EF4C9C" w:rsidRDefault="00E55ABB" w:rsidP="00912BF5">
      <w:pPr>
        <w:pStyle w:val="Akapitzlist"/>
        <w:numPr>
          <w:ilvl w:val="0"/>
          <w:numId w:val="66"/>
        </w:numPr>
        <w:spacing w:line="276" w:lineRule="auto"/>
        <w:ind w:left="458"/>
        <w:jc w:val="both"/>
        <w:rPr>
          <w:rFonts w:ascii="Fira Sans" w:eastAsiaTheme="minorEastAsia" w:hAnsi="Fira Sans"/>
          <w:b/>
          <w:sz w:val="20"/>
          <w:szCs w:val="20"/>
          <w:lang w:val="en-GB" w:eastAsia="pl-PL"/>
        </w:rPr>
      </w:pPr>
      <w:r w:rsidRPr="00EF4C9C">
        <w:rPr>
          <w:rFonts w:ascii="Fira Sans" w:eastAsiaTheme="minorEastAsia" w:hAnsi="Fira Sans"/>
          <w:b/>
          <w:sz w:val="20"/>
          <w:szCs w:val="20"/>
          <w:lang w:val="en-GB" w:eastAsia="pl-PL"/>
        </w:rPr>
        <w:t>abroad:</w:t>
      </w:r>
    </w:p>
    <w:p w:rsidR="00E55ABB" w:rsidRPr="00EF4C9C" w:rsidRDefault="00E55ABB" w:rsidP="0000753A">
      <w:pPr>
        <w:pStyle w:val="Akapitzlist"/>
        <w:spacing w:line="276" w:lineRule="auto"/>
        <w:ind w:left="458"/>
        <w:jc w:val="both"/>
        <w:rPr>
          <w:rFonts w:ascii="Fira Sans" w:hAnsi="Fira Sans"/>
          <w:sz w:val="20"/>
          <w:szCs w:val="20"/>
          <w:lang w:val="en-GB"/>
        </w:rPr>
      </w:pPr>
      <w:r w:rsidRPr="00EF4C9C">
        <w:rPr>
          <w:rFonts w:ascii="Fira Sans" w:hAnsi="Fira Sans"/>
          <w:sz w:val="20"/>
          <w:szCs w:val="20"/>
          <w:lang w:val="en-GB"/>
        </w:rPr>
        <w:t>Country name (list of countries)</w:t>
      </w:r>
    </w:p>
    <w:p w:rsidR="00E55ABB" w:rsidRPr="00EF4C9C" w:rsidRDefault="00E55ABB" w:rsidP="0000753A">
      <w:pPr>
        <w:pStyle w:val="Akapitzlist"/>
        <w:spacing w:line="276" w:lineRule="auto"/>
        <w:ind w:left="458"/>
        <w:jc w:val="both"/>
        <w:rPr>
          <w:rFonts w:ascii="Fira Sans" w:hAnsi="Fira Sans"/>
          <w:sz w:val="20"/>
          <w:szCs w:val="20"/>
          <w:lang w:val="en-GB"/>
        </w:rPr>
      </w:pPr>
      <w:r w:rsidRPr="00EF4C9C">
        <w:rPr>
          <w:rFonts w:ascii="Fira Sans" w:hAnsi="Fira Sans"/>
          <w:sz w:val="20"/>
          <w:szCs w:val="20"/>
          <w:lang w:val="en-GB"/>
        </w:rPr>
        <w:t>Specify how long you lived/resided there:</w:t>
      </w:r>
    </w:p>
    <w:p w:rsidR="00E55ABB" w:rsidRPr="00EF4C9C" w:rsidRDefault="00E55ABB" w:rsidP="00912BF5">
      <w:pPr>
        <w:pStyle w:val="Akapitzlist"/>
        <w:numPr>
          <w:ilvl w:val="1"/>
          <w:numId w:val="212"/>
        </w:numPr>
        <w:spacing w:line="276" w:lineRule="auto"/>
        <w:jc w:val="both"/>
        <w:rPr>
          <w:rFonts w:ascii="Fira Sans" w:eastAsiaTheme="minorEastAsia" w:hAnsi="Fira Sans"/>
          <w:sz w:val="20"/>
          <w:szCs w:val="20"/>
          <w:lang w:val="en-GB" w:eastAsia="pl-PL"/>
        </w:rPr>
      </w:pPr>
      <w:r w:rsidRPr="00EF4C9C">
        <w:rPr>
          <w:rFonts w:ascii="Fira Sans" w:eastAsiaTheme="minorEastAsia" w:hAnsi="Fira Sans"/>
          <w:sz w:val="20"/>
          <w:szCs w:val="20"/>
          <w:lang w:val="en-GB" w:eastAsia="pl-PL"/>
        </w:rPr>
        <w:t>up to 3 months (inclusive)</w:t>
      </w:r>
    </w:p>
    <w:p w:rsidR="00E55ABB" w:rsidRPr="00EF4C9C" w:rsidRDefault="00E55ABB" w:rsidP="00912BF5">
      <w:pPr>
        <w:pStyle w:val="Akapitzlist"/>
        <w:numPr>
          <w:ilvl w:val="1"/>
          <w:numId w:val="212"/>
        </w:numPr>
        <w:spacing w:line="276" w:lineRule="auto"/>
        <w:jc w:val="both"/>
        <w:rPr>
          <w:rFonts w:ascii="Fira Sans" w:eastAsiaTheme="minorEastAsia" w:hAnsi="Fira Sans"/>
          <w:sz w:val="20"/>
          <w:szCs w:val="20"/>
          <w:lang w:val="en-GB" w:eastAsia="pl-PL"/>
        </w:rPr>
      </w:pPr>
      <w:r w:rsidRPr="00EF4C9C">
        <w:rPr>
          <w:rFonts w:ascii="Fira Sans" w:eastAsiaTheme="minorEastAsia" w:hAnsi="Fira Sans"/>
          <w:sz w:val="20"/>
          <w:szCs w:val="20"/>
          <w:lang w:val="en-GB" w:eastAsia="pl-PL"/>
        </w:rPr>
        <w:t>over 3 months to 12 months</w:t>
      </w:r>
    </w:p>
    <w:p w:rsidR="00E55ABB" w:rsidRPr="00EF4C9C" w:rsidRDefault="00E55ABB" w:rsidP="00912BF5">
      <w:pPr>
        <w:pStyle w:val="Akapitzlist"/>
        <w:numPr>
          <w:ilvl w:val="1"/>
          <w:numId w:val="212"/>
        </w:numPr>
        <w:spacing w:line="276" w:lineRule="auto"/>
        <w:jc w:val="both"/>
        <w:rPr>
          <w:rFonts w:ascii="Fira Sans" w:eastAsiaTheme="minorEastAsia" w:hAnsi="Fira Sans"/>
          <w:sz w:val="20"/>
          <w:szCs w:val="20"/>
          <w:lang w:val="en-GB" w:eastAsia="pl-PL"/>
        </w:rPr>
      </w:pPr>
      <w:r w:rsidRPr="00EF4C9C">
        <w:rPr>
          <w:rFonts w:ascii="Fira Sans" w:eastAsiaTheme="minorEastAsia" w:hAnsi="Fira Sans"/>
          <w:sz w:val="20"/>
          <w:szCs w:val="20"/>
          <w:lang w:val="en-GB" w:eastAsia="pl-PL"/>
        </w:rPr>
        <w:t>12 months and more</w:t>
      </w:r>
    </w:p>
    <w:p w:rsidR="00E55ABB" w:rsidRPr="00EF4C9C" w:rsidRDefault="00E55ABB" w:rsidP="0000753A">
      <w:pPr>
        <w:spacing w:line="276" w:lineRule="auto"/>
        <w:ind w:left="884"/>
        <w:jc w:val="both"/>
        <w:rPr>
          <w:rFonts w:ascii="Fira Sans" w:eastAsiaTheme="minorEastAsia" w:hAnsi="Fira Sans"/>
          <w:sz w:val="20"/>
          <w:szCs w:val="20"/>
          <w:u w:val="single"/>
          <w:lang w:val="en-GB" w:eastAsia="pl-PL"/>
        </w:rPr>
      </w:pPr>
      <w:r w:rsidRPr="00EF4C9C">
        <w:rPr>
          <w:rFonts w:ascii="Fira Sans" w:eastAsiaTheme="minorEastAsia" w:hAnsi="Fira Sans"/>
          <w:sz w:val="20"/>
          <w:szCs w:val="20"/>
          <w:lang w:val="en-GB" w:eastAsia="pl-PL"/>
        </w:rPr>
        <w:t>Year of arrival in/return to Poland</w:t>
      </w:r>
    </w:p>
    <w:p w:rsidR="00492382" w:rsidRPr="00A64076" w:rsidRDefault="00C542BC" w:rsidP="00627340">
      <w:pPr>
        <w:pStyle w:val="Nagwek3"/>
      </w:pPr>
      <w:bookmarkStart w:id="149" w:name="_Toc65590324"/>
      <w:r w:rsidRPr="00A64076">
        <w:rPr>
          <w:lang w:val="en"/>
        </w:rPr>
        <w:t>Guidelines</w:t>
      </w:r>
      <w:bookmarkEnd w:id="149"/>
    </w:p>
    <w:p w:rsidR="00E55ABB" w:rsidRPr="00E623FD" w:rsidRDefault="00E55ABB" w:rsidP="00912BF5">
      <w:pPr>
        <w:pStyle w:val="Akapitzlist"/>
        <w:numPr>
          <w:ilvl w:val="0"/>
          <w:numId w:val="58"/>
        </w:numPr>
        <w:spacing w:line="276" w:lineRule="auto"/>
        <w:ind w:left="453" w:hanging="357"/>
        <w:jc w:val="both"/>
        <w:rPr>
          <w:rFonts w:ascii="Fira Sans" w:hAnsi="Fira Sans"/>
          <w:sz w:val="20"/>
          <w:szCs w:val="20"/>
        </w:rPr>
      </w:pPr>
      <w:r w:rsidRPr="00E623FD">
        <w:rPr>
          <w:rFonts w:ascii="Fira Sans" w:hAnsi="Fira Sans"/>
          <w:sz w:val="20"/>
          <w:szCs w:val="20"/>
          <w:lang w:val="en"/>
        </w:rPr>
        <w:t>When determining the period, do not take into account short breaks (such as trips associated with recreation, visiting friends, relatives, etc.).</w:t>
      </w:r>
    </w:p>
    <w:p w:rsidR="00E55ABB" w:rsidRPr="00E623FD" w:rsidRDefault="00E55ABB" w:rsidP="00912BF5">
      <w:pPr>
        <w:pStyle w:val="Akapitzlist"/>
        <w:numPr>
          <w:ilvl w:val="0"/>
          <w:numId w:val="58"/>
        </w:numPr>
        <w:spacing w:line="276" w:lineRule="auto"/>
        <w:ind w:left="453" w:hanging="357"/>
        <w:jc w:val="both"/>
        <w:rPr>
          <w:rFonts w:ascii="Fira Sans" w:hAnsi="Fira Sans"/>
          <w:sz w:val="20"/>
          <w:szCs w:val="20"/>
        </w:rPr>
      </w:pPr>
      <w:r w:rsidRPr="00E623FD">
        <w:rPr>
          <w:rFonts w:ascii="Fira Sans" w:hAnsi="Fira Sans"/>
          <w:sz w:val="20"/>
          <w:szCs w:val="20"/>
          <w:lang w:val="en"/>
        </w:rPr>
        <w:t>If you stayed in another location in the country for 12 months or longer, enter the year of arrival in/return to the location of your current residence.</w:t>
      </w:r>
    </w:p>
    <w:p w:rsidR="00E55ABB" w:rsidRPr="00E623FD" w:rsidRDefault="00E55ABB" w:rsidP="00912BF5">
      <w:pPr>
        <w:pStyle w:val="Akapitzlist"/>
        <w:numPr>
          <w:ilvl w:val="0"/>
          <w:numId w:val="58"/>
        </w:numPr>
        <w:spacing w:line="276" w:lineRule="auto"/>
        <w:ind w:left="453" w:hanging="357"/>
        <w:jc w:val="both"/>
        <w:rPr>
          <w:rFonts w:ascii="Fira Sans" w:hAnsi="Fira Sans"/>
          <w:sz w:val="20"/>
          <w:szCs w:val="20"/>
        </w:rPr>
      </w:pPr>
      <w:r w:rsidRPr="00E623FD">
        <w:rPr>
          <w:rFonts w:ascii="Fira Sans" w:hAnsi="Fira Sans"/>
          <w:sz w:val="20"/>
          <w:szCs w:val="20"/>
          <w:lang w:val="en"/>
        </w:rPr>
        <w:t xml:space="preserve">For a per person who on 31 March 2020 lived abroad, the length of stay must be determined. </w:t>
      </w:r>
    </w:p>
    <w:p w:rsidR="00E55ABB" w:rsidRPr="00E623FD" w:rsidRDefault="00E55ABB" w:rsidP="00912BF5">
      <w:pPr>
        <w:pStyle w:val="Akapitzlist"/>
        <w:numPr>
          <w:ilvl w:val="0"/>
          <w:numId w:val="58"/>
        </w:numPr>
        <w:spacing w:line="276" w:lineRule="auto"/>
        <w:ind w:left="453" w:hanging="357"/>
        <w:jc w:val="both"/>
        <w:rPr>
          <w:rFonts w:ascii="Fira Sans" w:hAnsi="Fira Sans"/>
          <w:sz w:val="20"/>
          <w:szCs w:val="20"/>
        </w:rPr>
      </w:pPr>
      <w:r w:rsidRPr="00E623FD">
        <w:rPr>
          <w:rFonts w:ascii="Fira Sans" w:hAnsi="Fira Sans"/>
          <w:sz w:val="20"/>
          <w:szCs w:val="20"/>
          <w:lang w:val="en"/>
        </w:rPr>
        <w:t>If your stay abroad was 12 months or longer, enter the year of arrival in/return to Poland.</w:t>
      </w:r>
    </w:p>
    <w:p w:rsidR="00492382" w:rsidRPr="00A64076" w:rsidRDefault="00C542BC" w:rsidP="00627340">
      <w:pPr>
        <w:pStyle w:val="Nagwek3"/>
      </w:pPr>
      <w:bookmarkStart w:id="150" w:name="_Toc65590325"/>
      <w:r w:rsidRPr="00A64076">
        <w:rPr>
          <w:lang w:val="en"/>
        </w:rPr>
        <w:t>Examples</w:t>
      </w:r>
      <w:bookmarkEnd w:id="150"/>
    </w:p>
    <w:p w:rsidR="00E55ABB" w:rsidRPr="00E623FD" w:rsidRDefault="00E55ABB" w:rsidP="00912BF5">
      <w:pPr>
        <w:pStyle w:val="Akapitzlist"/>
        <w:numPr>
          <w:ilvl w:val="0"/>
          <w:numId w:val="59"/>
        </w:numPr>
        <w:spacing w:line="276" w:lineRule="auto"/>
        <w:ind w:left="313" w:hanging="313"/>
        <w:jc w:val="both"/>
        <w:rPr>
          <w:rFonts w:ascii="Fira Sans" w:hAnsi="Fira Sans"/>
          <w:sz w:val="20"/>
          <w:szCs w:val="20"/>
        </w:rPr>
      </w:pPr>
      <w:r w:rsidRPr="00E623FD">
        <w:rPr>
          <w:rFonts w:ascii="Fira Sans" w:hAnsi="Fira Sans"/>
          <w:sz w:val="20"/>
          <w:szCs w:val="20"/>
          <w:lang w:val="en"/>
        </w:rPr>
        <w:t xml:space="preserve">A person who, on 31 March 2020 resided at the same address in Poland at which </w:t>
      </w:r>
      <w:r>
        <w:rPr>
          <w:rFonts w:ascii="Fira Sans" w:hAnsi="Fira Sans"/>
          <w:sz w:val="20"/>
          <w:szCs w:val="20"/>
          <w:lang w:val="en"/>
        </w:rPr>
        <w:t>he/she</w:t>
      </w:r>
      <w:r w:rsidRPr="00E623FD">
        <w:rPr>
          <w:rFonts w:ascii="Fira Sans" w:hAnsi="Fira Sans"/>
          <w:sz w:val="20"/>
          <w:szCs w:val="20"/>
          <w:lang w:val="en"/>
        </w:rPr>
        <w:t xml:space="preserve"> did on 31 March 2021 should select "at the same address where I currently live". </w:t>
      </w:r>
    </w:p>
    <w:p w:rsidR="00E55ABB" w:rsidRPr="00E623FD" w:rsidRDefault="00E55ABB" w:rsidP="00912BF5">
      <w:pPr>
        <w:pStyle w:val="Akapitzlist"/>
        <w:numPr>
          <w:ilvl w:val="0"/>
          <w:numId w:val="59"/>
        </w:numPr>
        <w:spacing w:line="276" w:lineRule="auto"/>
        <w:ind w:left="313" w:hanging="313"/>
        <w:jc w:val="both"/>
        <w:rPr>
          <w:rFonts w:ascii="Fira Sans" w:hAnsi="Fira Sans"/>
          <w:sz w:val="20"/>
          <w:szCs w:val="20"/>
        </w:rPr>
      </w:pPr>
      <w:r w:rsidRPr="00E623FD">
        <w:rPr>
          <w:rFonts w:ascii="Fira Sans" w:hAnsi="Fira Sans"/>
          <w:sz w:val="20"/>
          <w:szCs w:val="20"/>
          <w:lang w:val="en"/>
        </w:rPr>
        <w:t xml:space="preserve">A person who on 31 March 2020 was living in the same </w:t>
      </w:r>
      <w:r>
        <w:rPr>
          <w:rFonts w:ascii="Fira Sans" w:hAnsi="Fira Sans"/>
          <w:sz w:val="20"/>
          <w:szCs w:val="20"/>
          <w:lang w:val="en"/>
        </w:rPr>
        <w:t>place</w:t>
      </w:r>
      <w:r w:rsidRPr="00E623FD">
        <w:rPr>
          <w:rFonts w:ascii="Fira Sans" w:hAnsi="Fira Sans"/>
          <w:sz w:val="20"/>
          <w:szCs w:val="20"/>
          <w:lang w:val="en"/>
        </w:rPr>
        <w:t xml:space="preserve"> in Poland where </w:t>
      </w:r>
      <w:r>
        <w:rPr>
          <w:rFonts w:ascii="Fira Sans" w:hAnsi="Fira Sans"/>
          <w:sz w:val="20"/>
          <w:szCs w:val="20"/>
          <w:lang w:val="en"/>
        </w:rPr>
        <w:t>he/she</w:t>
      </w:r>
      <w:r w:rsidRPr="00E623FD">
        <w:rPr>
          <w:rFonts w:ascii="Fira Sans" w:hAnsi="Fira Sans"/>
          <w:sz w:val="20"/>
          <w:szCs w:val="20"/>
          <w:lang w:val="en"/>
        </w:rPr>
        <w:t xml:space="preserve"> currently lives (31 March 202</w:t>
      </w:r>
      <w:r>
        <w:rPr>
          <w:rFonts w:ascii="Fira Sans" w:hAnsi="Fira Sans"/>
          <w:sz w:val="20"/>
          <w:szCs w:val="20"/>
          <w:lang w:val="en"/>
        </w:rPr>
        <w:t>1</w:t>
      </w:r>
      <w:r w:rsidRPr="00E623FD">
        <w:rPr>
          <w:rFonts w:ascii="Fira Sans" w:hAnsi="Fira Sans"/>
          <w:sz w:val="20"/>
          <w:szCs w:val="20"/>
          <w:lang w:val="en"/>
        </w:rPr>
        <w:t xml:space="preserve">), but has changed </w:t>
      </w:r>
      <w:r>
        <w:rPr>
          <w:rFonts w:ascii="Fira Sans" w:hAnsi="Fira Sans"/>
          <w:sz w:val="20"/>
          <w:szCs w:val="20"/>
          <w:lang w:val="en"/>
        </w:rPr>
        <w:t>his/her</w:t>
      </w:r>
      <w:r w:rsidRPr="00E623FD">
        <w:rPr>
          <w:rFonts w:ascii="Fira Sans" w:hAnsi="Fira Sans"/>
          <w:sz w:val="20"/>
          <w:szCs w:val="20"/>
          <w:lang w:val="en"/>
        </w:rPr>
        <w:t xml:space="preserve"> address within the last year shall mark "at another address in the same </w:t>
      </w:r>
      <w:r>
        <w:rPr>
          <w:rFonts w:ascii="Fira Sans" w:hAnsi="Fira Sans"/>
          <w:sz w:val="20"/>
          <w:szCs w:val="20"/>
          <w:lang w:val="en"/>
        </w:rPr>
        <w:t>place</w:t>
      </w:r>
      <w:r w:rsidRPr="00E623FD">
        <w:rPr>
          <w:rFonts w:ascii="Fira Sans" w:hAnsi="Fira Sans"/>
          <w:sz w:val="20"/>
          <w:szCs w:val="20"/>
          <w:lang w:val="en"/>
        </w:rPr>
        <w:t xml:space="preserve"> where I currently live".</w:t>
      </w:r>
    </w:p>
    <w:p w:rsidR="00E55ABB" w:rsidRPr="00E623FD" w:rsidRDefault="00E55ABB" w:rsidP="00912BF5">
      <w:pPr>
        <w:pStyle w:val="Akapitzlist"/>
        <w:numPr>
          <w:ilvl w:val="0"/>
          <w:numId w:val="59"/>
        </w:numPr>
        <w:spacing w:line="276" w:lineRule="auto"/>
        <w:ind w:left="313" w:hanging="313"/>
        <w:jc w:val="both"/>
        <w:rPr>
          <w:rFonts w:ascii="Fira Sans" w:hAnsi="Fira Sans"/>
          <w:sz w:val="20"/>
          <w:szCs w:val="20"/>
        </w:rPr>
      </w:pPr>
      <w:r w:rsidRPr="00E623FD">
        <w:rPr>
          <w:rFonts w:ascii="Fira Sans" w:hAnsi="Fira Sans"/>
          <w:sz w:val="20"/>
          <w:szCs w:val="20"/>
          <w:lang w:val="en"/>
        </w:rPr>
        <w:t xml:space="preserve">A person who, on </w:t>
      </w:r>
      <w:r>
        <w:rPr>
          <w:rFonts w:ascii="Fira Sans" w:hAnsi="Fira Sans"/>
          <w:sz w:val="20"/>
          <w:szCs w:val="20"/>
          <w:lang w:val="en"/>
        </w:rPr>
        <w:t xml:space="preserve">31 </w:t>
      </w:r>
      <w:r w:rsidRPr="00E623FD">
        <w:rPr>
          <w:rFonts w:ascii="Fira Sans" w:hAnsi="Fira Sans"/>
          <w:sz w:val="20"/>
          <w:szCs w:val="20"/>
          <w:lang w:val="en"/>
        </w:rPr>
        <w:t xml:space="preserve">March 2020 lived in Poland in a different place than the place of your current residence shall select "in another </w:t>
      </w:r>
      <w:r>
        <w:rPr>
          <w:rFonts w:ascii="Fira Sans" w:hAnsi="Fira Sans"/>
          <w:sz w:val="20"/>
          <w:szCs w:val="20"/>
          <w:lang w:val="en"/>
        </w:rPr>
        <w:t>place</w:t>
      </w:r>
      <w:r w:rsidRPr="00E623FD">
        <w:rPr>
          <w:rFonts w:ascii="Fira Sans" w:hAnsi="Fira Sans"/>
          <w:sz w:val="20"/>
          <w:szCs w:val="20"/>
          <w:lang w:val="en"/>
        </w:rPr>
        <w:t xml:space="preserve"> in Poland" and then provide the place and period of residence.</w:t>
      </w:r>
    </w:p>
    <w:p w:rsidR="00492382" w:rsidRPr="00A64076" w:rsidRDefault="00C542BC" w:rsidP="002417BC">
      <w:pPr>
        <w:pStyle w:val="Nagwek2"/>
      </w:pPr>
      <w:bookmarkStart w:id="151" w:name="_Toc65590326"/>
      <w:r w:rsidRPr="00A64076">
        <w:rPr>
          <w:lang w:val="en"/>
        </w:rPr>
        <w:t xml:space="preserve">4. How long have you lived in the </w:t>
      </w:r>
      <w:r w:rsidR="00172425">
        <w:rPr>
          <w:lang w:val="en"/>
        </w:rPr>
        <w:t>place</w:t>
      </w:r>
      <w:r w:rsidRPr="00A64076">
        <w:rPr>
          <w:lang w:val="en"/>
        </w:rPr>
        <w:t xml:space="preserve"> of your current residence?</w:t>
      </w:r>
      <w:r w:rsidRPr="00A64076">
        <w:rPr>
          <w:lang w:val="en"/>
        </w:rPr>
        <w:br/>
        <w:t xml:space="preserve">How long have you lived in (name of </w:t>
      </w:r>
      <w:r w:rsidR="00172425">
        <w:rPr>
          <w:lang w:val="en"/>
        </w:rPr>
        <w:t>place</w:t>
      </w:r>
      <w:r w:rsidRPr="00A64076">
        <w:rPr>
          <w:lang w:val="en"/>
        </w:rPr>
        <w:t>)?</w:t>
      </w:r>
      <w:bookmarkEnd w:id="151"/>
    </w:p>
    <w:p w:rsidR="00492382" w:rsidRPr="00A64076" w:rsidRDefault="00C542BC" w:rsidP="00627340">
      <w:pPr>
        <w:pStyle w:val="Nagwek3"/>
      </w:pPr>
      <w:bookmarkStart w:id="152" w:name="_Toc65590327"/>
      <w:r w:rsidRPr="00A64076">
        <w:rPr>
          <w:lang w:val="en"/>
        </w:rPr>
        <w:t>Description</w:t>
      </w:r>
      <w:bookmarkEnd w:id="152"/>
    </w:p>
    <w:p w:rsidR="00E55ABB" w:rsidRPr="00A64076" w:rsidRDefault="00E55ABB" w:rsidP="00912BF5">
      <w:pPr>
        <w:pStyle w:val="Akapitzlist"/>
        <w:numPr>
          <w:ilvl w:val="0"/>
          <w:numId w:val="68"/>
        </w:numPr>
        <w:spacing w:line="276" w:lineRule="auto"/>
        <w:ind w:left="458"/>
        <w:jc w:val="both"/>
        <w:rPr>
          <w:rFonts w:ascii="Fira Sans" w:hAnsi="Fira Sans"/>
          <w:sz w:val="20"/>
          <w:szCs w:val="20"/>
        </w:rPr>
      </w:pPr>
      <w:r w:rsidRPr="00A64076">
        <w:rPr>
          <w:rFonts w:ascii="Fira Sans" w:hAnsi="Fira Sans"/>
          <w:b/>
          <w:sz w:val="20"/>
          <w:szCs w:val="20"/>
          <w:lang w:val="en"/>
        </w:rPr>
        <w:t>since birth (i.e. continuously or the breaks in residence were less than one year)</w:t>
      </w:r>
    </w:p>
    <w:p w:rsidR="00E55ABB" w:rsidRPr="00A64076" w:rsidRDefault="00E55ABB" w:rsidP="00912BF5">
      <w:pPr>
        <w:pStyle w:val="Akapitzlist"/>
        <w:numPr>
          <w:ilvl w:val="0"/>
          <w:numId w:val="68"/>
        </w:numPr>
        <w:spacing w:line="276" w:lineRule="auto"/>
        <w:ind w:left="458"/>
        <w:jc w:val="both"/>
        <w:rPr>
          <w:rFonts w:ascii="Fira Sans" w:hAnsi="Fira Sans"/>
          <w:sz w:val="20"/>
          <w:szCs w:val="20"/>
        </w:rPr>
      </w:pPr>
      <w:r w:rsidRPr="00A64076">
        <w:rPr>
          <w:rFonts w:ascii="Fira Sans" w:hAnsi="Fira Sans"/>
          <w:b/>
          <w:sz w:val="20"/>
          <w:szCs w:val="20"/>
          <w:lang w:val="en"/>
        </w:rPr>
        <w:t>I arrived/returned before 2011</w:t>
      </w:r>
    </w:p>
    <w:p w:rsidR="00E55ABB" w:rsidRPr="00A64076" w:rsidRDefault="00E55ABB" w:rsidP="00912BF5">
      <w:pPr>
        <w:pStyle w:val="Akapitzlist"/>
        <w:numPr>
          <w:ilvl w:val="0"/>
          <w:numId w:val="68"/>
        </w:numPr>
        <w:spacing w:line="276" w:lineRule="auto"/>
        <w:ind w:left="458"/>
        <w:jc w:val="both"/>
        <w:rPr>
          <w:rFonts w:ascii="Fira Sans" w:eastAsiaTheme="minorEastAsia" w:hAnsi="Fira Sans"/>
          <w:sz w:val="20"/>
          <w:szCs w:val="20"/>
          <w:lang w:eastAsia="pl-PL"/>
        </w:rPr>
      </w:pPr>
      <w:r w:rsidRPr="00A64076">
        <w:rPr>
          <w:rFonts w:ascii="Fira Sans" w:hAnsi="Fira Sans"/>
          <w:b/>
          <w:sz w:val="20"/>
          <w:szCs w:val="20"/>
          <w:lang w:val="en"/>
        </w:rPr>
        <w:t xml:space="preserve">I arrived/returned </w:t>
      </w:r>
      <w:r>
        <w:rPr>
          <w:rFonts w:ascii="Fira Sans" w:hAnsi="Fira Sans"/>
          <w:b/>
          <w:sz w:val="20"/>
          <w:szCs w:val="20"/>
          <w:lang w:val="en"/>
        </w:rPr>
        <w:t>in the years 2011-</w:t>
      </w:r>
      <w:r w:rsidRPr="00A64076">
        <w:rPr>
          <w:rFonts w:ascii="Fira Sans" w:hAnsi="Fira Sans"/>
          <w:b/>
          <w:sz w:val="20"/>
          <w:szCs w:val="20"/>
          <w:lang w:val="en"/>
        </w:rPr>
        <w:t xml:space="preserve">2021 from another </w:t>
      </w:r>
      <w:r>
        <w:rPr>
          <w:rFonts w:ascii="Fira Sans" w:hAnsi="Fira Sans"/>
          <w:b/>
          <w:sz w:val="20"/>
          <w:szCs w:val="20"/>
          <w:lang w:val="en"/>
        </w:rPr>
        <w:t>place</w:t>
      </w:r>
      <w:r w:rsidRPr="00A64076">
        <w:rPr>
          <w:rFonts w:ascii="Fira Sans" w:hAnsi="Fira Sans"/>
          <w:b/>
          <w:sz w:val="20"/>
          <w:szCs w:val="20"/>
          <w:lang w:val="en"/>
        </w:rPr>
        <w:t xml:space="preserve"> in the country</w:t>
      </w:r>
    </w:p>
    <w:p w:rsidR="00E55ABB" w:rsidRPr="00A64076" w:rsidRDefault="00E55ABB" w:rsidP="00912BF5">
      <w:pPr>
        <w:pStyle w:val="Akapitzlist"/>
        <w:numPr>
          <w:ilvl w:val="1"/>
          <w:numId w:val="211"/>
        </w:numPr>
        <w:spacing w:line="276" w:lineRule="auto"/>
        <w:jc w:val="both"/>
        <w:rPr>
          <w:rFonts w:ascii="Fira Sans" w:hAnsi="Fira Sans"/>
          <w:sz w:val="20"/>
          <w:szCs w:val="20"/>
        </w:rPr>
      </w:pPr>
      <w:r>
        <w:rPr>
          <w:rFonts w:ascii="Fira Sans" w:hAnsi="Fira Sans"/>
          <w:sz w:val="20"/>
          <w:szCs w:val="20"/>
          <w:lang w:val="en"/>
        </w:rPr>
        <w:t xml:space="preserve">The place </w:t>
      </w:r>
      <w:r w:rsidRPr="00A64076">
        <w:rPr>
          <w:rFonts w:ascii="Fira Sans" w:hAnsi="Fira Sans"/>
          <w:sz w:val="20"/>
          <w:szCs w:val="20"/>
          <w:lang w:val="en"/>
        </w:rPr>
        <w:t>of previous residence</w:t>
      </w:r>
    </w:p>
    <w:p w:rsidR="00E55ABB" w:rsidRPr="00A64076" w:rsidRDefault="00E55ABB" w:rsidP="00912BF5">
      <w:pPr>
        <w:pStyle w:val="Akapitzlist"/>
        <w:numPr>
          <w:ilvl w:val="1"/>
          <w:numId w:val="211"/>
        </w:numPr>
        <w:spacing w:line="276" w:lineRule="auto"/>
        <w:jc w:val="both"/>
        <w:rPr>
          <w:rFonts w:ascii="Fira Sans" w:hAnsi="Fira Sans"/>
          <w:sz w:val="20"/>
          <w:szCs w:val="20"/>
        </w:rPr>
      </w:pPr>
      <w:r w:rsidRPr="00A64076">
        <w:rPr>
          <w:rFonts w:ascii="Fira Sans" w:hAnsi="Fira Sans"/>
          <w:sz w:val="20"/>
          <w:szCs w:val="20"/>
          <w:lang w:val="en"/>
        </w:rPr>
        <w:t>Year of arrival/return</w:t>
      </w:r>
    </w:p>
    <w:p w:rsidR="00E55ABB" w:rsidRPr="00A64076" w:rsidRDefault="00E55ABB" w:rsidP="00912BF5">
      <w:pPr>
        <w:pStyle w:val="Akapitzlist"/>
        <w:numPr>
          <w:ilvl w:val="0"/>
          <w:numId w:val="68"/>
        </w:numPr>
        <w:spacing w:line="276" w:lineRule="auto"/>
        <w:ind w:left="458"/>
        <w:jc w:val="both"/>
        <w:rPr>
          <w:rFonts w:ascii="Fira Sans" w:eastAsiaTheme="minorEastAsia" w:hAnsi="Fira Sans"/>
          <w:sz w:val="20"/>
          <w:szCs w:val="20"/>
          <w:lang w:eastAsia="pl-PL"/>
        </w:rPr>
      </w:pPr>
      <w:r w:rsidRPr="00A64076">
        <w:rPr>
          <w:rFonts w:ascii="Fira Sans" w:hAnsi="Fira Sans"/>
          <w:b/>
          <w:sz w:val="20"/>
          <w:szCs w:val="20"/>
          <w:lang w:val="en"/>
        </w:rPr>
        <w:t xml:space="preserve">I arrived/returned </w:t>
      </w:r>
      <w:r>
        <w:rPr>
          <w:rFonts w:ascii="Fira Sans" w:hAnsi="Fira Sans"/>
          <w:b/>
          <w:sz w:val="20"/>
          <w:szCs w:val="20"/>
          <w:lang w:val="en"/>
        </w:rPr>
        <w:t>in the years</w:t>
      </w:r>
      <w:r w:rsidRPr="00A64076">
        <w:rPr>
          <w:rFonts w:ascii="Fira Sans" w:hAnsi="Fira Sans"/>
          <w:b/>
          <w:sz w:val="20"/>
          <w:szCs w:val="20"/>
          <w:lang w:val="en"/>
        </w:rPr>
        <w:t xml:space="preserve"> 2011</w:t>
      </w:r>
      <w:r>
        <w:rPr>
          <w:rFonts w:ascii="Fira Sans" w:hAnsi="Fira Sans"/>
          <w:b/>
          <w:sz w:val="20"/>
          <w:szCs w:val="20"/>
          <w:lang w:val="en"/>
        </w:rPr>
        <w:t>-</w:t>
      </w:r>
      <w:r w:rsidRPr="00A64076">
        <w:rPr>
          <w:rFonts w:ascii="Fira Sans" w:hAnsi="Fira Sans"/>
          <w:b/>
          <w:sz w:val="20"/>
          <w:szCs w:val="20"/>
          <w:lang w:val="en"/>
        </w:rPr>
        <w:t xml:space="preserve">2021 from abroad </w:t>
      </w:r>
    </w:p>
    <w:p w:rsidR="00E55ABB" w:rsidRPr="00A64076" w:rsidRDefault="00E55ABB" w:rsidP="00912BF5">
      <w:pPr>
        <w:pStyle w:val="Akapitzlist"/>
        <w:numPr>
          <w:ilvl w:val="1"/>
          <w:numId w:val="210"/>
        </w:numPr>
        <w:spacing w:line="276" w:lineRule="auto"/>
        <w:jc w:val="both"/>
        <w:rPr>
          <w:rFonts w:ascii="Fira Sans" w:eastAsiaTheme="minorEastAsia" w:hAnsi="Fira Sans"/>
          <w:sz w:val="20"/>
          <w:szCs w:val="20"/>
          <w:lang w:eastAsia="pl-PL"/>
        </w:rPr>
      </w:pPr>
      <w:r w:rsidRPr="00A64076">
        <w:rPr>
          <w:rFonts w:ascii="Fira Sans" w:hAnsi="Fira Sans"/>
          <w:sz w:val="20"/>
          <w:szCs w:val="20"/>
          <w:lang w:val="en"/>
        </w:rPr>
        <w:t>Country of residence</w:t>
      </w:r>
    </w:p>
    <w:p w:rsidR="00E55ABB" w:rsidRPr="00A64076" w:rsidRDefault="00E55ABB" w:rsidP="00912BF5">
      <w:pPr>
        <w:pStyle w:val="Akapitzlist"/>
        <w:numPr>
          <w:ilvl w:val="1"/>
          <w:numId w:val="210"/>
        </w:numPr>
        <w:spacing w:line="276" w:lineRule="auto"/>
        <w:jc w:val="both"/>
        <w:rPr>
          <w:rFonts w:ascii="Fira Sans" w:eastAsiaTheme="minorEastAsia" w:hAnsi="Fira Sans"/>
          <w:sz w:val="20"/>
          <w:szCs w:val="20"/>
          <w:lang w:eastAsia="pl-PL"/>
        </w:rPr>
      </w:pPr>
      <w:r w:rsidRPr="00A64076">
        <w:rPr>
          <w:rFonts w:ascii="Fira Sans" w:hAnsi="Fira Sans"/>
          <w:sz w:val="20"/>
          <w:szCs w:val="20"/>
          <w:lang w:val="en"/>
        </w:rPr>
        <w:t>Year of arrival/return</w:t>
      </w:r>
    </w:p>
    <w:p w:rsidR="00492382" w:rsidRPr="00A64076" w:rsidRDefault="00C542BC" w:rsidP="00627340">
      <w:pPr>
        <w:pStyle w:val="Nagwek3"/>
      </w:pPr>
      <w:bookmarkStart w:id="153" w:name="_Toc65590328"/>
      <w:r w:rsidRPr="00A64076">
        <w:rPr>
          <w:lang w:val="en"/>
        </w:rPr>
        <w:t>Guidelines</w:t>
      </w:r>
      <w:bookmarkEnd w:id="153"/>
    </w:p>
    <w:p w:rsidR="00E55ABB" w:rsidRPr="00A64076" w:rsidRDefault="00E55ABB" w:rsidP="00EF4C9C">
      <w:pPr>
        <w:spacing w:line="276" w:lineRule="auto"/>
        <w:rPr>
          <w:rFonts w:ascii="Fira Sans" w:hAnsi="Fira Sans"/>
          <w:sz w:val="20"/>
          <w:szCs w:val="20"/>
        </w:rPr>
      </w:pPr>
      <w:r w:rsidRPr="00A64076">
        <w:rPr>
          <w:rFonts w:ascii="Fira Sans" w:hAnsi="Fira Sans"/>
          <w:b/>
          <w:sz w:val="20"/>
          <w:szCs w:val="20"/>
          <w:lang w:val="en"/>
        </w:rPr>
        <w:t xml:space="preserve">The </w:t>
      </w:r>
      <w:r>
        <w:rPr>
          <w:rFonts w:ascii="Fira Sans" w:hAnsi="Fira Sans"/>
          <w:b/>
          <w:sz w:val="20"/>
          <w:szCs w:val="20"/>
          <w:lang w:val="en"/>
        </w:rPr>
        <w:t>place</w:t>
      </w:r>
      <w:r w:rsidRPr="00A64076">
        <w:rPr>
          <w:rFonts w:ascii="Fira Sans" w:hAnsi="Fira Sans"/>
          <w:b/>
          <w:sz w:val="20"/>
          <w:szCs w:val="20"/>
          <w:lang w:val="en"/>
        </w:rPr>
        <w:t xml:space="preserve"> of current residence</w:t>
      </w:r>
      <w:r w:rsidRPr="00A64076">
        <w:rPr>
          <w:rFonts w:ascii="Fira Sans" w:hAnsi="Fira Sans"/>
          <w:sz w:val="20"/>
          <w:szCs w:val="20"/>
          <w:lang w:val="en"/>
        </w:rPr>
        <w:t xml:space="preserve"> is the </w:t>
      </w:r>
      <w:r>
        <w:rPr>
          <w:rFonts w:ascii="Fira Sans" w:hAnsi="Fira Sans"/>
          <w:sz w:val="20"/>
          <w:szCs w:val="20"/>
          <w:lang w:val="en"/>
        </w:rPr>
        <w:t>place</w:t>
      </w:r>
      <w:r w:rsidRPr="00A64076">
        <w:rPr>
          <w:rFonts w:ascii="Fira Sans" w:hAnsi="Fira Sans"/>
          <w:sz w:val="20"/>
          <w:szCs w:val="20"/>
          <w:lang w:val="en"/>
        </w:rPr>
        <w:t xml:space="preserve"> listed in the address of residence </w:t>
      </w:r>
      <w:r>
        <w:rPr>
          <w:rFonts w:ascii="Fira Sans" w:hAnsi="Fira Sans"/>
          <w:sz w:val="20"/>
          <w:szCs w:val="20"/>
          <w:lang w:val="en"/>
        </w:rPr>
        <w:t>on</w:t>
      </w:r>
      <w:r w:rsidRPr="00A64076">
        <w:rPr>
          <w:rFonts w:ascii="Fira Sans" w:hAnsi="Fira Sans"/>
          <w:sz w:val="20"/>
          <w:szCs w:val="20"/>
          <w:lang w:val="en"/>
        </w:rPr>
        <w:t xml:space="preserve"> 31 March 2021.</w:t>
      </w:r>
    </w:p>
    <w:p w:rsidR="00E55ABB" w:rsidRPr="00A64076" w:rsidRDefault="00E55ABB" w:rsidP="00912BF5">
      <w:pPr>
        <w:pStyle w:val="Akapitzlist"/>
        <w:numPr>
          <w:ilvl w:val="0"/>
          <w:numId w:val="58"/>
        </w:numPr>
        <w:spacing w:line="276" w:lineRule="auto"/>
        <w:ind w:left="313" w:hanging="284"/>
        <w:jc w:val="both"/>
        <w:rPr>
          <w:rFonts w:ascii="Fira Sans" w:hAnsi="Fira Sans"/>
          <w:sz w:val="20"/>
          <w:szCs w:val="20"/>
        </w:rPr>
      </w:pPr>
      <w:r w:rsidRPr="00A64076">
        <w:rPr>
          <w:rFonts w:ascii="Fira Sans" w:hAnsi="Fira Sans"/>
          <w:sz w:val="20"/>
          <w:szCs w:val="20"/>
          <w:lang w:val="en"/>
        </w:rPr>
        <w:t>There are two versions of this question displayed in the application depending on whether the questionnaire concerns a person living in Poland or abroad.</w:t>
      </w:r>
    </w:p>
    <w:p w:rsidR="00E55ABB" w:rsidRPr="00A64076" w:rsidRDefault="00E55ABB" w:rsidP="00912BF5">
      <w:pPr>
        <w:pStyle w:val="Akapitzlist"/>
        <w:numPr>
          <w:ilvl w:val="0"/>
          <w:numId w:val="58"/>
        </w:numPr>
        <w:spacing w:line="276" w:lineRule="auto"/>
        <w:ind w:left="313" w:hanging="284"/>
        <w:jc w:val="both"/>
        <w:rPr>
          <w:rFonts w:ascii="Fira Sans" w:hAnsi="Fira Sans"/>
          <w:sz w:val="20"/>
          <w:szCs w:val="20"/>
        </w:rPr>
      </w:pPr>
      <w:r w:rsidRPr="00A64076">
        <w:rPr>
          <w:rFonts w:ascii="Fira Sans" w:hAnsi="Fira Sans"/>
          <w:b/>
          <w:sz w:val="20"/>
          <w:szCs w:val="20"/>
          <w:lang w:val="en"/>
        </w:rPr>
        <w:t xml:space="preserve">Since birth (i.e. uninterrupted </w:t>
      </w:r>
      <w:r>
        <w:rPr>
          <w:rFonts w:ascii="Fira Sans" w:hAnsi="Fira Sans"/>
          <w:b/>
          <w:sz w:val="20"/>
          <w:szCs w:val="20"/>
          <w:lang w:val="en"/>
        </w:rPr>
        <w:t xml:space="preserve">stay </w:t>
      </w:r>
      <w:r w:rsidRPr="00A64076">
        <w:rPr>
          <w:rFonts w:ascii="Fira Sans" w:hAnsi="Fira Sans"/>
          <w:b/>
          <w:sz w:val="20"/>
          <w:szCs w:val="20"/>
          <w:lang w:val="en"/>
        </w:rPr>
        <w:t xml:space="preserve">or breaks in residence were less than one year) </w:t>
      </w:r>
      <w:r w:rsidRPr="00390492">
        <w:rPr>
          <w:rFonts w:ascii="Fira Sans" w:hAnsi="Fira Sans"/>
          <w:sz w:val="20"/>
          <w:szCs w:val="20"/>
          <w:lang w:val="en"/>
        </w:rPr>
        <w:t>– select if a person has never lived in another place than the one of their current place of residence for at least one year.</w:t>
      </w:r>
      <w:r w:rsidRPr="00A64076">
        <w:rPr>
          <w:rFonts w:ascii="Fira Sans" w:hAnsi="Fira Sans"/>
          <w:sz w:val="20"/>
          <w:szCs w:val="20"/>
          <w:lang w:val="en"/>
        </w:rPr>
        <w:t xml:space="preserve"> This includes persons who were born in another </w:t>
      </w:r>
      <w:r>
        <w:rPr>
          <w:rFonts w:ascii="Fira Sans" w:hAnsi="Fira Sans"/>
          <w:sz w:val="20"/>
          <w:szCs w:val="20"/>
          <w:lang w:val="en"/>
        </w:rPr>
        <w:t>place</w:t>
      </w:r>
      <w:r w:rsidRPr="00A64076">
        <w:rPr>
          <w:rFonts w:ascii="Fira Sans" w:hAnsi="Fira Sans"/>
          <w:sz w:val="20"/>
          <w:szCs w:val="20"/>
          <w:lang w:val="en"/>
        </w:rPr>
        <w:t xml:space="preserve"> or abroad but arrived in the </w:t>
      </w:r>
      <w:r>
        <w:rPr>
          <w:rFonts w:ascii="Fira Sans" w:hAnsi="Fira Sans"/>
          <w:sz w:val="20"/>
          <w:szCs w:val="20"/>
          <w:lang w:val="en"/>
        </w:rPr>
        <w:t>place</w:t>
      </w:r>
      <w:r w:rsidRPr="00A64076">
        <w:rPr>
          <w:rFonts w:ascii="Fira Sans" w:hAnsi="Fira Sans"/>
          <w:sz w:val="20"/>
          <w:szCs w:val="20"/>
          <w:lang w:val="en"/>
        </w:rPr>
        <w:t xml:space="preserve"> of </w:t>
      </w:r>
      <w:r>
        <w:rPr>
          <w:rFonts w:ascii="Fira Sans" w:hAnsi="Fira Sans"/>
          <w:sz w:val="20"/>
          <w:szCs w:val="20"/>
          <w:lang w:val="en"/>
        </w:rPr>
        <w:t xml:space="preserve">the </w:t>
      </w:r>
      <w:r w:rsidRPr="00A64076">
        <w:rPr>
          <w:rFonts w:ascii="Fira Sans" w:hAnsi="Fira Sans"/>
          <w:sz w:val="20"/>
          <w:szCs w:val="20"/>
          <w:lang w:val="en"/>
        </w:rPr>
        <w:t>current residence before the age of one.</w:t>
      </w:r>
    </w:p>
    <w:p w:rsidR="00E55ABB" w:rsidRPr="00A64076" w:rsidRDefault="00E55ABB" w:rsidP="00912BF5">
      <w:pPr>
        <w:pStyle w:val="Akapitzlist"/>
        <w:numPr>
          <w:ilvl w:val="0"/>
          <w:numId w:val="58"/>
        </w:numPr>
        <w:spacing w:line="276" w:lineRule="auto"/>
        <w:ind w:left="313" w:hanging="284"/>
        <w:jc w:val="both"/>
        <w:rPr>
          <w:rFonts w:ascii="Fira Sans" w:hAnsi="Fira Sans"/>
          <w:sz w:val="20"/>
          <w:szCs w:val="20"/>
        </w:rPr>
      </w:pPr>
      <w:r w:rsidRPr="00A64076">
        <w:rPr>
          <w:rFonts w:ascii="Fira Sans" w:hAnsi="Fira Sans"/>
          <w:b/>
          <w:sz w:val="20"/>
          <w:szCs w:val="20"/>
          <w:lang w:val="en"/>
        </w:rPr>
        <w:t xml:space="preserve">I arrived/returned before 2011 </w:t>
      </w:r>
      <w:r>
        <w:rPr>
          <w:rFonts w:ascii="Fira Sans" w:hAnsi="Fira Sans"/>
          <w:sz w:val="20"/>
          <w:szCs w:val="20"/>
          <w:lang w:val="en"/>
        </w:rPr>
        <w:t>–</w:t>
      </w:r>
      <w:r w:rsidRPr="00A64076">
        <w:rPr>
          <w:rFonts w:ascii="Fira Sans" w:hAnsi="Fira Sans"/>
          <w:sz w:val="20"/>
          <w:szCs w:val="20"/>
          <w:lang w:val="en"/>
        </w:rPr>
        <w:t xml:space="preserve"> select for a person who lived in other places than the current one or in other countries and before 2011 have resided in their current </w:t>
      </w:r>
      <w:r>
        <w:rPr>
          <w:rFonts w:ascii="Fira Sans" w:hAnsi="Fira Sans"/>
          <w:sz w:val="20"/>
          <w:szCs w:val="20"/>
          <w:lang w:val="en"/>
        </w:rPr>
        <w:t>place</w:t>
      </w:r>
      <w:r w:rsidRPr="00A64076">
        <w:rPr>
          <w:rFonts w:ascii="Fira Sans" w:hAnsi="Fira Sans"/>
          <w:sz w:val="20"/>
          <w:szCs w:val="20"/>
          <w:lang w:val="en"/>
        </w:rPr>
        <w:t xml:space="preserve"> (arrived or returned after </w:t>
      </w:r>
      <w:r w:rsidRPr="00255132">
        <w:rPr>
          <w:rFonts w:ascii="Fira Sans" w:hAnsi="Fira Sans"/>
          <w:b/>
          <w:sz w:val="20"/>
          <w:szCs w:val="20"/>
          <w:lang w:val="en"/>
        </w:rPr>
        <w:t>an absence of at least one year</w:t>
      </w:r>
      <w:r w:rsidRPr="00A64076">
        <w:rPr>
          <w:rFonts w:ascii="Fira Sans" w:hAnsi="Fira Sans"/>
          <w:sz w:val="20"/>
          <w:szCs w:val="20"/>
          <w:lang w:val="en"/>
        </w:rPr>
        <w:t xml:space="preserve">) and have lived continuously </w:t>
      </w:r>
      <w:r w:rsidRPr="002750A0">
        <w:rPr>
          <w:rFonts w:ascii="Fira Sans" w:hAnsi="Fira Sans"/>
          <w:sz w:val="20"/>
          <w:szCs w:val="20"/>
          <w:lang w:val="en"/>
        </w:rPr>
        <w:t>since</w:t>
      </w:r>
      <w:r w:rsidRPr="00A64076">
        <w:rPr>
          <w:rFonts w:ascii="Fira Sans" w:hAnsi="Fira Sans"/>
          <w:sz w:val="20"/>
          <w:szCs w:val="20"/>
          <w:lang w:val="en"/>
        </w:rPr>
        <w:t xml:space="preserve"> that time or have had breaks in the stay of less than one year.</w:t>
      </w:r>
    </w:p>
    <w:p w:rsidR="00E55ABB" w:rsidRPr="00A64076" w:rsidRDefault="00E55ABB" w:rsidP="00912BF5">
      <w:pPr>
        <w:pStyle w:val="Akapitzlist"/>
        <w:numPr>
          <w:ilvl w:val="0"/>
          <w:numId w:val="58"/>
        </w:numPr>
        <w:spacing w:line="276" w:lineRule="auto"/>
        <w:ind w:left="313" w:hanging="284"/>
        <w:jc w:val="both"/>
        <w:rPr>
          <w:rFonts w:ascii="Fira Sans" w:eastAsiaTheme="minorEastAsia" w:hAnsi="Fira Sans"/>
          <w:sz w:val="20"/>
          <w:szCs w:val="20"/>
          <w:lang w:eastAsia="pl-PL"/>
        </w:rPr>
      </w:pPr>
      <w:r w:rsidRPr="00A64076">
        <w:rPr>
          <w:rFonts w:ascii="Fira Sans" w:hAnsi="Fira Sans"/>
          <w:b/>
          <w:sz w:val="20"/>
          <w:szCs w:val="20"/>
          <w:lang w:val="en"/>
        </w:rPr>
        <w:t xml:space="preserve">I arrived/returned </w:t>
      </w:r>
      <w:r>
        <w:rPr>
          <w:rFonts w:ascii="Fira Sans" w:hAnsi="Fira Sans"/>
          <w:b/>
          <w:sz w:val="20"/>
          <w:szCs w:val="20"/>
          <w:lang w:val="en"/>
        </w:rPr>
        <w:t>in the years</w:t>
      </w:r>
      <w:r w:rsidRPr="00A64076">
        <w:rPr>
          <w:rFonts w:ascii="Fira Sans" w:hAnsi="Fira Sans"/>
          <w:b/>
          <w:sz w:val="20"/>
          <w:szCs w:val="20"/>
          <w:lang w:val="en"/>
        </w:rPr>
        <w:t xml:space="preserve"> 2011</w:t>
      </w:r>
      <w:r>
        <w:rPr>
          <w:rFonts w:ascii="Fira Sans" w:hAnsi="Fira Sans"/>
          <w:b/>
          <w:sz w:val="20"/>
          <w:szCs w:val="20"/>
          <w:lang w:val="en"/>
        </w:rPr>
        <w:t>-</w:t>
      </w:r>
      <w:r w:rsidRPr="00A64076">
        <w:rPr>
          <w:rFonts w:ascii="Fira Sans" w:hAnsi="Fira Sans"/>
          <w:b/>
          <w:sz w:val="20"/>
          <w:szCs w:val="20"/>
          <w:lang w:val="en"/>
        </w:rPr>
        <w:t xml:space="preserve">2021 from another </w:t>
      </w:r>
      <w:r>
        <w:rPr>
          <w:rFonts w:ascii="Fira Sans" w:hAnsi="Fira Sans"/>
          <w:b/>
          <w:sz w:val="20"/>
          <w:szCs w:val="20"/>
          <w:lang w:val="en"/>
        </w:rPr>
        <w:t>place</w:t>
      </w:r>
      <w:r w:rsidRPr="00A64076">
        <w:rPr>
          <w:rFonts w:ascii="Fira Sans" w:hAnsi="Fira Sans"/>
          <w:b/>
          <w:sz w:val="20"/>
          <w:szCs w:val="20"/>
          <w:lang w:val="en"/>
        </w:rPr>
        <w:t xml:space="preserve"> in the country </w:t>
      </w:r>
      <w:r w:rsidRPr="00390492">
        <w:rPr>
          <w:rFonts w:ascii="Fira Sans" w:hAnsi="Fira Sans"/>
          <w:sz w:val="20"/>
          <w:szCs w:val="20"/>
          <w:lang w:val="en"/>
        </w:rPr>
        <w:t>–</w:t>
      </w:r>
      <w:r w:rsidRPr="00A64076">
        <w:rPr>
          <w:rFonts w:ascii="Fira Sans" w:hAnsi="Fira Sans"/>
          <w:b/>
          <w:sz w:val="20"/>
          <w:szCs w:val="20"/>
          <w:lang w:val="en"/>
        </w:rPr>
        <w:t xml:space="preserve"> </w:t>
      </w:r>
      <w:r w:rsidRPr="00A64076">
        <w:rPr>
          <w:rFonts w:ascii="Fira Sans" w:hAnsi="Fira Sans"/>
          <w:sz w:val="20"/>
          <w:szCs w:val="20"/>
          <w:lang w:val="en"/>
        </w:rPr>
        <w:t xml:space="preserve">select if the period of absence or stay outside the place of </w:t>
      </w:r>
      <w:r>
        <w:rPr>
          <w:rFonts w:ascii="Fira Sans" w:hAnsi="Fira Sans"/>
          <w:sz w:val="20"/>
          <w:szCs w:val="20"/>
          <w:lang w:val="en"/>
        </w:rPr>
        <w:t xml:space="preserve">the </w:t>
      </w:r>
      <w:r w:rsidRPr="00A64076">
        <w:rPr>
          <w:rFonts w:ascii="Fira Sans" w:hAnsi="Fira Sans"/>
          <w:sz w:val="20"/>
          <w:szCs w:val="20"/>
          <w:lang w:val="en"/>
        </w:rPr>
        <w:t>current residence was at least one year.</w:t>
      </w:r>
    </w:p>
    <w:p w:rsidR="00E55ABB" w:rsidRDefault="00E55ABB" w:rsidP="00912BF5">
      <w:pPr>
        <w:pStyle w:val="Akapitzlist"/>
        <w:numPr>
          <w:ilvl w:val="0"/>
          <w:numId w:val="58"/>
        </w:numPr>
        <w:spacing w:line="276" w:lineRule="auto"/>
        <w:ind w:left="313" w:hanging="284"/>
        <w:jc w:val="both"/>
        <w:rPr>
          <w:rFonts w:ascii="Fira Sans" w:hAnsi="Fira Sans"/>
          <w:sz w:val="20"/>
          <w:szCs w:val="20"/>
        </w:rPr>
      </w:pPr>
      <w:r w:rsidRPr="00A64076">
        <w:rPr>
          <w:rFonts w:ascii="Fira Sans" w:hAnsi="Fira Sans"/>
          <w:b/>
          <w:sz w:val="20"/>
          <w:szCs w:val="20"/>
          <w:lang w:val="en"/>
        </w:rPr>
        <w:t xml:space="preserve">I arrived/returned from abroad </w:t>
      </w:r>
      <w:r>
        <w:rPr>
          <w:rFonts w:ascii="Fira Sans" w:hAnsi="Fira Sans"/>
          <w:b/>
          <w:sz w:val="20"/>
          <w:szCs w:val="20"/>
          <w:lang w:val="en"/>
        </w:rPr>
        <w:t>in the years</w:t>
      </w:r>
      <w:r w:rsidRPr="00A64076">
        <w:rPr>
          <w:rFonts w:ascii="Fira Sans" w:hAnsi="Fira Sans"/>
          <w:b/>
          <w:sz w:val="20"/>
          <w:szCs w:val="20"/>
          <w:lang w:val="en"/>
        </w:rPr>
        <w:t xml:space="preserve"> 2011</w:t>
      </w:r>
      <w:r>
        <w:rPr>
          <w:rFonts w:ascii="Fira Sans" w:hAnsi="Fira Sans"/>
          <w:b/>
          <w:sz w:val="20"/>
          <w:szCs w:val="20"/>
          <w:lang w:val="en"/>
        </w:rPr>
        <w:t>-</w:t>
      </w:r>
      <w:r w:rsidRPr="00A64076">
        <w:rPr>
          <w:rFonts w:ascii="Fira Sans" w:hAnsi="Fira Sans"/>
          <w:b/>
          <w:sz w:val="20"/>
          <w:szCs w:val="20"/>
          <w:lang w:val="en"/>
        </w:rPr>
        <w:t xml:space="preserve">2021 </w:t>
      </w:r>
      <w:r w:rsidRPr="00390492">
        <w:rPr>
          <w:rFonts w:ascii="Fira Sans" w:hAnsi="Fira Sans"/>
          <w:sz w:val="20"/>
          <w:szCs w:val="20"/>
          <w:lang w:val="en"/>
        </w:rPr>
        <w:t>–</w:t>
      </w:r>
      <w:r w:rsidRPr="00A64076">
        <w:rPr>
          <w:rFonts w:ascii="Fira Sans" w:hAnsi="Fira Sans"/>
          <w:sz w:val="20"/>
          <w:szCs w:val="20"/>
          <w:lang w:val="en"/>
        </w:rPr>
        <w:t xml:space="preserve"> select if </w:t>
      </w:r>
      <w:r>
        <w:rPr>
          <w:rFonts w:ascii="Fira Sans" w:hAnsi="Fira Sans"/>
          <w:sz w:val="20"/>
          <w:szCs w:val="20"/>
          <w:lang w:val="en"/>
        </w:rPr>
        <w:t>the duration of staying</w:t>
      </w:r>
      <w:r w:rsidRPr="00A64076">
        <w:rPr>
          <w:rFonts w:ascii="Fira Sans" w:hAnsi="Fira Sans"/>
          <w:sz w:val="20"/>
          <w:szCs w:val="20"/>
          <w:lang w:val="en"/>
        </w:rPr>
        <w:t xml:space="preserve"> abroad </w:t>
      </w:r>
      <w:r>
        <w:rPr>
          <w:rFonts w:ascii="Fira Sans" w:hAnsi="Fira Sans"/>
          <w:sz w:val="20"/>
          <w:szCs w:val="20"/>
          <w:lang w:val="en"/>
        </w:rPr>
        <w:t>was</w:t>
      </w:r>
      <w:r w:rsidRPr="00A64076">
        <w:rPr>
          <w:rFonts w:ascii="Fira Sans" w:hAnsi="Fira Sans"/>
          <w:sz w:val="20"/>
          <w:szCs w:val="20"/>
          <w:lang w:val="en"/>
        </w:rPr>
        <w:t xml:space="preserve"> at least one year.</w:t>
      </w:r>
    </w:p>
    <w:p w:rsidR="00E55ABB" w:rsidRPr="0000753A" w:rsidRDefault="00E55ABB" w:rsidP="00912BF5">
      <w:pPr>
        <w:pStyle w:val="Akapitzlist"/>
        <w:numPr>
          <w:ilvl w:val="0"/>
          <w:numId w:val="58"/>
        </w:numPr>
        <w:spacing w:line="276" w:lineRule="auto"/>
        <w:ind w:left="312" w:hanging="289"/>
        <w:jc w:val="both"/>
        <w:rPr>
          <w:rFonts w:ascii="Fira Sans" w:hAnsi="Fira Sans"/>
          <w:sz w:val="20"/>
        </w:rPr>
      </w:pPr>
      <w:r w:rsidRPr="0000753A">
        <w:rPr>
          <w:rFonts w:ascii="Fira Sans" w:hAnsi="Fira Sans"/>
          <w:sz w:val="20"/>
          <w:lang w:val="en"/>
        </w:rPr>
        <w:t xml:space="preserve">The term "arrived" refers to when a person arrived in a </w:t>
      </w:r>
      <w:r>
        <w:rPr>
          <w:rFonts w:ascii="Fira Sans" w:hAnsi="Fira Sans"/>
          <w:sz w:val="20"/>
          <w:lang w:val="en"/>
        </w:rPr>
        <w:t>place</w:t>
      </w:r>
      <w:r w:rsidRPr="0000753A">
        <w:rPr>
          <w:rFonts w:ascii="Fira Sans" w:hAnsi="Fira Sans"/>
          <w:sz w:val="20"/>
          <w:lang w:val="en"/>
        </w:rPr>
        <w:t xml:space="preserve"> during a given period but did not previously live in that </w:t>
      </w:r>
      <w:r>
        <w:rPr>
          <w:rFonts w:ascii="Fira Sans" w:hAnsi="Fira Sans"/>
          <w:sz w:val="20"/>
          <w:lang w:val="en"/>
        </w:rPr>
        <w:t>place</w:t>
      </w:r>
      <w:r w:rsidRPr="0000753A">
        <w:rPr>
          <w:rFonts w:ascii="Fira Sans" w:hAnsi="Fira Sans"/>
          <w:sz w:val="20"/>
          <w:lang w:val="en"/>
        </w:rPr>
        <w:t>.</w:t>
      </w:r>
    </w:p>
    <w:p w:rsidR="00E55ABB" w:rsidRPr="00A64076" w:rsidRDefault="00E55ABB" w:rsidP="00912BF5">
      <w:pPr>
        <w:pStyle w:val="Akapitzlist"/>
        <w:numPr>
          <w:ilvl w:val="0"/>
          <w:numId w:val="58"/>
        </w:numPr>
        <w:spacing w:line="276" w:lineRule="auto"/>
        <w:ind w:left="312" w:hanging="289"/>
        <w:jc w:val="both"/>
        <w:rPr>
          <w:rFonts w:ascii="Fira Sans" w:hAnsi="Fira Sans"/>
          <w:sz w:val="20"/>
          <w:szCs w:val="20"/>
        </w:rPr>
      </w:pPr>
      <w:r w:rsidRPr="0000753A">
        <w:rPr>
          <w:rFonts w:ascii="Fira Sans" w:hAnsi="Fira Sans"/>
          <w:sz w:val="20"/>
          <w:lang w:val="en"/>
        </w:rPr>
        <w:t xml:space="preserve">The term "returned" refers to </w:t>
      </w:r>
      <w:r>
        <w:rPr>
          <w:rFonts w:ascii="Fira Sans" w:hAnsi="Fira Sans"/>
          <w:sz w:val="20"/>
          <w:lang w:val="en"/>
        </w:rPr>
        <w:t>the</w:t>
      </w:r>
      <w:r w:rsidRPr="0000753A">
        <w:rPr>
          <w:rFonts w:ascii="Fira Sans" w:hAnsi="Fira Sans"/>
          <w:sz w:val="20"/>
          <w:lang w:val="en"/>
        </w:rPr>
        <w:t xml:space="preserve"> situation in which a person left a </w:t>
      </w:r>
      <w:r>
        <w:rPr>
          <w:rFonts w:ascii="Fira Sans" w:hAnsi="Fira Sans"/>
          <w:sz w:val="20"/>
          <w:lang w:val="en"/>
        </w:rPr>
        <w:t>place</w:t>
      </w:r>
      <w:r w:rsidRPr="0000753A">
        <w:rPr>
          <w:rFonts w:ascii="Fira Sans" w:hAnsi="Fira Sans"/>
          <w:sz w:val="20"/>
          <w:lang w:val="en"/>
        </w:rPr>
        <w:t xml:space="preserve"> for at least one year and returned after that period. For multiple trips, indicate the return period after the last absence (of at least one year).</w:t>
      </w:r>
    </w:p>
    <w:p w:rsidR="00492382" w:rsidRPr="00A64076" w:rsidRDefault="00C542BC" w:rsidP="00627340">
      <w:pPr>
        <w:pStyle w:val="Nagwek3"/>
      </w:pPr>
      <w:bookmarkStart w:id="154" w:name="_Toc65590329"/>
      <w:r w:rsidRPr="00A64076">
        <w:rPr>
          <w:lang w:val="en"/>
        </w:rPr>
        <w:t>Examples</w:t>
      </w:r>
      <w:bookmarkEnd w:id="154"/>
    </w:p>
    <w:p w:rsidR="00E55ABB" w:rsidRPr="00A64076" w:rsidRDefault="00E55ABB" w:rsidP="00912BF5">
      <w:pPr>
        <w:pStyle w:val="Akapitzlist"/>
        <w:numPr>
          <w:ilvl w:val="0"/>
          <w:numId w:val="69"/>
        </w:numPr>
        <w:spacing w:line="276" w:lineRule="auto"/>
        <w:ind w:left="312" w:hanging="284"/>
        <w:jc w:val="both"/>
        <w:rPr>
          <w:rFonts w:ascii="Fira Sans" w:hAnsi="Fira Sans"/>
          <w:sz w:val="20"/>
          <w:szCs w:val="20"/>
        </w:rPr>
      </w:pPr>
      <w:r w:rsidRPr="00A64076">
        <w:rPr>
          <w:rFonts w:ascii="Fira Sans" w:hAnsi="Fira Sans"/>
          <w:sz w:val="20"/>
          <w:szCs w:val="20"/>
          <w:lang w:val="en"/>
        </w:rPr>
        <w:t xml:space="preserve">The person lives in Bydgoszcz. </w:t>
      </w:r>
      <w:r>
        <w:rPr>
          <w:rFonts w:ascii="Fira Sans" w:hAnsi="Fira Sans"/>
          <w:sz w:val="20"/>
          <w:szCs w:val="20"/>
          <w:lang w:val="en"/>
        </w:rPr>
        <w:t>He/she</w:t>
      </w:r>
      <w:r w:rsidRPr="00A64076">
        <w:rPr>
          <w:rFonts w:ascii="Fira Sans" w:hAnsi="Fira Sans"/>
          <w:sz w:val="20"/>
          <w:szCs w:val="20"/>
          <w:lang w:val="en"/>
        </w:rPr>
        <w:t xml:space="preserve"> has changed her address in this city three times. </w:t>
      </w:r>
      <w:r>
        <w:rPr>
          <w:rFonts w:ascii="Fira Sans" w:hAnsi="Fira Sans"/>
          <w:sz w:val="20"/>
          <w:szCs w:val="20"/>
          <w:lang w:val="en"/>
        </w:rPr>
        <w:t>He/she</w:t>
      </w:r>
      <w:r w:rsidRPr="00A64076">
        <w:rPr>
          <w:rFonts w:ascii="Fira Sans" w:hAnsi="Fira Sans"/>
          <w:sz w:val="20"/>
          <w:szCs w:val="20"/>
          <w:lang w:val="en"/>
        </w:rPr>
        <w:t xml:space="preserve"> has traveled abroad </w:t>
      </w:r>
      <w:r>
        <w:rPr>
          <w:rFonts w:ascii="Fira Sans" w:hAnsi="Fira Sans"/>
          <w:sz w:val="20"/>
          <w:szCs w:val="20"/>
          <w:lang w:val="en"/>
        </w:rPr>
        <w:t>twice</w:t>
      </w:r>
      <w:r w:rsidRPr="00A64076">
        <w:rPr>
          <w:rFonts w:ascii="Fira Sans" w:hAnsi="Fira Sans"/>
          <w:sz w:val="20"/>
          <w:szCs w:val="20"/>
          <w:lang w:val="en"/>
        </w:rPr>
        <w:t xml:space="preserve"> (in 2015 </w:t>
      </w:r>
      <w:r>
        <w:rPr>
          <w:rFonts w:ascii="Fira Sans" w:hAnsi="Fira Sans"/>
          <w:sz w:val="20"/>
          <w:szCs w:val="20"/>
          <w:lang w:val="en"/>
        </w:rPr>
        <w:t>he/she</w:t>
      </w:r>
      <w:r w:rsidRPr="00A64076">
        <w:rPr>
          <w:rFonts w:ascii="Fira Sans" w:hAnsi="Fira Sans"/>
          <w:sz w:val="20"/>
          <w:szCs w:val="20"/>
          <w:lang w:val="en"/>
        </w:rPr>
        <w:t xml:space="preserve"> spent 3 months in Germany, and in 2019 </w:t>
      </w:r>
      <w:r>
        <w:rPr>
          <w:rFonts w:ascii="Fira Sans" w:hAnsi="Fira Sans"/>
          <w:sz w:val="20"/>
          <w:szCs w:val="20"/>
          <w:lang w:val="en"/>
        </w:rPr>
        <w:t xml:space="preserve">- </w:t>
      </w:r>
      <w:r w:rsidRPr="00A64076">
        <w:rPr>
          <w:rFonts w:ascii="Fira Sans" w:hAnsi="Fira Sans"/>
          <w:sz w:val="20"/>
          <w:szCs w:val="20"/>
          <w:lang w:val="en"/>
        </w:rPr>
        <w:t>4 months in the UK). A person should select "</w:t>
      </w:r>
      <w:r w:rsidRPr="00A64076">
        <w:rPr>
          <w:rFonts w:ascii="Fira Sans" w:hAnsi="Fira Sans"/>
          <w:b/>
          <w:sz w:val="20"/>
          <w:szCs w:val="20"/>
          <w:lang w:val="en"/>
        </w:rPr>
        <w:t>since birth</w:t>
      </w:r>
      <w:r w:rsidRPr="00A64076">
        <w:rPr>
          <w:rFonts w:ascii="Fira Sans" w:hAnsi="Fira Sans"/>
          <w:sz w:val="20"/>
          <w:szCs w:val="20"/>
          <w:lang w:val="en"/>
        </w:rPr>
        <w:t>" because the breaks in residence were less than one year.</w:t>
      </w:r>
    </w:p>
    <w:p w:rsidR="00E55ABB" w:rsidRPr="00177DC8" w:rsidRDefault="00E55ABB" w:rsidP="00912BF5">
      <w:pPr>
        <w:pStyle w:val="Akapitzlist"/>
        <w:numPr>
          <w:ilvl w:val="0"/>
          <w:numId w:val="69"/>
        </w:numPr>
        <w:spacing w:after="120" w:line="276" w:lineRule="auto"/>
        <w:ind w:left="312" w:hanging="284"/>
        <w:jc w:val="both"/>
        <w:rPr>
          <w:rFonts w:ascii="Fira Sans" w:hAnsi="Fira Sans"/>
          <w:sz w:val="20"/>
          <w:szCs w:val="20"/>
        </w:rPr>
      </w:pPr>
      <w:r w:rsidRPr="00A64076">
        <w:rPr>
          <w:rFonts w:ascii="Fira Sans" w:hAnsi="Fira Sans"/>
          <w:sz w:val="20"/>
          <w:szCs w:val="20"/>
          <w:lang w:val="en"/>
        </w:rPr>
        <w:t xml:space="preserve">If the person arrived/returned to the place of </w:t>
      </w:r>
      <w:r>
        <w:rPr>
          <w:rFonts w:ascii="Fira Sans" w:hAnsi="Fira Sans"/>
          <w:sz w:val="20"/>
          <w:szCs w:val="20"/>
          <w:lang w:val="en"/>
        </w:rPr>
        <w:t xml:space="preserve">the </w:t>
      </w:r>
      <w:r w:rsidRPr="00A64076">
        <w:rPr>
          <w:rFonts w:ascii="Fira Sans" w:hAnsi="Fira Sans"/>
          <w:sz w:val="20"/>
          <w:szCs w:val="20"/>
          <w:lang w:val="en"/>
        </w:rPr>
        <w:t xml:space="preserve">current residence in April 2019 and during his/her absence lived successively in: </w:t>
      </w:r>
      <w:r>
        <w:rPr>
          <w:rFonts w:ascii="Fira Sans" w:hAnsi="Fira Sans"/>
          <w:sz w:val="20"/>
          <w:szCs w:val="20"/>
          <w:lang w:val="en"/>
        </w:rPr>
        <w:t>Warszawa</w:t>
      </w:r>
      <w:r w:rsidRPr="00A64076">
        <w:rPr>
          <w:rFonts w:ascii="Fira Sans" w:hAnsi="Fira Sans"/>
          <w:sz w:val="20"/>
          <w:szCs w:val="20"/>
          <w:lang w:val="en"/>
        </w:rPr>
        <w:t xml:space="preserve"> (for 4 months), </w:t>
      </w:r>
      <w:r>
        <w:rPr>
          <w:rFonts w:ascii="Fira Sans" w:hAnsi="Fira Sans"/>
          <w:b/>
          <w:sz w:val="20"/>
          <w:szCs w:val="20"/>
          <w:lang w:val="en"/>
        </w:rPr>
        <w:t>Kraków</w:t>
      </w:r>
      <w:r w:rsidRPr="00A64076">
        <w:rPr>
          <w:rFonts w:ascii="Fira Sans" w:hAnsi="Fira Sans"/>
          <w:b/>
          <w:sz w:val="20"/>
          <w:szCs w:val="20"/>
          <w:lang w:val="en"/>
        </w:rPr>
        <w:t xml:space="preserve"> (for one year</w:t>
      </w:r>
      <w:r w:rsidRPr="0047386A">
        <w:rPr>
          <w:rFonts w:ascii="Fira Sans" w:hAnsi="Fira Sans"/>
          <w:b/>
          <w:sz w:val="20"/>
          <w:szCs w:val="20"/>
          <w:lang w:val="en"/>
        </w:rPr>
        <w:t>)</w:t>
      </w:r>
      <w:r w:rsidRPr="00A64076">
        <w:rPr>
          <w:rFonts w:ascii="Fira Sans" w:hAnsi="Fira Sans"/>
          <w:sz w:val="20"/>
          <w:szCs w:val="20"/>
          <w:lang w:val="en"/>
        </w:rPr>
        <w:t xml:space="preserve">, </w:t>
      </w:r>
      <w:r>
        <w:rPr>
          <w:rFonts w:ascii="Fira Sans" w:hAnsi="Fira Sans"/>
          <w:sz w:val="20"/>
          <w:szCs w:val="20"/>
          <w:lang w:val="en"/>
        </w:rPr>
        <w:t>Poznań</w:t>
      </w:r>
      <w:r w:rsidRPr="00A64076">
        <w:rPr>
          <w:rFonts w:ascii="Fira Sans" w:hAnsi="Fira Sans"/>
          <w:sz w:val="20"/>
          <w:szCs w:val="20"/>
          <w:lang w:val="en"/>
        </w:rPr>
        <w:t xml:space="preserve"> (for 6 months) and </w:t>
      </w:r>
      <w:r>
        <w:rPr>
          <w:rFonts w:ascii="Fira Sans" w:hAnsi="Fira Sans"/>
          <w:sz w:val="20"/>
          <w:szCs w:val="20"/>
          <w:lang w:val="en"/>
        </w:rPr>
        <w:t>Wrocław</w:t>
      </w:r>
      <w:r w:rsidRPr="00A64076">
        <w:rPr>
          <w:rFonts w:ascii="Fira Sans" w:hAnsi="Fira Sans"/>
          <w:sz w:val="20"/>
          <w:szCs w:val="20"/>
          <w:lang w:val="en"/>
        </w:rPr>
        <w:t xml:space="preserve"> (for 4 months), indicate that he/she arrived/returned from </w:t>
      </w:r>
      <w:r>
        <w:rPr>
          <w:rFonts w:ascii="Fira Sans" w:hAnsi="Fira Sans"/>
          <w:b/>
          <w:sz w:val="20"/>
          <w:szCs w:val="20"/>
          <w:lang w:val="en"/>
        </w:rPr>
        <w:t>Kraków</w:t>
      </w:r>
      <w:r w:rsidRPr="00A64076">
        <w:rPr>
          <w:rFonts w:ascii="Fira Sans" w:hAnsi="Fira Sans"/>
          <w:b/>
          <w:sz w:val="20"/>
          <w:szCs w:val="20"/>
          <w:lang w:val="en"/>
        </w:rPr>
        <w:t xml:space="preserve"> in</w:t>
      </w:r>
      <w:r w:rsidRPr="00A64076">
        <w:rPr>
          <w:rFonts w:ascii="Fira Sans" w:hAnsi="Fira Sans"/>
          <w:sz w:val="20"/>
          <w:szCs w:val="20"/>
          <w:lang w:val="en"/>
        </w:rPr>
        <w:t xml:space="preserve"> April 2019. </w:t>
      </w:r>
    </w:p>
    <w:p w:rsidR="00E55ABB" w:rsidRPr="00A64076" w:rsidRDefault="00E55ABB" w:rsidP="00912BF5">
      <w:pPr>
        <w:pStyle w:val="Akapitzlist"/>
        <w:numPr>
          <w:ilvl w:val="0"/>
          <w:numId w:val="69"/>
        </w:numPr>
        <w:spacing w:after="120" w:line="276" w:lineRule="auto"/>
        <w:ind w:left="312" w:hanging="284"/>
        <w:jc w:val="both"/>
        <w:rPr>
          <w:rFonts w:ascii="Fira Sans" w:hAnsi="Fira Sans"/>
          <w:sz w:val="20"/>
          <w:szCs w:val="20"/>
        </w:rPr>
      </w:pPr>
      <w:r w:rsidRPr="00A64076">
        <w:rPr>
          <w:rFonts w:ascii="Fira Sans" w:hAnsi="Fira Sans"/>
          <w:sz w:val="20"/>
          <w:szCs w:val="20"/>
          <w:lang w:val="en"/>
        </w:rPr>
        <w:t xml:space="preserve">If the person arrived/returned to the place of </w:t>
      </w:r>
      <w:r>
        <w:rPr>
          <w:rFonts w:ascii="Fira Sans" w:hAnsi="Fira Sans"/>
          <w:sz w:val="20"/>
          <w:szCs w:val="20"/>
          <w:lang w:val="en"/>
        </w:rPr>
        <w:t xml:space="preserve">the </w:t>
      </w:r>
      <w:r w:rsidRPr="00A64076">
        <w:rPr>
          <w:rFonts w:ascii="Fira Sans" w:hAnsi="Fira Sans"/>
          <w:sz w:val="20"/>
          <w:szCs w:val="20"/>
          <w:lang w:val="en"/>
        </w:rPr>
        <w:t xml:space="preserve">current residence in April 2019 and during his/her absence lived successively in: </w:t>
      </w:r>
      <w:r>
        <w:rPr>
          <w:rFonts w:ascii="Fira Sans" w:hAnsi="Fira Sans"/>
          <w:sz w:val="20"/>
          <w:szCs w:val="20"/>
          <w:lang w:val="en"/>
        </w:rPr>
        <w:t>Warszawa</w:t>
      </w:r>
      <w:r w:rsidRPr="00A64076">
        <w:rPr>
          <w:rFonts w:ascii="Fira Sans" w:hAnsi="Fira Sans"/>
          <w:sz w:val="20"/>
          <w:szCs w:val="20"/>
          <w:lang w:val="en"/>
        </w:rPr>
        <w:t xml:space="preserve"> (for 4 months), </w:t>
      </w:r>
      <w:r>
        <w:rPr>
          <w:rFonts w:ascii="Fira Sans" w:hAnsi="Fira Sans"/>
          <w:sz w:val="20"/>
          <w:szCs w:val="20"/>
          <w:lang w:val="en"/>
        </w:rPr>
        <w:t>Kraków</w:t>
      </w:r>
      <w:r w:rsidRPr="00A64076">
        <w:rPr>
          <w:rFonts w:ascii="Fira Sans" w:hAnsi="Fira Sans"/>
          <w:sz w:val="20"/>
          <w:szCs w:val="20"/>
          <w:lang w:val="en"/>
        </w:rPr>
        <w:t xml:space="preserve"> (for 6 months), </w:t>
      </w:r>
      <w:r>
        <w:rPr>
          <w:rFonts w:ascii="Fira Sans" w:hAnsi="Fira Sans"/>
          <w:sz w:val="20"/>
          <w:szCs w:val="20"/>
          <w:lang w:val="en"/>
        </w:rPr>
        <w:t>Poznań</w:t>
      </w:r>
      <w:r w:rsidRPr="00A64076">
        <w:rPr>
          <w:rFonts w:ascii="Fira Sans" w:hAnsi="Fira Sans"/>
          <w:sz w:val="20"/>
          <w:szCs w:val="20"/>
          <w:lang w:val="en"/>
        </w:rPr>
        <w:t xml:space="preserve"> (for 6 months) and </w:t>
      </w:r>
      <w:r>
        <w:rPr>
          <w:rFonts w:ascii="Fira Sans" w:hAnsi="Fira Sans"/>
          <w:b/>
          <w:sz w:val="20"/>
          <w:szCs w:val="20"/>
          <w:lang w:val="en"/>
        </w:rPr>
        <w:t>Wrocław</w:t>
      </w:r>
      <w:r w:rsidRPr="00A64076">
        <w:rPr>
          <w:rFonts w:ascii="Fira Sans" w:hAnsi="Fira Sans"/>
          <w:b/>
          <w:sz w:val="20"/>
          <w:szCs w:val="20"/>
          <w:lang w:val="en"/>
        </w:rPr>
        <w:t xml:space="preserve"> (for 4 months)</w:t>
      </w:r>
      <w:r w:rsidRPr="004613CF">
        <w:rPr>
          <w:rFonts w:ascii="Fira Sans" w:hAnsi="Fira Sans"/>
          <w:sz w:val="20"/>
          <w:szCs w:val="20"/>
          <w:lang w:val="en"/>
        </w:rPr>
        <w:t>,</w:t>
      </w:r>
      <w:r w:rsidRPr="00A64076">
        <w:rPr>
          <w:rFonts w:ascii="Fira Sans" w:hAnsi="Fira Sans"/>
          <w:sz w:val="20"/>
          <w:szCs w:val="20"/>
          <w:lang w:val="en"/>
        </w:rPr>
        <w:t xml:space="preserve"> indicate that he/she arrived/returned from </w:t>
      </w:r>
      <w:r>
        <w:rPr>
          <w:rFonts w:ascii="Fira Sans" w:hAnsi="Fira Sans"/>
          <w:b/>
          <w:sz w:val="20"/>
          <w:szCs w:val="20"/>
          <w:lang w:val="en"/>
        </w:rPr>
        <w:t>Wrocław</w:t>
      </w:r>
      <w:r w:rsidRPr="00A64076">
        <w:rPr>
          <w:rFonts w:ascii="Fira Sans" w:hAnsi="Fira Sans"/>
          <w:b/>
          <w:sz w:val="20"/>
          <w:szCs w:val="20"/>
          <w:lang w:val="en"/>
        </w:rPr>
        <w:t xml:space="preserve"> in</w:t>
      </w:r>
      <w:r w:rsidRPr="00A64076">
        <w:rPr>
          <w:rFonts w:ascii="Fira Sans" w:hAnsi="Fira Sans"/>
          <w:sz w:val="20"/>
          <w:szCs w:val="20"/>
          <w:lang w:val="en"/>
        </w:rPr>
        <w:t xml:space="preserve"> April 2019.</w:t>
      </w:r>
    </w:p>
    <w:p w:rsidR="00E55ABB" w:rsidRPr="00A64076" w:rsidRDefault="00E55ABB" w:rsidP="00912BF5">
      <w:pPr>
        <w:pStyle w:val="Akapitzlist"/>
        <w:numPr>
          <w:ilvl w:val="0"/>
          <w:numId w:val="69"/>
        </w:numPr>
        <w:spacing w:line="276" w:lineRule="auto"/>
        <w:ind w:left="312" w:hanging="284"/>
        <w:jc w:val="both"/>
        <w:rPr>
          <w:rFonts w:ascii="Fira Sans" w:hAnsi="Fira Sans"/>
          <w:sz w:val="20"/>
          <w:szCs w:val="20"/>
        </w:rPr>
      </w:pPr>
      <w:r w:rsidRPr="00A64076">
        <w:rPr>
          <w:rFonts w:ascii="Fira Sans" w:hAnsi="Fira Sans"/>
          <w:sz w:val="20"/>
          <w:szCs w:val="20"/>
          <w:lang w:val="en"/>
        </w:rPr>
        <w:t xml:space="preserve">If the person, during his/her absence, lived successively in: </w:t>
      </w:r>
      <w:r>
        <w:rPr>
          <w:rFonts w:ascii="Fira Sans" w:hAnsi="Fira Sans"/>
          <w:sz w:val="20"/>
          <w:szCs w:val="20"/>
          <w:lang w:val="en"/>
        </w:rPr>
        <w:t xml:space="preserve">the </w:t>
      </w:r>
      <w:r w:rsidRPr="00A64076">
        <w:rPr>
          <w:rFonts w:ascii="Fira Sans" w:hAnsi="Fira Sans"/>
          <w:sz w:val="20"/>
          <w:szCs w:val="20"/>
          <w:lang w:val="en"/>
        </w:rPr>
        <w:t xml:space="preserve">UK (for 4 months), </w:t>
      </w:r>
      <w:r w:rsidRPr="00A64076">
        <w:rPr>
          <w:rFonts w:ascii="Fira Sans" w:hAnsi="Fira Sans"/>
          <w:b/>
          <w:sz w:val="20"/>
          <w:szCs w:val="20"/>
          <w:lang w:val="en"/>
        </w:rPr>
        <w:t>France (for 1 year)</w:t>
      </w:r>
      <w:r w:rsidRPr="004613CF">
        <w:rPr>
          <w:rFonts w:ascii="Fira Sans" w:hAnsi="Fira Sans"/>
          <w:sz w:val="20"/>
          <w:szCs w:val="20"/>
          <w:lang w:val="en"/>
        </w:rPr>
        <w:t>,</w:t>
      </w:r>
      <w:r w:rsidRPr="00A64076">
        <w:rPr>
          <w:rFonts w:ascii="Fira Sans" w:hAnsi="Fira Sans"/>
          <w:sz w:val="20"/>
          <w:szCs w:val="20"/>
          <w:lang w:val="en"/>
        </w:rPr>
        <w:t xml:space="preserve"> </w:t>
      </w:r>
      <w:r>
        <w:rPr>
          <w:rFonts w:ascii="Fira Sans" w:hAnsi="Fira Sans"/>
          <w:sz w:val="20"/>
          <w:szCs w:val="20"/>
          <w:lang w:val="en"/>
        </w:rPr>
        <w:t xml:space="preserve">the </w:t>
      </w:r>
      <w:r w:rsidRPr="00A64076">
        <w:rPr>
          <w:rFonts w:ascii="Fira Sans" w:hAnsi="Fira Sans"/>
          <w:sz w:val="20"/>
          <w:szCs w:val="20"/>
          <w:lang w:val="en"/>
        </w:rPr>
        <w:t xml:space="preserve">UK (for 6 months) and Spain (for 4 months), indicate that he/she arrived/returned from </w:t>
      </w:r>
      <w:r w:rsidRPr="00A64076">
        <w:rPr>
          <w:rFonts w:ascii="Fira Sans" w:hAnsi="Fira Sans"/>
          <w:b/>
          <w:sz w:val="20"/>
          <w:szCs w:val="20"/>
          <w:lang w:val="en"/>
        </w:rPr>
        <w:t>France</w:t>
      </w:r>
      <w:r w:rsidRPr="004613CF">
        <w:rPr>
          <w:rFonts w:ascii="Fira Sans" w:hAnsi="Fira Sans"/>
          <w:sz w:val="20"/>
          <w:szCs w:val="20"/>
          <w:lang w:val="en"/>
        </w:rPr>
        <w:t>.</w:t>
      </w:r>
    </w:p>
    <w:p w:rsidR="00E55ABB" w:rsidRPr="00A64076" w:rsidRDefault="00E55ABB" w:rsidP="00912BF5">
      <w:pPr>
        <w:pStyle w:val="Akapitzlist"/>
        <w:numPr>
          <w:ilvl w:val="0"/>
          <w:numId w:val="69"/>
        </w:numPr>
        <w:spacing w:after="120" w:line="276" w:lineRule="auto"/>
        <w:ind w:left="312" w:hanging="284"/>
        <w:jc w:val="both"/>
        <w:rPr>
          <w:rFonts w:ascii="Fira Sans" w:hAnsi="Fira Sans"/>
          <w:sz w:val="20"/>
          <w:szCs w:val="20"/>
        </w:rPr>
      </w:pPr>
      <w:r w:rsidRPr="00A64076">
        <w:rPr>
          <w:rFonts w:ascii="Fira Sans" w:hAnsi="Fira Sans"/>
          <w:sz w:val="20"/>
          <w:szCs w:val="20"/>
          <w:lang w:val="en"/>
        </w:rPr>
        <w:t xml:space="preserve">If the person, during his/her absence, lived successively in: </w:t>
      </w:r>
      <w:r>
        <w:rPr>
          <w:rFonts w:ascii="Fira Sans" w:hAnsi="Fira Sans"/>
          <w:sz w:val="20"/>
          <w:szCs w:val="20"/>
          <w:lang w:val="en"/>
        </w:rPr>
        <w:t xml:space="preserve">the </w:t>
      </w:r>
      <w:r w:rsidRPr="00A64076">
        <w:rPr>
          <w:rFonts w:ascii="Fira Sans" w:hAnsi="Fira Sans"/>
          <w:sz w:val="20"/>
          <w:szCs w:val="20"/>
          <w:lang w:val="en"/>
        </w:rPr>
        <w:t xml:space="preserve">UK (for 4 months), France (for 6 months), </w:t>
      </w:r>
      <w:r>
        <w:rPr>
          <w:rFonts w:ascii="Fira Sans" w:hAnsi="Fira Sans"/>
          <w:sz w:val="20"/>
          <w:szCs w:val="20"/>
          <w:lang w:val="en"/>
        </w:rPr>
        <w:t xml:space="preserve">the </w:t>
      </w:r>
      <w:r w:rsidRPr="00A64076">
        <w:rPr>
          <w:rFonts w:ascii="Fira Sans" w:hAnsi="Fira Sans"/>
          <w:sz w:val="20"/>
          <w:szCs w:val="20"/>
          <w:lang w:val="en"/>
        </w:rPr>
        <w:t xml:space="preserve">UK (for 6 months) and </w:t>
      </w:r>
      <w:r w:rsidRPr="00A64076">
        <w:rPr>
          <w:rFonts w:ascii="Fira Sans" w:hAnsi="Fira Sans"/>
          <w:b/>
          <w:sz w:val="20"/>
          <w:szCs w:val="20"/>
          <w:lang w:val="en"/>
        </w:rPr>
        <w:t>Spain (for 4 months)</w:t>
      </w:r>
      <w:r w:rsidRPr="004613CF">
        <w:rPr>
          <w:rFonts w:ascii="Fira Sans" w:hAnsi="Fira Sans"/>
          <w:sz w:val="20"/>
          <w:szCs w:val="20"/>
          <w:lang w:val="en"/>
        </w:rPr>
        <w:t>,</w:t>
      </w:r>
      <w:r w:rsidRPr="00A64076">
        <w:rPr>
          <w:rFonts w:ascii="Fira Sans" w:hAnsi="Fira Sans"/>
          <w:sz w:val="20"/>
          <w:szCs w:val="20"/>
          <w:lang w:val="en"/>
        </w:rPr>
        <w:t xml:space="preserve"> indicate that he/she arrived/returned from </w:t>
      </w:r>
      <w:r w:rsidRPr="00A64076">
        <w:rPr>
          <w:rFonts w:ascii="Fira Sans" w:hAnsi="Fira Sans"/>
          <w:b/>
          <w:sz w:val="20"/>
          <w:szCs w:val="20"/>
          <w:lang w:val="en"/>
        </w:rPr>
        <w:t>Spain</w:t>
      </w:r>
      <w:r w:rsidRPr="004613CF">
        <w:rPr>
          <w:rFonts w:ascii="Fira Sans" w:hAnsi="Fira Sans"/>
          <w:sz w:val="20"/>
          <w:szCs w:val="20"/>
          <w:lang w:val="en"/>
        </w:rPr>
        <w:t>.</w:t>
      </w:r>
      <w:r w:rsidRPr="00A64076">
        <w:rPr>
          <w:rFonts w:ascii="Fira Sans" w:hAnsi="Fira Sans"/>
          <w:sz w:val="20"/>
          <w:szCs w:val="20"/>
          <w:lang w:val="en"/>
        </w:rPr>
        <w:t xml:space="preserve"> </w:t>
      </w:r>
    </w:p>
    <w:p w:rsidR="00E55ABB" w:rsidRPr="00A64076" w:rsidRDefault="00E55ABB" w:rsidP="00912BF5">
      <w:pPr>
        <w:pStyle w:val="Akapitzlist"/>
        <w:numPr>
          <w:ilvl w:val="0"/>
          <w:numId w:val="69"/>
        </w:numPr>
        <w:spacing w:before="120" w:after="120" w:line="276" w:lineRule="auto"/>
        <w:ind w:left="312" w:hanging="284"/>
        <w:jc w:val="both"/>
        <w:rPr>
          <w:rFonts w:ascii="Fira Sans" w:hAnsi="Fira Sans"/>
          <w:sz w:val="20"/>
          <w:szCs w:val="20"/>
        </w:rPr>
      </w:pPr>
      <w:r w:rsidRPr="00A64076">
        <w:rPr>
          <w:rFonts w:ascii="Fira Sans" w:hAnsi="Fira Sans"/>
          <w:bCs/>
          <w:iCs/>
          <w:sz w:val="20"/>
          <w:szCs w:val="20"/>
          <w:lang w:val="en"/>
        </w:rPr>
        <w:t xml:space="preserve">Person left Suwałki in </w:t>
      </w:r>
      <w:r w:rsidRPr="001663D6">
        <w:rPr>
          <w:rFonts w:ascii="Fira Sans" w:hAnsi="Fira Sans"/>
          <w:b/>
          <w:bCs/>
          <w:iCs/>
          <w:sz w:val="20"/>
          <w:szCs w:val="20"/>
          <w:lang w:val="en"/>
        </w:rPr>
        <w:t>2010</w:t>
      </w:r>
      <w:r w:rsidRPr="0000753A">
        <w:rPr>
          <w:rFonts w:ascii="Fira Sans" w:hAnsi="Fira Sans"/>
          <w:b/>
          <w:bCs/>
          <w:iCs/>
          <w:sz w:val="20"/>
          <w:szCs w:val="20"/>
          <w:lang w:val="en"/>
        </w:rPr>
        <w:t xml:space="preserve"> to study in </w:t>
      </w:r>
      <w:r>
        <w:rPr>
          <w:rFonts w:ascii="Fira Sans" w:hAnsi="Fira Sans"/>
          <w:b/>
          <w:bCs/>
          <w:iCs/>
          <w:sz w:val="20"/>
          <w:szCs w:val="20"/>
          <w:lang w:val="en"/>
        </w:rPr>
        <w:t>Poznań</w:t>
      </w:r>
      <w:r w:rsidRPr="004613CF">
        <w:rPr>
          <w:rFonts w:ascii="Fira Sans" w:hAnsi="Fira Sans"/>
          <w:bCs/>
          <w:iCs/>
          <w:sz w:val="20"/>
          <w:szCs w:val="20"/>
          <w:lang w:val="en"/>
        </w:rPr>
        <w:t>.</w:t>
      </w:r>
      <w:r w:rsidRPr="00A64076">
        <w:rPr>
          <w:rFonts w:ascii="Fira Sans" w:hAnsi="Fira Sans"/>
          <w:bCs/>
          <w:iCs/>
          <w:sz w:val="20"/>
          <w:szCs w:val="20"/>
          <w:lang w:val="en"/>
        </w:rPr>
        <w:t xml:space="preserve"> During studies, </w:t>
      </w:r>
      <w:r>
        <w:rPr>
          <w:rFonts w:ascii="Fira Sans" w:hAnsi="Fira Sans"/>
          <w:bCs/>
          <w:iCs/>
          <w:sz w:val="20"/>
          <w:szCs w:val="20"/>
          <w:lang w:val="en"/>
        </w:rPr>
        <w:t>he/she</w:t>
      </w:r>
      <w:r w:rsidRPr="00A64076">
        <w:rPr>
          <w:rFonts w:ascii="Fira Sans" w:hAnsi="Fira Sans"/>
          <w:bCs/>
          <w:iCs/>
          <w:sz w:val="20"/>
          <w:szCs w:val="20"/>
          <w:lang w:val="en"/>
        </w:rPr>
        <w:t xml:space="preserve"> visited </w:t>
      </w:r>
      <w:r>
        <w:rPr>
          <w:rFonts w:ascii="Fira Sans" w:hAnsi="Fira Sans"/>
          <w:bCs/>
          <w:iCs/>
          <w:sz w:val="20"/>
          <w:szCs w:val="20"/>
          <w:lang w:val="en"/>
        </w:rPr>
        <w:t>his/her</w:t>
      </w:r>
      <w:r w:rsidRPr="00A64076">
        <w:rPr>
          <w:rFonts w:ascii="Fira Sans" w:hAnsi="Fira Sans"/>
          <w:bCs/>
          <w:iCs/>
          <w:sz w:val="20"/>
          <w:szCs w:val="20"/>
          <w:lang w:val="en"/>
        </w:rPr>
        <w:t xml:space="preserve"> parents in Suwałki, and spent summers in Suwałki or other </w:t>
      </w:r>
      <w:r>
        <w:rPr>
          <w:rFonts w:ascii="Fira Sans" w:hAnsi="Fira Sans"/>
          <w:bCs/>
          <w:iCs/>
          <w:sz w:val="20"/>
          <w:szCs w:val="20"/>
          <w:lang w:val="en"/>
        </w:rPr>
        <w:t>places</w:t>
      </w:r>
      <w:r w:rsidRPr="00A64076">
        <w:rPr>
          <w:rFonts w:ascii="Fira Sans" w:hAnsi="Fira Sans"/>
          <w:bCs/>
          <w:iCs/>
          <w:sz w:val="20"/>
          <w:szCs w:val="20"/>
          <w:lang w:val="en"/>
        </w:rPr>
        <w:t xml:space="preserve">. After graduation in 2015, </w:t>
      </w:r>
      <w:r>
        <w:rPr>
          <w:rFonts w:ascii="Fira Sans" w:hAnsi="Fira Sans"/>
          <w:bCs/>
          <w:iCs/>
          <w:sz w:val="20"/>
          <w:szCs w:val="20"/>
          <w:lang w:val="en"/>
        </w:rPr>
        <w:t>he/she</w:t>
      </w:r>
      <w:r w:rsidRPr="00A64076">
        <w:rPr>
          <w:rFonts w:ascii="Fira Sans" w:hAnsi="Fira Sans"/>
          <w:bCs/>
          <w:iCs/>
          <w:sz w:val="20"/>
          <w:szCs w:val="20"/>
          <w:lang w:val="en"/>
        </w:rPr>
        <w:t xml:space="preserve"> returned to Suwałki, where </w:t>
      </w:r>
      <w:r>
        <w:rPr>
          <w:rFonts w:ascii="Fira Sans" w:hAnsi="Fira Sans"/>
          <w:bCs/>
          <w:iCs/>
          <w:sz w:val="20"/>
          <w:szCs w:val="20"/>
          <w:lang w:val="en"/>
        </w:rPr>
        <w:t>he/she</w:t>
      </w:r>
      <w:r w:rsidRPr="00A64076">
        <w:rPr>
          <w:rFonts w:ascii="Fira Sans" w:hAnsi="Fira Sans"/>
          <w:bCs/>
          <w:iCs/>
          <w:sz w:val="20"/>
          <w:szCs w:val="20"/>
          <w:lang w:val="en"/>
        </w:rPr>
        <w:t xml:space="preserve"> has lived ever since. The person should select </w:t>
      </w:r>
      <w:r>
        <w:rPr>
          <w:rFonts w:ascii="Fira Sans" w:hAnsi="Fira Sans"/>
          <w:b/>
          <w:sz w:val="20"/>
          <w:szCs w:val="20"/>
          <w:lang w:val="en"/>
        </w:rPr>
        <w:t>"I </w:t>
      </w:r>
      <w:r w:rsidRPr="0000753A">
        <w:rPr>
          <w:rFonts w:ascii="Fira Sans" w:hAnsi="Fira Sans"/>
          <w:b/>
          <w:sz w:val="20"/>
          <w:szCs w:val="20"/>
          <w:lang w:val="en"/>
        </w:rPr>
        <w:t xml:space="preserve">arrived/returned </w:t>
      </w:r>
      <w:r>
        <w:rPr>
          <w:rFonts w:ascii="Fira Sans" w:hAnsi="Fira Sans"/>
          <w:b/>
          <w:sz w:val="20"/>
          <w:szCs w:val="20"/>
          <w:lang w:val="en"/>
        </w:rPr>
        <w:t>in the years</w:t>
      </w:r>
      <w:r w:rsidRPr="0000753A">
        <w:rPr>
          <w:rFonts w:ascii="Fira Sans" w:hAnsi="Fira Sans"/>
          <w:b/>
          <w:sz w:val="20"/>
          <w:szCs w:val="20"/>
          <w:lang w:val="en"/>
        </w:rPr>
        <w:t xml:space="preserve"> 2011</w:t>
      </w:r>
      <w:r>
        <w:rPr>
          <w:rFonts w:ascii="Fira Sans" w:hAnsi="Fira Sans"/>
          <w:b/>
          <w:sz w:val="20"/>
          <w:szCs w:val="20"/>
          <w:lang w:val="en"/>
        </w:rPr>
        <w:t>-</w:t>
      </w:r>
      <w:r w:rsidRPr="0000753A">
        <w:rPr>
          <w:rFonts w:ascii="Fira Sans" w:hAnsi="Fira Sans"/>
          <w:b/>
          <w:sz w:val="20"/>
          <w:szCs w:val="20"/>
          <w:lang w:val="en"/>
        </w:rPr>
        <w:t xml:space="preserve">2021 from another </w:t>
      </w:r>
      <w:r>
        <w:rPr>
          <w:rFonts w:ascii="Fira Sans" w:hAnsi="Fira Sans"/>
          <w:b/>
          <w:sz w:val="20"/>
          <w:szCs w:val="20"/>
          <w:lang w:val="en"/>
        </w:rPr>
        <w:t>place</w:t>
      </w:r>
      <w:r w:rsidRPr="0000753A">
        <w:rPr>
          <w:rFonts w:ascii="Fira Sans" w:hAnsi="Fira Sans"/>
          <w:b/>
          <w:sz w:val="20"/>
          <w:szCs w:val="20"/>
          <w:lang w:val="en"/>
        </w:rPr>
        <w:t xml:space="preserve"> in the country"</w:t>
      </w:r>
      <w:r w:rsidRPr="004613CF">
        <w:rPr>
          <w:rFonts w:ascii="Fira Sans" w:hAnsi="Fira Sans"/>
          <w:sz w:val="20"/>
          <w:szCs w:val="20"/>
          <w:lang w:val="en"/>
        </w:rPr>
        <w:t>.</w:t>
      </w:r>
      <w:r w:rsidRPr="00A64076">
        <w:rPr>
          <w:rFonts w:ascii="Fira Sans" w:hAnsi="Fira Sans"/>
          <w:bCs/>
          <w:iCs/>
          <w:sz w:val="20"/>
          <w:szCs w:val="20"/>
          <w:lang w:val="en"/>
        </w:rPr>
        <w:t xml:space="preserve"> Enter </w:t>
      </w:r>
      <w:r w:rsidRPr="001663D6">
        <w:rPr>
          <w:rFonts w:ascii="Fira Sans" w:hAnsi="Fira Sans"/>
          <w:b/>
          <w:bCs/>
          <w:iCs/>
          <w:sz w:val="20"/>
          <w:szCs w:val="20"/>
          <w:lang w:val="en"/>
        </w:rPr>
        <w:t>"</w:t>
      </w:r>
      <w:r>
        <w:rPr>
          <w:rFonts w:ascii="Fira Sans" w:hAnsi="Fira Sans"/>
          <w:b/>
          <w:bCs/>
          <w:iCs/>
          <w:sz w:val="20"/>
          <w:szCs w:val="20"/>
          <w:lang w:val="en"/>
        </w:rPr>
        <w:t>Poznań</w:t>
      </w:r>
      <w:r w:rsidRPr="001663D6">
        <w:rPr>
          <w:rFonts w:ascii="Fira Sans" w:hAnsi="Fira Sans"/>
          <w:b/>
          <w:bCs/>
          <w:iCs/>
          <w:sz w:val="20"/>
          <w:szCs w:val="20"/>
          <w:lang w:val="en"/>
        </w:rPr>
        <w:t>"</w:t>
      </w:r>
      <w:r w:rsidRPr="00A64076">
        <w:rPr>
          <w:rFonts w:ascii="Fira Sans" w:hAnsi="Fira Sans"/>
          <w:bCs/>
          <w:iCs/>
          <w:sz w:val="20"/>
          <w:szCs w:val="20"/>
          <w:lang w:val="en"/>
        </w:rPr>
        <w:t xml:space="preserve"> as the previous city of residence</w:t>
      </w:r>
      <w:r w:rsidRPr="004613CF">
        <w:rPr>
          <w:rFonts w:ascii="Fira Sans" w:hAnsi="Fira Sans"/>
          <w:sz w:val="20"/>
          <w:szCs w:val="20"/>
          <w:lang w:val="en"/>
        </w:rPr>
        <w:t>,</w:t>
      </w:r>
      <w:r w:rsidRPr="0000753A">
        <w:rPr>
          <w:rFonts w:ascii="Fira Sans" w:hAnsi="Fira Sans"/>
          <w:b/>
          <w:sz w:val="20"/>
          <w:szCs w:val="20"/>
          <w:lang w:val="en"/>
        </w:rPr>
        <w:t xml:space="preserve"> and the year of return "2015"</w:t>
      </w:r>
      <w:r w:rsidRPr="004613CF">
        <w:rPr>
          <w:rFonts w:ascii="Fira Sans" w:hAnsi="Fira Sans"/>
          <w:sz w:val="20"/>
          <w:szCs w:val="20"/>
          <w:lang w:val="en"/>
        </w:rPr>
        <w:t>.</w:t>
      </w:r>
      <w:r w:rsidRPr="00A64076">
        <w:rPr>
          <w:rFonts w:ascii="Fira Sans" w:hAnsi="Fira Sans"/>
          <w:bCs/>
          <w:iCs/>
          <w:sz w:val="20"/>
          <w:szCs w:val="20"/>
          <w:lang w:val="en"/>
        </w:rPr>
        <w:t xml:space="preserve"> </w:t>
      </w:r>
    </w:p>
    <w:p w:rsidR="00E55ABB" w:rsidRPr="00A64076" w:rsidRDefault="00E55ABB" w:rsidP="00912BF5">
      <w:pPr>
        <w:pStyle w:val="Akapitzlist"/>
        <w:numPr>
          <w:ilvl w:val="0"/>
          <w:numId w:val="69"/>
        </w:numPr>
        <w:spacing w:before="120" w:line="276" w:lineRule="auto"/>
        <w:ind w:left="312" w:hanging="284"/>
        <w:jc w:val="both"/>
        <w:rPr>
          <w:rFonts w:ascii="Fira Sans" w:hAnsi="Fira Sans"/>
          <w:iCs/>
          <w:sz w:val="20"/>
          <w:szCs w:val="20"/>
        </w:rPr>
      </w:pPr>
      <w:r w:rsidRPr="00A64076">
        <w:rPr>
          <w:rFonts w:ascii="Fira Sans" w:hAnsi="Fira Sans"/>
          <w:sz w:val="20"/>
          <w:szCs w:val="20"/>
          <w:lang w:val="en"/>
        </w:rPr>
        <w:t xml:space="preserve">Person left in </w:t>
      </w:r>
      <w:r w:rsidRPr="001663D6">
        <w:rPr>
          <w:rFonts w:ascii="Fira Sans" w:hAnsi="Fira Sans"/>
          <w:b/>
          <w:sz w:val="20"/>
          <w:szCs w:val="20"/>
          <w:lang w:val="en"/>
        </w:rPr>
        <w:t xml:space="preserve">2015 from Lublin to study in </w:t>
      </w:r>
      <w:r>
        <w:rPr>
          <w:rFonts w:ascii="Fira Sans" w:hAnsi="Fira Sans"/>
          <w:b/>
          <w:sz w:val="20"/>
          <w:szCs w:val="20"/>
          <w:lang w:val="en"/>
        </w:rPr>
        <w:t>Kraków</w:t>
      </w:r>
      <w:r w:rsidRPr="00A64076">
        <w:rPr>
          <w:rFonts w:ascii="Fira Sans" w:hAnsi="Fira Sans"/>
          <w:sz w:val="20"/>
          <w:szCs w:val="20"/>
          <w:lang w:val="en"/>
        </w:rPr>
        <w:t xml:space="preserve">. After graduation </w:t>
      </w:r>
      <w:r>
        <w:rPr>
          <w:rFonts w:ascii="Fira Sans" w:hAnsi="Fira Sans"/>
          <w:sz w:val="20"/>
          <w:szCs w:val="20"/>
          <w:lang w:val="en"/>
        </w:rPr>
        <w:t>he/she</w:t>
      </w:r>
      <w:r w:rsidRPr="00A64076">
        <w:rPr>
          <w:rFonts w:ascii="Fira Sans" w:hAnsi="Fira Sans"/>
          <w:sz w:val="20"/>
          <w:szCs w:val="20"/>
          <w:lang w:val="en"/>
        </w:rPr>
        <w:t xml:space="preserve"> remained in </w:t>
      </w:r>
      <w:r>
        <w:rPr>
          <w:rFonts w:ascii="Fira Sans" w:hAnsi="Fira Sans"/>
          <w:sz w:val="20"/>
          <w:szCs w:val="20"/>
          <w:lang w:val="en"/>
        </w:rPr>
        <w:t>Kraków</w:t>
      </w:r>
      <w:r w:rsidRPr="00A64076">
        <w:rPr>
          <w:rFonts w:ascii="Fira Sans" w:hAnsi="Fira Sans"/>
          <w:sz w:val="20"/>
          <w:szCs w:val="20"/>
          <w:lang w:val="en"/>
        </w:rPr>
        <w:t xml:space="preserve"> and has lived there continuously. The person should select </w:t>
      </w:r>
      <w:r w:rsidRPr="004613CF">
        <w:rPr>
          <w:rFonts w:ascii="Fira Sans" w:hAnsi="Fira Sans"/>
          <w:b/>
          <w:sz w:val="20"/>
          <w:szCs w:val="20"/>
          <w:lang w:val="en"/>
        </w:rPr>
        <w:t>"I</w:t>
      </w:r>
      <w:r w:rsidRPr="0000753A">
        <w:rPr>
          <w:rFonts w:ascii="Fira Sans" w:hAnsi="Fira Sans"/>
          <w:b/>
          <w:sz w:val="20"/>
          <w:szCs w:val="20"/>
          <w:lang w:val="en"/>
        </w:rPr>
        <w:t xml:space="preserve"> arrived/returned </w:t>
      </w:r>
      <w:r>
        <w:rPr>
          <w:rFonts w:ascii="Fira Sans" w:hAnsi="Fira Sans"/>
          <w:b/>
          <w:sz w:val="20"/>
          <w:szCs w:val="20"/>
          <w:lang w:val="en"/>
        </w:rPr>
        <w:t>in the years 2011-</w:t>
      </w:r>
      <w:r w:rsidRPr="0000753A">
        <w:rPr>
          <w:rFonts w:ascii="Fira Sans" w:hAnsi="Fira Sans"/>
          <w:b/>
          <w:sz w:val="20"/>
          <w:szCs w:val="20"/>
          <w:lang w:val="en"/>
        </w:rPr>
        <w:t xml:space="preserve">2021 from another </w:t>
      </w:r>
      <w:r>
        <w:rPr>
          <w:rFonts w:ascii="Fira Sans" w:hAnsi="Fira Sans"/>
          <w:b/>
          <w:sz w:val="20"/>
          <w:szCs w:val="20"/>
          <w:lang w:val="en"/>
        </w:rPr>
        <w:t>place</w:t>
      </w:r>
      <w:r w:rsidRPr="0000753A">
        <w:rPr>
          <w:rFonts w:ascii="Fira Sans" w:hAnsi="Fira Sans"/>
          <w:b/>
          <w:sz w:val="20"/>
          <w:szCs w:val="20"/>
          <w:lang w:val="en"/>
        </w:rPr>
        <w:t xml:space="preserve"> in the country"</w:t>
      </w:r>
      <w:r w:rsidRPr="004613CF">
        <w:rPr>
          <w:rFonts w:ascii="Fira Sans" w:hAnsi="Fira Sans"/>
          <w:sz w:val="20"/>
          <w:szCs w:val="20"/>
          <w:lang w:val="en"/>
        </w:rPr>
        <w:t>.</w:t>
      </w:r>
      <w:r w:rsidRPr="00A64076">
        <w:rPr>
          <w:rFonts w:ascii="Fira Sans" w:hAnsi="Fira Sans"/>
          <w:sz w:val="20"/>
          <w:szCs w:val="20"/>
          <w:lang w:val="en"/>
        </w:rPr>
        <w:t xml:space="preserve"> Enter </w:t>
      </w:r>
      <w:r w:rsidRPr="0000753A">
        <w:rPr>
          <w:rFonts w:ascii="Fira Sans" w:hAnsi="Fira Sans"/>
          <w:b/>
          <w:sz w:val="20"/>
          <w:szCs w:val="20"/>
          <w:lang w:val="en"/>
        </w:rPr>
        <w:t>"Lublin</w:t>
      </w:r>
      <w:r w:rsidRPr="004613CF">
        <w:rPr>
          <w:rFonts w:ascii="Fira Sans" w:hAnsi="Fira Sans"/>
          <w:b/>
          <w:sz w:val="20"/>
          <w:szCs w:val="20"/>
          <w:lang w:val="en"/>
        </w:rPr>
        <w:t>"</w:t>
      </w:r>
      <w:r w:rsidRPr="00A64076">
        <w:rPr>
          <w:rFonts w:ascii="Fira Sans" w:hAnsi="Fira Sans"/>
          <w:sz w:val="20"/>
          <w:szCs w:val="20"/>
          <w:lang w:val="en"/>
        </w:rPr>
        <w:t xml:space="preserve"> as the previous city of residence, and the year of arrival in </w:t>
      </w:r>
      <w:r>
        <w:rPr>
          <w:rFonts w:ascii="Fira Sans" w:hAnsi="Fira Sans"/>
          <w:sz w:val="20"/>
          <w:szCs w:val="20"/>
          <w:lang w:val="en"/>
        </w:rPr>
        <w:t>Kraków</w:t>
      </w:r>
      <w:r w:rsidRPr="00A64076">
        <w:rPr>
          <w:rFonts w:ascii="Fira Sans" w:hAnsi="Fira Sans"/>
          <w:sz w:val="20"/>
          <w:szCs w:val="20"/>
          <w:lang w:val="en"/>
        </w:rPr>
        <w:t xml:space="preserve"> - </w:t>
      </w:r>
      <w:r w:rsidRPr="0047386A">
        <w:rPr>
          <w:rFonts w:ascii="Fira Sans" w:hAnsi="Fira Sans"/>
          <w:b/>
          <w:sz w:val="20"/>
          <w:szCs w:val="20"/>
          <w:lang w:val="en"/>
        </w:rPr>
        <w:t>"2015"</w:t>
      </w:r>
      <w:r w:rsidRPr="00A64076">
        <w:rPr>
          <w:rFonts w:ascii="Fira Sans" w:hAnsi="Fira Sans"/>
          <w:sz w:val="20"/>
          <w:szCs w:val="20"/>
          <w:lang w:val="en"/>
        </w:rPr>
        <w:t>.</w:t>
      </w:r>
    </w:p>
    <w:p w:rsidR="00E55ABB" w:rsidRPr="00A64076" w:rsidRDefault="00E55ABB" w:rsidP="00912BF5">
      <w:pPr>
        <w:pStyle w:val="Akapitzlist"/>
        <w:numPr>
          <w:ilvl w:val="0"/>
          <w:numId w:val="69"/>
        </w:numPr>
        <w:spacing w:before="120" w:line="276" w:lineRule="auto"/>
        <w:ind w:left="312" w:hanging="284"/>
        <w:jc w:val="both"/>
        <w:rPr>
          <w:rFonts w:ascii="Fira Sans" w:hAnsi="Fira Sans"/>
          <w:iCs/>
          <w:sz w:val="20"/>
          <w:szCs w:val="20"/>
        </w:rPr>
      </w:pPr>
      <w:r w:rsidRPr="00A64076">
        <w:rPr>
          <w:rFonts w:ascii="Fira Sans" w:hAnsi="Fira Sans"/>
          <w:b/>
          <w:iCs/>
          <w:sz w:val="20"/>
          <w:szCs w:val="20"/>
          <w:lang w:val="en"/>
        </w:rPr>
        <w:t>In May 2016</w:t>
      </w:r>
      <w:r w:rsidRPr="00A64076">
        <w:rPr>
          <w:rFonts w:ascii="Fira Sans" w:hAnsi="Fira Sans"/>
          <w:iCs/>
          <w:sz w:val="20"/>
          <w:szCs w:val="20"/>
          <w:lang w:val="en"/>
        </w:rPr>
        <w:t xml:space="preserve">, a person left Radom </w:t>
      </w:r>
      <w:r w:rsidRPr="004B2A67">
        <w:rPr>
          <w:rFonts w:ascii="Fira Sans" w:hAnsi="Fira Sans"/>
          <w:b/>
          <w:iCs/>
          <w:sz w:val="20"/>
          <w:szCs w:val="20"/>
          <w:lang w:val="en"/>
        </w:rPr>
        <w:t>for the United Kingdom</w:t>
      </w:r>
      <w:r w:rsidRPr="00A64076">
        <w:rPr>
          <w:rFonts w:ascii="Fira Sans" w:hAnsi="Fira Sans"/>
          <w:iCs/>
          <w:sz w:val="20"/>
          <w:szCs w:val="20"/>
          <w:lang w:val="en"/>
        </w:rPr>
        <w:t xml:space="preserve">, where </w:t>
      </w:r>
      <w:r>
        <w:rPr>
          <w:rFonts w:ascii="Fira Sans" w:hAnsi="Fira Sans"/>
          <w:iCs/>
          <w:sz w:val="20"/>
          <w:szCs w:val="20"/>
          <w:lang w:val="en"/>
        </w:rPr>
        <w:t>he/she</w:t>
      </w:r>
      <w:r w:rsidRPr="00A64076">
        <w:rPr>
          <w:rFonts w:ascii="Fira Sans" w:hAnsi="Fira Sans"/>
          <w:iCs/>
          <w:sz w:val="20"/>
          <w:szCs w:val="20"/>
          <w:lang w:val="en"/>
        </w:rPr>
        <w:t xml:space="preserve"> stayed until </w:t>
      </w:r>
      <w:r w:rsidRPr="001663D6">
        <w:rPr>
          <w:rFonts w:ascii="Fira Sans" w:hAnsi="Fira Sans"/>
          <w:b/>
          <w:iCs/>
          <w:sz w:val="20"/>
          <w:szCs w:val="20"/>
          <w:lang w:val="en"/>
        </w:rPr>
        <w:t>July 2018</w:t>
      </w:r>
      <w:r w:rsidRPr="00A64076">
        <w:rPr>
          <w:rFonts w:ascii="Fira Sans" w:hAnsi="Fira Sans"/>
          <w:b/>
          <w:iCs/>
          <w:sz w:val="20"/>
          <w:szCs w:val="20"/>
          <w:lang w:val="en"/>
        </w:rPr>
        <w:br/>
        <w:t xml:space="preserve"> </w:t>
      </w:r>
      <w:r w:rsidRPr="00A64076">
        <w:rPr>
          <w:rFonts w:ascii="Fira Sans" w:hAnsi="Fira Sans"/>
          <w:iCs/>
          <w:sz w:val="20"/>
          <w:szCs w:val="20"/>
          <w:lang w:val="en"/>
        </w:rPr>
        <w:t xml:space="preserve">In 2019, </w:t>
      </w:r>
      <w:r>
        <w:rPr>
          <w:rFonts w:ascii="Fira Sans" w:hAnsi="Fira Sans"/>
          <w:iCs/>
          <w:sz w:val="20"/>
          <w:szCs w:val="20"/>
          <w:lang w:val="en"/>
        </w:rPr>
        <w:t>he/she</w:t>
      </w:r>
      <w:r w:rsidRPr="00A64076">
        <w:rPr>
          <w:rFonts w:ascii="Fira Sans" w:hAnsi="Fira Sans"/>
          <w:iCs/>
          <w:sz w:val="20"/>
          <w:szCs w:val="20"/>
          <w:lang w:val="en"/>
        </w:rPr>
        <w:t xml:space="preserve"> left for half a year for </w:t>
      </w:r>
      <w:r>
        <w:rPr>
          <w:rFonts w:ascii="Fira Sans" w:hAnsi="Fira Sans"/>
          <w:iCs/>
          <w:sz w:val="20"/>
          <w:szCs w:val="20"/>
          <w:lang w:val="en"/>
        </w:rPr>
        <w:t>Kraków</w:t>
      </w:r>
      <w:r w:rsidRPr="00A64076">
        <w:rPr>
          <w:rFonts w:ascii="Fira Sans" w:hAnsi="Fira Sans"/>
          <w:iCs/>
          <w:sz w:val="20"/>
          <w:szCs w:val="20"/>
          <w:lang w:val="en"/>
        </w:rPr>
        <w:t xml:space="preserve"> and after returning </w:t>
      </w:r>
      <w:r>
        <w:rPr>
          <w:rFonts w:ascii="Fira Sans" w:hAnsi="Fira Sans"/>
          <w:iCs/>
          <w:sz w:val="20"/>
          <w:szCs w:val="20"/>
          <w:lang w:val="en"/>
        </w:rPr>
        <w:t>he/she</w:t>
      </w:r>
      <w:r w:rsidRPr="00A64076">
        <w:rPr>
          <w:rFonts w:ascii="Fira Sans" w:hAnsi="Fira Sans"/>
          <w:iCs/>
          <w:sz w:val="20"/>
          <w:szCs w:val="20"/>
          <w:lang w:val="en"/>
        </w:rPr>
        <w:t xml:space="preserve"> </w:t>
      </w:r>
      <w:r>
        <w:rPr>
          <w:rFonts w:ascii="Fira Sans" w:hAnsi="Fira Sans"/>
          <w:iCs/>
          <w:sz w:val="20"/>
          <w:szCs w:val="20"/>
          <w:lang w:val="en"/>
        </w:rPr>
        <w:t xml:space="preserve">has </w:t>
      </w:r>
      <w:r w:rsidRPr="00A64076">
        <w:rPr>
          <w:rFonts w:ascii="Fira Sans" w:hAnsi="Fira Sans"/>
          <w:iCs/>
          <w:sz w:val="20"/>
          <w:szCs w:val="20"/>
          <w:lang w:val="en"/>
        </w:rPr>
        <w:t>live</w:t>
      </w:r>
      <w:r>
        <w:rPr>
          <w:rFonts w:ascii="Fira Sans" w:hAnsi="Fira Sans"/>
          <w:iCs/>
          <w:sz w:val="20"/>
          <w:szCs w:val="20"/>
          <w:lang w:val="en"/>
        </w:rPr>
        <w:t>d</w:t>
      </w:r>
      <w:r w:rsidRPr="00A64076">
        <w:rPr>
          <w:rFonts w:ascii="Fira Sans" w:hAnsi="Fira Sans"/>
          <w:iCs/>
          <w:sz w:val="20"/>
          <w:szCs w:val="20"/>
          <w:lang w:val="en"/>
        </w:rPr>
        <w:t xml:space="preserve"> continuously in Radom. The person should answer "I arrived/returned </w:t>
      </w:r>
      <w:r>
        <w:rPr>
          <w:rFonts w:ascii="Fira Sans" w:hAnsi="Fira Sans"/>
          <w:iCs/>
          <w:sz w:val="20"/>
          <w:szCs w:val="20"/>
          <w:lang w:val="en"/>
        </w:rPr>
        <w:t>in the years</w:t>
      </w:r>
      <w:r w:rsidRPr="00A64076">
        <w:rPr>
          <w:rFonts w:ascii="Fira Sans" w:hAnsi="Fira Sans"/>
          <w:iCs/>
          <w:sz w:val="20"/>
          <w:szCs w:val="20"/>
          <w:lang w:val="en"/>
        </w:rPr>
        <w:t xml:space="preserve"> 2011</w:t>
      </w:r>
      <w:r>
        <w:rPr>
          <w:rFonts w:ascii="Fira Sans" w:hAnsi="Fira Sans"/>
          <w:iCs/>
          <w:sz w:val="20"/>
          <w:szCs w:val="20"/>
          <w:lang w:val="en"/>
        </w:rPr>
        <w:t>-</w:t>
      </w:r>
      <w:r w:rsidRPr="00A64076">
        <w:rPr>
          <w:rFonts w:ascii="Fira Sans" w:hAnsi="Fira Sans"/>
          <w:iCs/>
          <w:sz w:val="20"/>
          <w:szCs w:val="20"/>
          <w:lang w:val="en"/>
        </w:rPr>
        <w:t xml:space="preserve">2020 from abroad", country - </w:t>
      </w:r>
      <w:r w:rsidRPr="0047386A">
        <w:rPr>
          <w:rFonts w:ascii="Fira Sans" w:hAnsi="Fira Sans"/>
          <w:b/>
          <w:iCs/>
          <w:sz w:val="20"/>
          <w:szCs w:val="20"/>
          <w:lang w:val="en"/>
        </w:rPr>
        <w:t>"</w:t>
      </w:r>
      <w:r w:rsidRPr="00A64076">
        <w:rPr>
          <w:rFonts w:ascii="Fira Sans" w:hAnsi="Fira Sans"/>
          <w:b/>
          <w:iCs/>
          <w:sz w:val="20"/>
          <w:szCs w:val="20"/>
          <w:lang w:val="en"/>
        </w:rPr>
        <w:t xml:space="preserve">UK", </w:t>
      </w:r>
      <w:r>
        <w:rPr>
          <w:rFonts w:ascii="Fira Sans" w:hAnsi="Fira Sans"/>
          <w:b/>
          <w:iCs/>
          <w:sz w:val="20"/>
          <w:szCs w:val="20"/>
          <w:lang w:val="en"/>
        </w:rPr>
        <w:t xml:space="preserve">the </w:t>
      </w:r>
      <w:r w:rsidRPr="00A64076">
        <w:rPr>
          <w:rFonts w:ascii="Fira Sans" w:hAnsi="Fira Sans"/>
          <w:b/>
          <w:iCs/>
          <w:sz w:val="20"/>
          <w:szCs w:val="20"/>
          <w:lang w:val="en"/>
        </w:rPr>
        <w:t>year of arrival/return - "2018"</w:t>
      </w:r>
      <w:r w:rsidRPr="004613CF">
        <w:rPr>
          <w:rFonts w:ascii="Fira Sans" w:hAnsi="Fira Sans"/>
          <w:iCs/>
          <w:sz w:val="20"/>
          <w:szCs w:val="20"/>
          <w:lang w:val="en"/>
        </w:rPr>
        <w:t>.</w:t>
      </w:r>
    </w:p>
    <w:p w:rsidR="00E55ABB" w:rsidRPr="00A64076" w:rsidRDefault="00E55ABB" w:rsidP="00912BF5">
      <w:pPr>
        <w:pStyle w:val="Akapitzlist"/>
        <w:numPr>
          <w:ilvl w:val="0"/>
          <w:numId w:val="69"/>
        </w:numPr>
        <w:spacing w:before="120" w:line="276" w:lineRule="auto"/>
        <w:ind w:left="312" w:hanging="284"/>
        <w:jc w:val="both"/>
        <w:rPr>
          <w:rFonts w:ascii="Fira Sans" w:hAnsi="Fira Sans"/>
          <w:iCs/>
          <w:sz w:val="20"/>
          <w:szCs w:val="20"/>
        </w:rPr>
      </w:pPr>
      <w:r w:rsidRPr="00A64076">
        <w:rPr>
          <w:rFonts w:ascii="Fira Sans" w:hAnsi="Fira Sans"/>
          <w:iCs/>
          <w:sz w:val="20"/>
          <w:szCs w:val="20"/>
          <w:lang w:val="en"/>
        </w:rPr>
        <w:t xml:space="preserve">The person lived from birth until the wedding day in Siedlce, in April 2020, (after </w:t>
      </w:r>
      <w:r>
        <w:rPr>
          <w:rFonts w:ascii="Fira Sans" w:hAnsi="Fira Sans"/>
          <w:iCs/>
          <w:sz w:val="20"/>
          <w:szCs w:val="20"/>
          <w:lang w:val="en"/>
        </w:rPr>
        <w:t>his/her</w:t>
      </w:r>
      <w:r w:rsidRPr="00A64076">
        <w:rPr>
          <w:rFonts w:ascii="Fira Sans" w:hAnsi="Fira Sans"/>
          <w:iCs/>
          <w:sz w:val="20"/>
          <w:szCs w:val="20"/>
          <w:lang w:val="en"/>
        </w:rPr>
        <w:t xml:space="preserve"> marriage) moved to Ciechanów. This person should answer </w:t>
      </w:r>
      <w:r w:rsidRPr="00601C6C">
        <w:rPr>
          <w:rFonts w:ascii="Fira Sans" w:hAnsi="Fira Sans"/>
          <w:b/>
          <w:iCs/>
          <w:sz w:val="20"/>
          <w:szCs w:val="20"/>
          <w:lang w:val="en"/>
        </w:rPr>
        <w:t>"</w:t>
      </w:r>
      <w:r w:rsidRPr="00A64076">
        <w:rPr>
          <w:rFonts w:ascii="Fira Sans" w:hAnsi="Fira Sans"/>
          <w:b/>
          <w:sz w:val="20"/>
          <w:szCs w:val="20"/>
          <w:lang w:val="en"/>
        </w:rPr>
        <w:t xml:space="preserve">I arrived/returned in the years 2011-2021 from another </w:t>
      </w:r>
      <w:r>
        <w:rPr>
          <w:rFonts w:ascii="Fira Sans" w:hAnsi="Fira Sans"/>
          <w:b/>
          <w:sz w:val="20"/>
          <w:szCs w:val="20"/>
          <w:lang w:val="en"/>
        </w:rPr>
        <w:t>place</w:t>
      </w:r>
      <w:r w:rsidRPr="00A64076">
        <w:rPr>
          <w:rFonts w:ascii="Fira Sans" w:hAnsi="Fira Sans"/>
          <w:b/>
          <w:sz w:val="20"/>
          <w:szCs w:val="20"/>
          <w:lang w:val="en"/>
        </w:rPr>
        <w:t xml:space="preserve"> in the country"</w:t>
      </w:r>
      <w:r w:rsidRPr="00A64076">
        <w:rPr>
          <w:rFonts w:ascii="Fira Sans" w:hAnsi="Fira Sans"/>
          <w:iCs/>
          <w:sz w:val="20"/>
          <w:szCs w:val="20"/>
          <w:lang w:val="en"/>
        </w:rPr>
        <w:t xml:space="preserve"> - </w:t>
      </w:r>
      <w:r>
        <w:rPr>
          <w:rFonts w:ascii="Fira Sans" w:hAnsi="Fira Sans"/>
          <w:iCs/>
          <w:sz w:val="20"/>
          <w:szCs w:val="20"/>
          <w:lang w:val="en"/>
        </w:rPr>
        <w:t>place</w:t>
      </w:r>
      <w:r w:rsidRPr="00A64076">
        <w:rPr>
          <w:rFonts w:ascii="Fira Sans" w:hAnsi="Fira Sans"/>
          <w:iCs/>
          <w:sz w:val="20"/>
          <w:szCs w:val="20"/>
          <w:lang w:val="en"/>
        </w:rPr>
        <w:t xml:space="preserve">: Siedlce, </w:t>
      </w:r>
      <w:r>
        <w:rPr>
          <w:rFonts w:ascii="Fira Sans" w:hAnsi="Fira Sans"/>
          <w:iCs/>
          <w:sz w:val="20"/>
          <w:szCs w:val="20"/>
          <w:lang w:val="en"/>
        </w:rPr>
        <w:t xml:space="preserve">the </w:t>
      </w:r>
      <w:r w:rsidRPr="00A64076">
        <w:rPr>
          <w:rFonts w:ascii="Fira Sans" w:hAnsi="Fira Sans"/>
          <w:iCs/>
          <w:sz w:val="20"/>
          <w:szCs w:val="20"/>
          <w:lang w:val="en"/>
        </w:rPr>
        <w:t xml:space="preserve">year of arrival: 2020. </w:t>
      </w:r>
    </w:p>
    <w:p w:rsidR="00E55ABB" w:rsidRPr="00A64076" w:rsidRDefault="00E55ABB" w:rsidP="00912BF5">
      <w:pPr>
        <w:pStyle w:val="Akapitzlist"/>
        <w:numPr>
          <w:ilvl w:val="0"/>
          <w:numId w:val="69"/>
        </w:numPr>
        <w:spacing w:before="120" w:line="276" w:lineRule="auto"/>
        <w:ind w:left="312" w:hanging="284"/>
        <w:jc w:val="both"/>
        <w:rPr>
          <w:rFonts w:ascii="Fira Sans" w:hAnsi="Fira Sans"/>
          <w:iCs/>
          <w:sz w:val="20"/>
          <w:szCs w:val="20"/>
        </w:rPr>
      </w:pPr>
      <w:r w:rsidRPr="00A64076">
        <w:rPr>
          <w:rFonts w:ascii="Fira Sans" w:hAnsi="Fira Sans"/>
          <w:iCs/>
          <w:sz w:val="20"/>
          <w:szCs w:val="20"/>
          <w:lang w:val="en"/>
        </w:rPr>
        <w:t xml:space="preserve">The person was 13 months old when in 1999 </w:t>
      </w:r>
      <w:r>
        <w:rPr>
          <w:rFonts w:ascii="Fira Sans" w:hAnsi="Fira Sans"/>
          <w:iCs/>
          <w:sz w:val="20"/>
          <w:szCs w:val="20"/>
          <w:lang w:val="en"/>
        </w:rPr>
        <w:t xml:space="preserve">he/she </w:t>
      </w:r>
      <w:r w:rsidRPr="00A64076">
        <w:rPr>
          <w:rFonts w:ascii="Fira Sans" w:hAnsi="Fira Sans"/>
          <w:iCs/>
          <w:sz w:val="20"/>
          <w:szCs w:val="20"/>
          <w:lang w:val="en"/>
        </w:rPr>
        <w:t xml:space="preserve">moved with </w:t>
      </w:r>
      <w:r>
        <w:rPr>
          <w:rFonts w:ascii="Fira Sans" w:hAnsi="Fira Sans"/>
          <w:iCs/>
          <w:sz w:val="20"/>
          <w:szCs w:val="20"/>
          <w:lang w:val="en"/>
        </w:rPr>
        <w:t xml:space="preserve">his/her </w:t>
      </w:r>
      <w:r w:rsidRPr="00A64076">
        <w:rPr>
          <w:rFonts w:ascii="Fira Sans" w:hAnsi="Fira Sans"/>
          <w:iCs/>
          <w:sz w:val="20"/>
          <w:szCs w:val="20"/>
          <w:lang w:val="en"/>
        </w:rPr>
        <w:t>parents to the current place of residence - select "arrived/returned before 2011".</w:t>
      </w:r>
    </w:p>
    <w:p w:rsidR="00492382" w:rsidRPr="00A64076" w:rsidRDefault="00C542BC" w:rsidP="002417BC">
      <w:pPr>
        <w:pStyle w:val="Nagwek2"/>
      </w:pPr>
      <w:bookmarkStart w:id="155" w:name="_Toc65590330"/>
      <w:r w:rsidRPr="00A64076">
        <w:rPr>
          <w:lang w:val="en"/>
        </w:rPr>
        <w:t>5. Have you ever stayed abroad for at least one year?</w:t>
      </w:r>
      <w:bookmarkEnd w:id="155"/>
    </w:p>
    <w:p w:rsidR="00492382" w:rsidRPr="00A64076" w:rsidRDefault="00C542BC" w:rsidP="00627340">
      <w:pPr>
        <w:pStyle w:val="Nagwek3"/>
      </w:pPr>
      <w:bookmarkStart w:id="156" w:name="_Toc65590331"/>
      <w:r w:rsidRPr="00A64076">
        <w:rPr>
          <w:lang w:val="en"/>
        </w:rPr>
        <w:t>Description</w:t>
      </w:r>
      <w:bookmarkEnd w:id="156"/>
    </w:p>
    <w:p w:rsidR="00E55ABB" w:rsidRPr="00B3201D" w:rsidRDefault="00E55ABB" w:rsidP="00912BF5">
      <w:pPr>
        <w:pStyle w:val="Akapitzlist"/>
        <w:numPr>
          <w:ilvl w:val="0"/>
          <w:numId w:val="63"/>
        </w:numPr>
        <w:spacing w:line="276" w:lineRule="auto"/>
        <w:ind w:left="458"/>
        <w:jc w:val="both"/>
        <w:rPr>
          <w:rFonts w:ascii="Fira Sans" w:hAnsi="Fira Sans"/>
          <w:b/>
          <w:sz w:val="20"/>
          <w:szCs w:val="20"/>
        </w:rPr>
      </w:pPr>
      <w:r w:rsidRPr="00B3201D">
        <w:rPr>
          <w:rFonts w:ascii="Fira Sans" w:hAnsi="Fira Sans"/>
          <w:b/>
          <w:sz w:val="20"/>
          <w:szCs w:val="20"/>
          <w:lang w:val="en"/>
        </w:rPr>
        <w:t>yes</w:t>
      </w:r>
    </w:p>
    <w:p w:rsidR="00E55ABB" w:rsidRPr="00B3201D" w:rsidRDefault="00E55ABB" w:rsidP="00912BF5">
      <w:pPr>
        <w:pStyle w:val="Akapitzlist"/>
        <w:numPr>
          <w:ilvl w:val="1"/>
          <w:numId w:val="209"/>
        </w:numPr>
        <w:spacing w:line="276" w:lineRule="auto"/>
        <w:jc w:val="both"/>
        <w:rPr>
          <w:rFonts w:ascii="Fira Sans" w:eastAsia="Calibri" w:hAnsi="Fira Sans" w:cs="Arial"/>
          <w:bCs/>
          <w:iCs/>
          <w:sz w:val="20"/>
          <w:szCs w:val="20"/>
        </w:rPr>
      </w:pPr>
      <w:r>
        <w:rPr>
          <w:rFonts w:ascii="Fira Sans" w:eastAsia="Calibri" w:hAnsi="Fira Sans" w:cs="Arial"/>
          <w:bCs/>
          <w:iCs/>
          <w:sz w:val="20"/>
          <w:szCs w:val="20"/>
          <w:lang w:val="en"/>
        </w:rPr>
        <w:t>The year</w:t>
      </w:r>
      <w:r w:rsidRPr="00B3201D">
        <w:rPr>
          <w:rFonts w:ascii="Fira Sans" w:eastAsia="Calibri" w:hAnsi="Fira Sans" w:cs="Arial"/>
          <w:bCs/>
          <w:iCs/>
          <w:sz w:val="20"/>
          <w:szCs w:val="20"/>
          <w:lang w:val="en"/>
        </w:rPr>
        <w:t xml:space="preserve"> of arrival in/return to Poland</w:t>
      </w:r>
    </w:p>
    <w:p w:rsidR="00E55ABB" w:rsidRPr="00B3201D" w:rsidRDefault="00E55ABB" w:rsidP="00912BF5">
      <w:pPr>
        <w:pStyle w:val="Akapitzlist"/>
        <w:numPr>
          <w:ilvl w:val="1"/>
          <w:numId w:val="209"/>
        </w:numPr>
        <w:spacing w:line="276" w:lineRule="auto"/>
        <w:jc w:val="both"/>
        <w:rPr>
          <w:rFonts w:ascii="Fira Sans" w:eastAsia="Calibri" w:hAnsi="Fira Sans" w:cs="Arial"/>
          <w:bCs/>
          <w:iCs/>
          <w:sz w:val="20"/>
          <w:szCs w:val="20"/>
          <w:lang w:eastAsia="pl-PL"/>
        </w:rPr>
      </w:pPr>
      <w:r w:rsidRPr="00B3201D">
        <w:rPr>
          <w:rFonts w:ascii="Fira Sans" w:eastAsia="Calibri" w:hAnsi="Fira Sans" w:cs="Arial"/>
          <w:bCs/>
          <w:iCs/>
          <w:sz w:val="20"/>
          <w:szCs w:val="20"/>
          <w:lang w:val="en" w:eastAsia="pl-PL"/>
        </w:rPr>
        <w:t>Name of the previous country of residence - refers to the last stay (list of countries)</w:t>
      </w:r>
    </w:p>
    <w:p w:rsidR="00E55ABB" w:rsidRPr="00B3201D" w:rsidRDefault="00E55ABB" w:rsidP="00912BF5">
      <w:pPr>
        <w:pStyle w:val="Akapitzlist"/>
        <w:numPr>
          <w:ilvl w:val="0"/>
          <w:numId w:val="63"/>
        </w:numPr>
        <w:spacing w:line="276" w:lineRule="auto"/>
        <w:ind w:left="458"/>
        <w:jc w:val="both"/>
        <w:rPr>
          <w:rFonts w:ascii="Fira Sans" w:hAnsi="Fira Sans"/>
          <w:sz w:val="20"/>
          <w:szCs w:val="20"/>
        </w:rPr>
      </w:pPr>
      <w:r w:rsidRPr="00B3201D">
        <w:rPr>
          <w:rFonts w:ascii="Fira Sans" w:hAnsi="Fira Sans"/>
          <w:b/>
          <w:sz w:val="20"/>
          <w:szCs w:val="20"/>
          <w:lang w:val="en"/>
        </w:rPr>
        <w:t>no</w:t>
      </w:r>
    </w:p>
    <w:p w:rsidR="00492382" w:rsidRPr="00A64076" w:rsidRDefault="00C542BC" w:rsidP="00627340">
      <w:pPr>
        <w:pStyle w:val="Nagwek2"/>
      </w:pPr>
      <w:bookmarkStart w:id="157" w:name="_Toc65590332"/>
      <w:r w:rsidRPr="00A64076">
        <w:rPr>
          <w:lang w:val="en"/>
        </w:rPr>
        <w:t>Guidelines</w:t>
      </w:r>
      <w:bookmarkEnd w:id="157"/>
    </w:p>
    <w:p w:rsidR="00E55ABB" w:rsidRPr="00A64076" w:rsidRDefault="00E55ABB" w:rsidP="00912BF5">
      <w:pPr>
        <w:pStyle w:val="Akapitzlist"/>
        <w:numPr>
          <w:ilvl w:val="0"/>
          <w:numId w:val="58"/>
        </w:numPr>
        <w:spacing w:line="276" w:lineRule="auto"/>
        <w:ind w:left="312" w:hanging="284"/>
        <w:jc w:val="both"/>
        <w:rPr>
          <w:rFonts w:ascii="Fira Sans" w:hAnsi="Fira Sans"/>
          <w:sz w:val="20"/>
          <w:szCs w:val="20"/>
        </w:rPr>
      </w:pPr>
      <w:r w:rsidRPr="00A64076">
        <w:rPr>
          <w:rFonts w:ascii="Fira Sans" w:hAnsi="Fira Sans"/>
          <w:sz w:val="20"/>
          <w:szCs w:val="20"/>
          <w:lang w:val="en"/>
        </w:rPr>
        <w:t>If t</w:t>
      </w:r>
      <w:r>
        <w:rPr>
          <w:rFonts w:ascii="Fira Sans" w:hAnsi="Fira Sans"/>
          <w:sz w:val="20"/>
          <w:szCs w:val="20"/>
          <w:lang w:val="en"/>
        </w:rPr>
        <w:t xml:space="preserve">here is a clear answer </w:t>
      </w:r>
      <w:r w:rsidRPr="00A64076">
        <w:rPr>
          <w:rFonts w:ascii="Fira Sans" w:hAnsi="Fira Sans"/>
          <w:sz w:val="20"/>
          <w:szCs w:val="20"/>
          <w:lang w:val="en"/>
        </w:rPr>
        <w:t>to previous questions about ever being abroad, this question is not displayed in the application.</w:t>
      </w:r>
    </w:p>
    <w:p w:rsidR="00492382" w:rsidRPr="00A64076" w:rsidRDefault="00C542BC" w:rsidP="00627340">
      <w:pPr>
        <w:pStyle w:val="Nagwek3"/>
      </w:pPr>
      <w:bookmarkStart w:id="158" w:name="_Toc65590333"/>
      <w:r w:rsidRPr="00A64076">
        <w:rPr>
          <w:lang w:val="en"/>
        </w:rPr>
        <w:t>Examples</w:t>
      </w:r>
      <w:bookmarkEnd w:id="158"/>
    </w:p>
    <w:p w:rsidR="00E55ABB" w:rsidRPr="00A17868" w:rsidRDefault="00E55ABB" w:rsidP="00912BF5">
      <w:pPr>
        <w:pStyle w:val="Akapitzlist"/>
        <w:numPr>
          <w:ilvl w:val="0"/>
          <w:numId w:val="64"/>
        </w:numPr>
        <w:spacing w:line="276" w:lineRule="auto"/>
        <w:ind w:left="312" w:hanging="357"/>
        <w:jc w:val="both"/>
        <w:rPr>
          <w:rFonts w:ascii="Fira Sans" w:hAnsi="Fira Sans"/>
          <w:sz w:val="20"/>
          <w:szCs w:val="20"/>
        </w:rPr>
      </w:pPr>
      <w:r w:rsidRPr="00A17868">
        <w:rPr>
          <w:rFonts w:ascii="Fira Sans" w:hAnsi="Fira Sans"/>
          <w:sz w:val="20"/>
          <w:szCs w:val="20"/>
          <w:lang w:val="en"/>
        </w:rPr>
        <w:t>A person goes to Italy every year during summer holidays and stays there for one month, but otherwise has never left Poland for more than one year - select "no".</w:t>
      </w:r>
    </w:p>
    <w:p w:rsidR="00E55ABB" w:rsidRPr="00A17868" w:rsidRDefault="00E55ABB" w:rsidP="00912BF5">
      <w:pPr>
        <w:pStyle w:val="Akapitzlist"/>
        <w:numPr>
          <w:ilvl w:val="0"/>
          <w:numId w:val="64"/>
        </w:numPr>
        <w:spacing w:line="276" w:lineRule="auto"/>
        <w:ind w:left="312" w:hanging="357"/>
        <w:jc w:val="both"/>
        <w:rPr>
          <w:rFonts w:ascii="Fira Sans" w:hAnsi="Fira Sans"/>
          <w:sz w:val="20"/>
          <w:szCs w:val="20"/>
        </w:rPr>
      </w:pPr>
      <w:r>
        <w:rPr>
          <w:rFonts w:ascii="Fira Sans" w:hAnsi="Fira Sans"/>
          <w:sz w:val="20"/>
          <w:szCs w:val="20"/>
          <w:lang w:val="en"/>
        </w:rPr>
        <w:t xml:space="preserve">A person </w:t>
      </w:r>
      <w:r w:rsidRPr="0000753A">
        <w:rPr>
          <w:rFonts w:ascii="Fira Sans" w:hAnsi="Fira Sans"/>
          <w:sz w:val="20"/>
          <w:szCs w:val="20"/>
          <w:lang w:val="en"/>
        </w:rPr>
        <w:t xml:space="preserve">lived in Norway for two years because of work, and after returning to Poland </w:t>
      </w:r>
      <w:r>
        <w:rPr>
          <w:rFonts w:ascii="Fira Sans" w:hAnsi="Fira Sans"/>
          <w:sz w:val="20"/>
          <w:szCs w:val="20"/>
          <w:lang w:val="en"/>
        </w:rPr>
        <w:t>he/she</w:t>
      </w:r>
      <w:r w:rsidRPr="0000753A">
        <w:rPr>
          <w:rFonts w:ascii="Fira Sans" w:hAnsi="Fira Sans"/>
          <w:sz w:val="20"/>
          <w:szCs w:val="20"/>
          <w:lang w:val="en"/>
        </w:rPr>
        <w:t xml:space="preserve"> went abroad only for short holiday stays - select "yes" and enter the year of return and name of the country (Norway).</w:t>
      </w:r>
    </w:p>
    <w:p w:rsidR="00E55ABB" w:rsidRPr="00A17868" w:rsidRDefault="00E55ABB" w:rsidP="00912BF5">
      <w:pPr>
        <w:pStyle w:val="Akapitzlist"/>
        <w:numPr>
          <w:ilvl w:val="0"/>
          <w:numId w:val="64"/>
        </w:numPr>
        <w:spacing w:line="276" w:lineRule="auto"/>
        <w:ind w:left="312" w:hanging="357"/>
        <w:jc w:val="both"/>
        <w:rPr>
          <w:rFonts w:ascii="Fira Sans" w:hAnsi="Fira Sans"/>
          <w:sz w:val="20"/>
          <w:szCs w:val="20"/>
        </w:rPr>
      </w:pPr>
      <w:r>
        <w:rPr>
          <w:rFonts w:ascii="Fira Sans" w:hAnsi="Fira Sans"/>
          <w:sz w:val="20"/>
          <w:szCs w:val="20"/>
          <w:lang w:val="en"/>
        </w:rPr>
        <w:t>A</w:t>
      </w:r>
      <w:r w:rsidRPr="00A17868">
        <w:rPr>
          <w:rFonts w:ascii="Fira Sans" w:hAnsi="Fira Sans"/>
          <w:sz w:val="20"/>
          <w:szCs w:val="20"/>
          <w:lang w:val="en"/>
        </w:rPr>
        <w:t xml:space="preserve"> person stayed for 2 years in Lebanon on a UN peacekeeping mission and for this reason was absent from his/her place of residence in the past </w:t>
      </w:r>
      <w:r>
        <w:rPr>
          <w:rFonts w:ascii="Fira Sans" w:hAnsi="Fira Sans"/>
          <w:sz w:val="20"/>
          <w:szCs w:val="20"/>
          <w:lang w:val="en"/>
        </w:rPr>
        <w:t>–</w:t>
      </w:r>
      <w:r w:rsidRPr="00A17868">
        <w:rPr>
          <w:rFonts w:ascii="Fira Sans" w:hAnsi="Fira Sans"/>
          <w:sz w:val="20"/>
          <w:szCs w:val="20"/>
          <w:lang w:val="en"/>
        </w:rPr>
        <w:t xml:space="preserve"> select</w:t>
      </w:r>
      <w:r>
        <w:rPr>
          <w:rFonts w:ascii="Fira Sans" w:hAnsi="Fira Sans"/>
          <w:sz w:val="20"/>
          <w:szCs w:val="20"/>
          <w:lang w:val="en"/>
        </w:rPr>
        <w:t xml:space="preserve"> “</w:t>
      </w:r>
      <w:r w:rsidRPr="00A17868">
        <w:rPr>
          <w:rFonts w:ascii="Fira Sans" w:hAnsi="Fira Sans"/>
          <w:sz w:val="20"/>
          <w:szCs w:val="20"/>
          <w:lang w:val="en"/>
        </w:rPr>
        <w:t>yes" and indicate the country and year of his/her return to Poland.</w:t>
      </w:r>
    </w:p>
    <w:p w:rsidR="00492382" w:rsidRPr="00A64076" w:rsidRDefault="00C542BC" w:rsidP="002417BC">
      <w:pPr>
        <w:pStyle w:val="Nagwek2"/>
      </w:pPr>
      <w:bookmarkStart w:id="159" w:name="_Toc65590334"/>
      <w:r w:rsidRPr="00A64076">
        <w:rPr>
          <w:lang w:val="en"/>
        </w:rPr>
        <w:t>6. What is your marital status?</w:t>
      </w:r>
      <w:bookmarkEnd w:id="159"/>
    </w:p>
    <w:p w:rsidR="00492382" w:rsidRPr="00A64076" w:rsidRDefault="00C542BC" w:rsidP="00627340">
      <w:pPr>
        <w:pStyle w:val="Nagwek3"/>
      </w:pPr>
      <w:bookmarkStart w:id="160" w:name="_Toc65590335"/>
      <w:r w:rsidRPr="00A64076">
        <w:rPr>
          <w:lang w:val="en"/>
        </w:rPr>
        <w:t>Description</w:t>
      </w:r>
      <w:bookmarkEnd w:id="160"/>
    </w:p>
    <w:p w:rsidR="00E55ABB" w:rsidRPr="00147D57" w:rsidRDefault="00E55ABB" w:rsidP="00912BF5">
      <w:pPr>
        <w:pStyle w:val="Akapitzlist"/>
        <w:numPr>
          <w:ilvl w:val="0"/>
          <w:numId w:val="70"/>
        </w:numPr>
        <w:spacing w:line="276" w:lineRule="auto"/>
        <w:ind w:left="453" w:hanging="357"/>
        <w:rPr>
          <w:rFonts w:ascii="Fira Sans" w:hAnsi="Fira Sans"/>
          <w:sz w:val="20"/>
          <w:szCs w:val="20"/>
        </w:rPr>
      </w:pPr>
      <w:r w:rsidRPr="00147D57">
        <w:rPr>
          <w:rFonts w:ascii="Fira Sans" w:hAnsi="Fira Sans"/>
          <w:b/>
          <w:sz w:val="20"/>
          <w:szCs w:val="20"/>
          <w:lang w:val="en"/>
        </w:rPr>
        <w:t>single</w:t>
      </w:r>
    </w:p>
    <w:p w:rsidR="00E55ABB" w:rsidRPr="00147D57" w:rsidRDefault="00E55ABB" w:rsidP="00912BF5">
      <w:pPr>
        <w:pStyle w:val="Akapitzlist"/>
        <w:numPr>
          <w:ilvl w:val="0"/>
          <w:numId w:val="70"/>
        </w:numPr>
        <w:spacing w:line="276" w:lineRule="auto"/>
        <w:ind w:left="453" w:hanging="357"/>
        <w:rPr>
          <w:rFonts w:ascii="Fira Sans" w:hAnsi="Fira Sans"/>
          <w:sz w:val="20"/>
          <w:szCs w:val="20"/>
        </w:rPr>
      </w:pPr>
      <w:r w:rsidRPr="00147D57">
        <w:rPr>
          <w:rFonts w:ascii="Fira Sans" w:hAnsi="Fira Sans"/>
          <w:b/>
          <w:sz w:val="20"/>
          <w:szCs w:val="20"/>
          <w:lang w:val="en"/>
        </w:rPr>
        <w:t>married</w:t>
      </w:r>
    </w:p>
    <w:p w:rsidR="00E55ABB" w:rsidRPr="00147D57" w:rsidRDefault="00E55ABB" w:rsidP="00912BF5">
      <w:pPr>
        <w:pStyle w:val="Akapitzlist"/>
        <w:numPr>
          <w:ilvl w:val="0"/>
          <w:numId w:val="70"/>
        </w:numPr>
        <w:spacing w:line="276" w:lineRule="auto"/>
        <w:ind w:left="453" w:hanging="357"/>
        <w:rPr>
          <w:rFonts w:ascii="Fira Sans" w:hAnsi="Fira Sans"/>
          <w:sz w:val="20"/>
          <w:szCs w:val="20"/>
        </w:rPr>
      </w:pPr>
      <w:r w:rsidRPr="00147D57">
        <w:rPr>
          <w:rFonts w:ascii="Fira Sans" w:hAnsi="Fira Sans"/>
          <w:b/>
          <w:sz w:val="20"/>
          <w:szCs w:val="20"/>
          <w:lang w:val="en"/>
        </w:rPr>
        <w:t>widowe</w:t>
      </w:r>
      <w:r>
        <w:rPr>
          <w:rFonts w:ascii="Fira Sans" w:hAnsi="Fira Sans"/>
          <w:b/>
          <w:sz w:val="20"/>
          <w:szCs w:val="20"/>
          <w:lang w:val="en"/>
        </w:rPr>
        <w:t>d</w:t>
      </w:r>
    </w:p>
    <w:p w:rsidR="00E55ABB" w:rsidRPr="00147D57" w:rsidRDefault="00E55ABB" w:rsidP="00912BF5">
      <w:pPr>
        <w:pStyle w:val="Akapitzlist"/>
        <w:numPr>
          <w:ilvl w:val="0"/>
          <w:numId w:val="70"/>
        </w:numPr>
        <w:spacing w:line="276" w:lineRule="auto"/>
        <w:ind w:left="453" w:hanging="357"/>
        <w:rPr>
          <w:rFonts w:ascii="Fira Sans" w:hAnsi="Fira Sans"/>
          <w:sz w:val="20"/>
          <w:szCs w:val="20"/>
        </w:rPr>
      </w:pPr>
      <w:r w:rsidRPr="00147D57">
        <w:rPr>
          <w:rFonts w:ascii="Fira Sans" w:hAnsi="Fira Sans"/>
          <w:b/>
          <w:sz w:val="20"/>
          <w:szCs w:val="20"/>
          <w:lang w:val="en"/>
        </w:rPr>
        <w:t>divorced</w:t>
      </w:r>
    </w:p>
    <w:p w:rsidR="00492382" w:rsidRPr="00A64076" w:rsidRDefault="00C542BC" w:rsidP="00627340">
      <w:pPr>
        <w:pStyle w:val="Nagwek3"/>
      </w:pPr>
      <w:bookmarkStart w:id="161" w:name="_Toc65590336"/>
      <w:r w:rsidRPr="00A64076">
        <w:rPr>
          <w:lang w:val="en"/>
        </w:rPr>
        <w:t>Guidelines</w:t>
      </w:r>
      <w:bookmarkEnd w:id="161"/>
    </w:p>
    <w:p w:rsidR="00E55ABB" w:rsidRPr="00A64076" w:rsidRDefault="00E55ABB" w:rsidP="00912BF5">
      <w:pPr>
        <w:pStyle w:val="Akapitzlist"/>
        <w:numPr>
          <w:ilvl w:val="0"/>
          <w:numId w:val="58"/>
        </w:numPr>
        <w:spacing w:line="276" w:lineRule="auto"/>
        <w:ind w:left="313" w:hanging="284"/>
        <w:jc w:val="both"/>
        <w:rPr>
          <w:rFonts w:ascii="Fira Sans" w:hAnsi="Fira Sans"/>
          <w:sz w:val="20"/>
          <w:szCs w:val="20"/>
        </w:rPr>
      </w:pPr>
      <w:r w:rsidRPr="00A64076">
        <w:rPr>
          <w:rFonts w:ascii="Fira Sans" w:hAnsi="Fira Sans"/>
          <w:sz w:val="20"/>
          <w:szCs w:val="20"/>
          <w:lang w:val="en"/>
        </w:rPr>
        <w:t>The marital status question is asked of females aged 16 and over and males aged 18 and over.</w:t>
      </w:r>
    </w:p>
    <w:p w:rsidR="00E55ABB" w:rsidRPr="00ED3493" w:rsidRDefault="00E55ABB" w:rsidP="00912BF5">
      <w:pPr>
        <w:pStyle w:val="Akapitzlist"/>
        <w:numPr>
          <w:ilvl w:val="0"/>
          <w:numId w:val="58"/>
        </w:numPr>
        <w:spacing w:line="276" w:lineRule="auto"/>
        <w:ind w:left="313" w:hanging="284"/>
        <w:jc w:val="both"/>
        <w:rPr>
          <w:rFonts w:ascii="Fira Sans" w:hAnsi="Fira Sans"/>
          <w:sz w:val="20"/>
          <w:szCs w:val="20"/>
        </w:rPr>
      </w:pPr>
      <w:r w:rsidRPr="00ED3493">
        <w:rPr>
          <w:rFonts w:ascii="Fira Sans" w:hAnsi="Fira Sans"/>
          <w:b/>
          <w:sz w:val="20"/>
          <w:szCs w:val="20"/>
          <w:lang w:val="en"/>
        </w:rPr>
        <w:t>Single</w:t>
      </w:r>
      <w:r w:rsidRPr="00ED3493">
        <w:rPr>
          <w:rFonts w:ascii="Fira Sans" w:hAnsi="Fira Sans"/>
          <w:sz w:val="20"/>
          <w:szCs w:val="20"/>
          <w:lang w:val="en"/>
        </w:rPr>
        <w:t xml:space="preserve"> </w:t>
      </w:r>
      <w:r>
        <w:rPr>
          <w:rFonts w:ascii="Fira Sans" w:hAnsi="Fira Sans"/>
          <w:sz w:val="20"/>
          <w:szCs w:val="20"/>
          <w:lang w:val="en"/>
        </w:rPr>
        <w:t>–</w:t>
      </w:r>
      <w:r w:rsidRPr="00ED3493">
        <w:rPr>
          <w:rFonts w:ascii="Fira Sans" w:hAnsi="Fira Sans"/>
          <w:sz w:val="20"/>
          <w:szCs w:val="20"/>
          <w:lang w:val="en"/>
        </w:rPr>
        <w:t xml:space="preserve"> select if a person, by the time of the census (31 March 2021 </w:t>
      </w:r>
      <w:r>
        <w:rPr>
          <w:rFonts w:ascii="Fira Sans" w:hAnsi="Fira Sans"/>
          <w:sz w:val="20"/>
          <w:szCs w:val="20"/>
          <w:lang w:val="en"/>
        </w:rPr>
        <w:t>at 24.00 hours</w:t>
      </w:r>
      <w:r w:rsidRPr="00ED3493">
        <w:rPr>
          <w:rFonts w:ascii="Fira Sans" w:hAnsi="Fira Sans"/>
          <w:sz w:val="20"/>
          <w:szCs w:val="20"/>
          <w:lang w:val="en"/>
        </w:rPr>
        <w:t xml:space="preserve">) </w:t>
      </w:r>
      <w:r>
        <w:rPr>
          <w:rFonts w:ascii="Fira Sans" w:hAnsi="Fira Sans"/>
          <w:sz w:val="20"/>
          <w:szCs w:val="20"/>
          <w:lang w:val="en"/>
        </w:rPr>
        <w:t>was</w:t>
      </w:r>
      <w:r w:rsidRPr="00ED3493">
        <w:rPr>
          <w:rFonts w:ascii="Fira Sans" w:hAnsi="Fira Sans"/>
          <w:sz w:val="20"/>
          <w:szCs w:val="20"/>
          <w:lang w:val="en"/>
        </w:rPr>
        <w:t xml:space="preserve"> not formally married.</w:t>
      </w:r>
    </w:p>
    <w:p w:rsidR="00E55ABB" w:rsidRPr="00ED3493" w:rsidRDefault="00E55ABB" w:rsidP="00912BF5">
      <w:pPr>
        <w:pStyle w:val="Akapitzlist"/>
        <w:numPr>
          <w:ilvl w:val="0"/>
          <w:numId w:val="58"/>
        </w:numPr>
        <w:spacing w:line="276" w:lineRule="auto"/>
        <w:ind w:left="313" w:hanging="284"/>
        <w:jc w:val="both"/>
        <w:rPr>
          <w:rFonts w:ascii="Fira Sans" w:hAnsi="Fira Sans"/>
          <w:sz w:val="20"/>
          <w:szCs w:val="20"/>
        </w:rPr>
      </w:pPr>
      <w:r w:rsidRPr="00ED3493">
        <w:rPr>
          <w:rFonts w:ascii="Fira Sans" w:hAnsi="Fira Sans"/>
          <w:b/>
          <w:sz w:val="20"/>
          <w:szCs w:val="20"/>
          <w:lang w:val="en"/>
        </w:rPr>
        <w:t>Married</w:t>
      </w:r>
      <w:r w:rsidRPr="00ED3493">
        <w:rPr>
          <w:rFonts w:ascii="Fira Sans" w:hAnsi="Fira Sans"/>
          <w:sz w:val="20"/>
          <w:szCs w:val="20"/>
          <w:lang w:val="en"/>
        </w:rPr>
        <w:t xml:space="preserve"> </w:t>
      </w:r>
      <w:r>
        <w:rPr>
          <w:rFonts w:ascii="Fira Sans" w:hAnsi="Fira Sans"/>
          <w:sz w:val="20"/>
          <w:szCs w:val="20"/>
          <w:lang w:val="en"/>
        </w:rPr>
        <w:t>–</w:t>
      </w:r>
      <w:r w:rsidRPr="00ED3493">
        <w:rPr>
          <w:rFonts w:ascii="Fira Sans" w:hAnsi="Fira Sans"/>
          <w:sz w:val="20"/>
          <w:szCs w:val="20"/>
          <w:lang w:val="en"/>
        </w:rPr>
        <w:t xml:space="preserve"> select if a person is married under current law and the marriage was not dissolved by divorce or death of a spouse. This answer should also be indicated concerning a person who is legally separated.</w:t>
      </w:r>
    </w:p>
    <w:p w:rsidR="00E55ABB" w:rsidRPr="00ED3493" w:rsidRDefault="00E55ABB" w:rsidP="00912BF5">
      <w:pPr>
        <w:pStyle w:val="Akapitzlist"/>
        <w:numPr>
          <w:ilvl w:val="0"/>
          <w:numId w:val="58"/>
        </w:numPr>
        <w:spacing w:line="276" w:lineRule="auto"/>
        <w:ind w:left="313" w:hanging="284"/>
        <w:jc w:val="both"/>
        <w:rPr>
          <w:rFonts w:ascii="Fira Sans" w:hAnsi="Fira Sans"/>
          <w:sz w:val="20"/>
          <w:szCs w:val="20"/>
        </w:rPr>
      </w:pPr>
      <w:r w:rsidRPr="00ED3493">
        <w:rPr>
          <w:rFonts w:ascii="Fira Sans" w:hAnsi="Fira Sans"/>
          <w:b/>
          <w:sz w:val="20"/>
          <w:szCs w:val="20"/>
          <w:lang w:val="en"/>
        </w:rPr>
        <w:t>Widowed</w:t>
      </w:r>
      <w:r w:rsidRPr="00ED3493">
        <w:rPr>
          <w:rFonts w:ascii="Fira Sans" w:hAnsi="Fira Sans"/>
          <w:sz w:val="20"/>
          <w:szCs w:val="20"/>
          <w:lang w:val="en"/>
        </w:rPr>
        <w:t xml:space="preserve"> </w:t>
      </w:r>
      <w:r>
        <w:rPr>
          <w:rFonts w:ascii="Fira Sans" w:hAnsi="Fira Sans"/>
          <w:sz w:val="20"/>
          <w:szCs w:val="20"/>
          <w:lang w:val="en"/>
        </w:rPr>
        <w:t>–</w:t>
      </w:r>
      <w:r w:rsidRPr="00ED3493">
        <w:rPr>
          <w:rFonts w:ascii="Fira Sans" w:hAnsi="Fira Sans"/>
          <w:sz w:val="20"/>
          <w:szCs w:val="20"/>
          <w:lang w:val="en"/>
        </w:rPr>
        <w:t xml:space="preserve"> select if a person's marriage has ended as a result of the death of </w:t>
      </w:r>
      <w:r>
        <w:rPr>
          <w:rFonts w:ascii="Fira Sans" w:hAnsi="Fira Sans"/>
          <w:sz w:val="20"/>
          <w:szCs w:val="20"/>
          <w:lang w:val="en"/>
        </w:rPr>
        <w:t>his/her</w:t>
      </w:r>
      <w:r w:rsidRPr="00ED3493">
        <w:rPr>
          <w:rFonts w:ascii="Fira Sans" w:hAnsi="Fira Sans"/>
          <w:sz w:val="20"/>
          <w:szCs w:val="20"/>
          <w:lang w:val="en"/>
        </w:rPr>
        <w:t xml:space="preserve"> spouse.</w:t>
      </w:r>
    </w:p>
    <w:p w:rsidR="00E55ABB" w:rsidRPr="00A64076" w:rsidRDefault="00E55ABB" w:rsidP="00912BF5">
      <w:pPr>
        <w:pStyle w:val="Akapitzlist"/>
        <w:numPr>
          <w:ilvl w:val="0"/>
          <w:numId w:val="58"/>
        </w:numPr>
        <w:spacing w:line="276" w:lineRule="auto"/>
        <w:ind w:left="313" w:hanging="284"/>
        <w:jc w:val="both"/>
        <w:rPr>
          <w:rFonts w:ascii="Fira Sans" w:hAnsi="Fira Sans"/>
          <w:sz w:val="20"/>
          <w:szCs w:val="20"/>
        </w:rPr>
      </w:pPr>
      <w:r w:rsidRPr="00ED3493">
        <w:rPr>
          <w:rFonts w:ascii="Fira Sans" w:hAnsi="Fira Sans"/>
          <w:b/>
          <w:sz w:val="20"/>
          <w:szCs w:val="20"/>
          <w:lang w:val="en"/>
        </w:rPr>
        <w:t>Divorced</w:t>
      </w:r>
      <w:r w:rsidRPr="00ED3493">
        <w:rPr>
          <w:rFonts w:ascii="Fira Sans" w:hAnsi="Fira Sans"/>
          <w:sz w:val="20"/>
          <w:szCs w:val="20"/>
          <w:lang w:val="en"/>
        </w:rPr>
        <w:t xml:space="preserve"> </w:t>
      </w:r>
      <w:r>
        <w:rPr>
          <w:rFonts w:ascii="Fira Sans" w:hAnsi="Fira Sans"/>
          <w:sz w:val="20"/>
          <w:szCs w:val="20"/>
          <w:lang w:val="en"/>
        </w:rPr>
        <w:t>–</w:t>
      </w:r>
      <w:r w:rsidRPr="00ED3493">
        <w:rPr>
          <w:rFonts w:ascii="Fira Sans" w:hAnsi="Fira Sans"/>
          <w:sz w:val="20"/>
          <w:szCs w:val="20"/>
          <w:lang w:val="en"/>
        </w:rPr>
        <w:t xml:space="preserve"> select if a person's marriage has been dissolved by the final and legally binding court decision in a divorce case.</w:t>
      </w:r>
    </w:p>
    <w:p w:rsidR="00492382" w:rsidRPr="00A64076" w:rsidRDefault="00C542BC" w:rsidP="00627340">
      <w:pPr>
        <w:pStyle w:val="Nagwek3"/>
      </w:pPr>
      <w:bookmarkStart w:id="162" w:name="_Toc65590337"/>
      <w:r w:rsidRPr="00A64076">
        <w:rPr>
          <w:lang w:val="en"/>
        </w:rPr>
        <w:t>Examples</w:t>
      </w:r>
      <w:bookmarkEnd w:id="162"/>
    </w:p>
    <w:p w:rsidR="00E55ABB" w:rsidRPr="00147D57" w:rsidRDefault="00E55ABB" w:rsidP="00912BF5">
      <w:pPr>
        <w:pStyle w:val="Akapitzlist"/>
        <w:numPr>
          <w:ilvl w:val="0"/>
          <w:numId w:val="77"/>
        </w:numPr>
        <w:spacing w:line="276" w:lineRule="auto"/>
        <w:ind w:left="312" w:hanging="283"/>
        <w:jc w:val="both"/>
        <w:rPr>
          <w:rFonts w:ascii="Fira Sans" w:hAnsi="Fira Sans"/>
          <w:sz w:val="20"/>
          <w:szCs w:val="20"/>
        </w:rPr>
      </w:pPr>
      <w:r w:rsidRPr="00147D57">
        <w:rPr>
          <w:rFonts w:ascii="Fira Sans" w:hAnsi="Fira Sans"/>
          <w:sz w:val="20"/>
          <w:szCs w:val="20"/>
          <w:lang w:val="en"/>
        </w:rPr>
        <w:t>A person who undergoes divorce proceedings should select "</w:t>
      </w:r>
      <w:r w:rsidRPr="00147D57">
        <w:rPr>
          <w:rFonts w:ascii="Fira Sans" w:hAnsi="Fira Sans"/>
          <w:b/>
          <w:sz w:val="20"/>
          <w:szCs w:val="20"/>
          <w:lang w:val="en"/>
        </w:rPr>
        <w:t>married</w:t>
      </w:r>
      <w:r w:rsidRPr="00147D57">
        <w:rPr>
          <w:rFonts w:ascii="Fira Sans" w:hAnsi="Fira Sans"/>
          <w:sz w:val="20"/>
          <w:szCs w:val="20"/>
          <w:lang w:val="en"/>
        </w:rPr>
        <w:t>".</w:t>
      </w:r>
    </w:p>
    <w:p w:rsidR="00E55ABB" w:rsidRPr="00147D57" w:rsidRDefault="00E55ABB" w:rsidP="00912BF5">
      <w:pPr>
        <w:pStyle w:val="Akapitzlist"/>
        <w:numPr>
          <w:ilvl w:val="0"/>
          <w:numId w:val="77"/>
        </w:numPr>
        <w:spacing w:line="276" w:lineRule="auto"/>
        <w:ind w:left="312" w:hanging="283"/>
        <w:jc w:val="both"/>
        <w:rPr>
          <w:rFonts w:ascii="Fira Sans" w:hAnsi="Fira Sans"/>
          <w:sz w:val="20"/>
          <w:szCs w:val="20"/>
        </w:rPr>
      </w:pPr>
      <w:r w:rsidRPr="00147D57">
        <w:rPr>
          <w:rFonts w:ascii="Fira Sans" w:hAnsi="Fira Sans"/>
          <w:sz w:val="20"/>
          <w:szCs w:val="20"/>
          <w:lang w:val="en"/>
        </w:rPr>
        <w:t>The spouse of the person living at the address went missing 2 years before the census - both spouses should be indicated with their pre-missing marital status - "</w:t>
      </w:r>
      <w:r w:rsidRPr="00147D57">
        <w:rPr>
          <w:rFonts w:ascii="Fira Sans" w:hAnsi="Fira Sans"/>
          <w:b/>
          <w:sz w:val="20"/>
          <w:szCs w:val="20"/>
          <w:lang w:val="en"/>
        </w:rPr>
        <w:t>married</w:t>
      </w:r>
      <w:r w:rsidRPr="00147D57">
        <w:rPr>
          <w:rFonts w:ascii="Fira Sans" w:hAnsi="Fira Sans"/>
          <w:sz w:val="20"/>
          <w:szCs w:val="20"/>
          <w:lang w:val="en"/>
        </w:rPr>
        <w:t>".</w:t>
      </w:r>
    </w:p>
    <w:p w:rsidR="00492382" w:rsidRPr="00A64076" w:rsidRDefault="00C542BC" w:rsidP="002417BC">
      <w:pPr>
        <w:pStyle w:val="Nagwek2"/>
      </w:pPr>
      <w:bookmarkStart w:id="163" w:name="_Toc65590338"/>
      <w:r w:rsidRPr="00A64076">
        <w:rPr>
          <w:lang w:val="en"/>
        </w:rPr>
        <w:t>7. Are you in an informal relationship with another person?</w:t>
      </w:r>
      <w:bookmarkEnd w:id="163"/>
    </w:p>
    <w:p w:rsidR="00492382" w:rsidRPr="00A64076" w:rsidRDefault="00C542BC" w:rsidP="00627340">
      <w:pPr>
        <w:pStyle w:val="Nagwek3"/>
      </w:pPr>
      <w:bookmarkStart w:id="164" w:name="_Toc65590339"/>
      <w:r w:rsidRPr="00A64076">
        <w:rPr>
          <w:lang w:val="en"/>
        </w:rPr>
        <w:t>Description</w:t>
      </w:r>
      <w:bookmarkEnd w:id="164"/>
    </w:p>
    <w:p w:rsidR="00E55ABB" w:rsidRPr="00725AE0" w:rsidRDefault="00E55ABB" w:rsidP="00912BF5">
      <w:pPr>
        <w:pStyle w:val="Akapitzlist"/>
        <w:numPr>
          <w:ilvl w:val="0"/>
          <w:numId w:val="60"/>
        </w:numPr>
        <w:spacing w:line="276" w:lineRule="auto"/>
        <w:ind w:left="453" w:hanging="357"/>
        <w:rPr>
          <w:rFonts w:ascii="Fira Sans" w:hAnsi="Fira Sans"/>
          <w:b/>
          <w:sz w:val="20"/>
          <w:szCs w:val="20"/>
        </w:rPr>
      </w:pPr>
      <w:r w:rsidRPr="00725AE0">
        <w:rPr>
          <w:rFonts w:ascii="Fira Sans" w:hAnsi="Fira Sans"/>
          <w:b/>
          <w:sz w:val="20"/>
          <w:szCs w:val="20"/>
          <w:lang w:val="en"/>
        </w:rPr>
        <w:t xml:space="preserve">yes, we live together and </w:t>
      </w:r>
      <w:r>
        <w:rPr>
          <w:rFonts w:ascii="Fira Sans" w:hAnsi="Fira Sans"/>
          <w:b/>
          <w:sz w:val="20"/>
          <w:szCs w:val="20"/>
          <w:lang w:val="en"/>
        </w:rPr>
        <w:t xml:space="preserve">jointly </w:t>
      </w:r>
      <w:r w:rsidRPr="00725AE0">
        <w:rPr>
          <w:rFonts w:ascii="Fira Sans" w:hAnsi="Fira Sans"/>
          <w:b/>
          <w:sz w:val="20"/>
          <w:szCs w:val="20"/>
          <w:lang w:val="en"/>
        </w:rPr>
        <w:t>maintain a household</w:t>
      </w:r>
    </w:p>
    <w:p w:rsidR="00E55ABB" w:rsidRPr="00725AE0" w:rsidRDefault="00E55ABB" w:rsidP="00912BF5">
      <w:pPr>
        <w:pStyle w:val="Akapitzlist"/>
        <w:numPr>
          <w:ilvl w:val="0"/>
          <w:numId w:val="60"/>
        </w:numPr>
        <w:spacing w:line="276" w:lineRule="auto"/>
        <w:ind w:left="453" w:hanging="357"/>
        <w:rPr>
          <w:rFonts w:ascii="Fira Sans" w:hAnsi="Fira Sans"/>
          <w:b/>
          <w:sz w:val="20"/>
          <w:szCs w:val="20"/>
        </w:rPr>
      </w:pPr>
      <w:r w:rsidRPr="00725AE0">
        <w:rPr>
          <w:rFonts w:ascii="Fira Sans" w:hAnsi="Fira Sans"/>
          <w:b/>
          <w:sz w:val="20"/>
          <w:szCs w:val="20"/>
          <w:lang w:val="en"/>
        </w:rPr>
        <w:t>yes, we live separately</w:t>
      </w:r>
    </w:p>
    <w:p w:rsidR="00E55ABB" w:rsidRPr="00725AE0" w:rsidRDefault="00E55ABB" w:rsidP="00912BF5">
      <w:pPr>
        <w:pStyle w:val="Akapitzlist"/>
        <w:numPr>
          <w:ilvl w:val="0"/>
          <w:numId w:val="60"/>
        </w:numPr>
        <w:spacing w:line="276" w:lineRule="auto"/>
        <w:ind w:left="453" w:hanging="357"/>
        <w:rPr>
          <w:rFonts w:ascii="Fira Sans" w:hAnsi="Fira Sans"/>
          <w:b/>
          <w:sz w:val="20"/>
          <w:szCs w:val="20"/>
        </w:rPr>
      </w:pPr>
      <w:r w:rsidRPr="00725AE0">
        <w:rPr>
          <w:rFonts w:ascii="Fira Sans" w:hAnsi="Fira Sans"/>
          <w:b/>
          <w:sz w:val="20"/>
          <w:szCs w:val="20"/>
          <w:lang w:val="en"/>
        </w:rPr>
        <w:t>no</w:t>
      </w:r>
    </w:p>
    <w:p w:rsidR="00E55ABB" w:rsidRPr="00725AE0" w:rsidRDefault="00E55ABB" w:rsidP="00912BF5">
      <w:pPr>
        <w:pStyle w:val="Akapitzlist"/>
        <w:numPr>
          <w:ilvl w:val="0"/>
          <w:numId w:val="60"/>
        </w:numPr>
        <w:spacing w:line="276" w:lineRule="auto"/>
        <w:ind w:left="453" w:hanging="357"/>
        <w:rPr>
          <w:rFonts w:ascii="Fira Sans" w:hAnsi="Fira Sans"/>
          <w:b/>
          <w:sz w:val="20"/>
          <w:szCs w:val="20"/>
        </w:rPr>
      </w:pPr>
      <w:r w:rsidRPr="00725AE0">
        <w:rPr>
          <w:rFonts w:ascii="Fira Sans" w:hAnsi="Fira Sans"/>
          <w:b/>
          <w:sz w:val="20"/>
          <w:szCs w:val="20"/>
          <w:lang w:val="en"/>
        </w:rPr>
        <w:t>I do not want to answer this question</w:t>
      </w:r>
    </w:p>
    <w:p w:rsidR="00492382" w:rsidRPr="00A64076" w:rsidRDefault="00C542BC" w:rsidP="00627340">
      <w:pPr>
        <w:pStyle w:val="Nagwek3"/>
      </w:pPr>
      <w:bookmarkStart w:id="165" w:name="_Toc65590340"/>
      <w:r w:rsidRPr="00A64076">
        <w:rPr>
          <w:lang w:val="en"/>
        </w:rPr>
        <w:t>Guidelines</w:t>
      </w:r>
      <w:bookmarkEnd w:id="165"/>
    </w:p>
    <w:p w:rsidR="00E55ABB" w:rsidRPr="00A64076" w:rsidRDefault="00E55ABB" w:rsidP="0000753A">
      <w:pPr>
        <w:spacing w:line="276" w:lineRule="auto"/>
        <w:jc w:val="both"/>
        <w:rPr>
          <w:rFonts w:ascii="Fira Sans" w:hAnsi="Fira Sans"/>
          <w:sz w:val="20"/>
          <w:szCs w:val="20"/>
        </w:rPr>
      </w:pPr>
      <w:r w:rsidRPr="00A64076">
        <w:rPr>
          <w:rFonts w:ascii="Fira Sans" w:hAnsi="Fira Sans"/>
          <w:b/>
          <w:sz w:val="20"/>
          <w:szCs w:val="20"/>
          <w:lang w:val="en"/>
        </w:rPr>
        <w:t>Informal relationship</w:t>
      </w:r>
      <w:r w:rsidRPr="00A64076">
        <w:rPr>
          <w:rFonts w:ascii="Fira Sans" w:hAnsi="Fira Sans"/>
          <w:sz w:val="20"/>
          <w:szCs w:val="20"/>
          <w:lang w:val="en"/>
        </w:rPr>
        <w:t xml:space="preserve"> </w:t>
      </w:r>
      <w:r>
        <w:rPr>
          <w:rFonts w:ascii="Fira Sans" w:hAnsi="Fira Sans"/>
          <w:sz w:val="20"/>
          <w:szCs w:val="20"/>
          <w:lang w:val="en"/>
        </w:rPr>
        <w:t>–</w:t>
      </w:r>
      <w:r w:rsidRPr="00A64076">
        <w:rPr>
          <w:rFonts w:ascii="Fira Sans" w:hAnsi="Fira Sans"/>
          <w:sz w:val="20"/>
          <w:szCs w:val="20"/>
          <w:lang w:val="en"/>
        </w:rPr>
        <w:t xml:space="preserve"> maintaining mental, physical and/or economic ties similar to marriage (without getting married) between two </w:t>
      </w:r>
      <w:r>
        <w:rPr>
          <w:rFonts w:ascii="Fira Sans" w:hAnsi="Fira Sans"/>
          <w:sz w:val="20"/>
          <w:szCs w:val="20"/>
          <w:lang w:val="en"/>
        </w:rPr>
        <w:t>persons</w:t>
      </w:r>
      <w:r w:rsidRPr="00A64076">
        <w:rPr>
          <w:rFonts w:ascii="Fira Sans" w:hAnsi="Fira Sans"/>
          <w:sz w:val="20"/>
          <w:szCs w:val="20"/>
          <w:lang w:val="en"/>
        </w:rPr>
        <w:t>.</w:t>
      </w:r>
    </w:p>
    <w:p w:rsidR="00E55ABB" w:rsidRPr="00A64076" w:rsidRDefault="00E55ABB" w:rsidP="00912BF5">
      <w:pPr>
        <w:pStyle w:val="Akapitzlist"/>
        <w:numPr>
          <w:ilvl w:val="0"/>
          <w:numId w:val="61"/>
        </w:numPr>
        <w:spacing w:line="276" w:lineRule="auto"/>
        <w:ind w:left="318" w:hanging="318"/>
        <w:jc w:val="both"/>
        <w:rPr>
          <w:rFonts w:ascii="Fira Sans" w:hAnsi="Fira Sans" w:cstheme="minorHAnsi"/>
          <w:sz w:val="20"/>
          <w:szCs w:val="20"/>
        </w:rPr>
      </w:pPr>
      <w:r w:rsidRPr="00A64076">
        <w:rPr>
          <w:rFonts w:ascii="Fira Sans" w:hAnsi="Fira Sans" w:cstheme="minorHAnsi"/>
          <w:sz w:val="20"/>
          <w:szCs w:val="20"/>
          <w:lang w:val="en"/>
        </w:rPr>
        <w:t>The question is asked regardless of the marital status answer selected.</w:t>
      </w:r>
    </w:p>
    <w:p w:rsidR="00E55ABB" w:rsidRDefault="00E55ABB" w:rsidP="00912BF5">
      <w:pPr>
        <w:pStyle w:val="Akapitzlist"/>
        <w:numPr>
          <w:ilvl w:val="0"/>
          <w:numId w:val="61"/>
        </w:numPr>
        <w:spacing w:line="276" w:lineRule="auto"/>
        <w:ind w:left="318" w:hanging="318"/>
        <w:jc w:val="both"/>
        <w:rPr>
          <w:rFonts w:ascii="Fira Sans" w:hAnsi="Fira Sans" w:cstheme="minorHAnsi"/>
          <w:sz w:val="20"/>
          <w:szCs w:val="20"/>
        </w:rPr>
      </w:pPr>
      <w:r w:rsidRPr="00A64076">
        <w:rPr>
          <w:rFonts w:ascii="Fira Sans" w:hAnsi="Fira Sans" w:cstheme="minorHAnsi"/>
          <w:sz w:val="20"/>
          <w:szCs w:val="20"/>
          <w:lang w:val="en"/>
        </w:rPr>
        <w:t xml:space="preserve">The question is asked </w:t>
      </w:r>
      <w:r>
        <w:rPr>
          <w:rFonts w:ascii="Fira Sans" w:hAnsi="Fira Sans" w:cstheme="minorHAnsi"/>
          <w:sz w:val="20"/>
          <w:szCs w:val="20"/>
          <w:lang w:val="en"/>
        </w:rPr>
        <w:t>to</w:t>
      </w:r>
      <w:r w:rsidRPr="00A64076">
        <w:rPr>
          <w:rFonts w:ascii="Fira Sans" w:hAnsi="Fira Sans" w:cstheme="minorHAnsi"/>
          <w:sz w:val="20"/>
          <w:szCs w:val="20"/>
          <w:lang w:val="en"/>
        </w:rPr>
        <w:t xml:space="preserve"> </w:t>
      </w:r>
      <w:r>
        <w:rPr>
          <w:rFonts w:ascii="Fira Sans" w:hAnsi="Fira Sans" w:cstheme="minorHAnsi"/>
          <w:sz w:val="20"/>
          <w:szCs w:val="20"/>
          <w:lang w:val="en"/>
        </w:rPr>
        <w:t>persons</w:t>
      </w:r>
      <w:r w:rsidRPr="00A64076">
        <w:rPr>
          <w:rFonts w:ascii="Fira Sans" w:hAnsi="Fira Sans" w:cstheme="minorHAnsi"/>
          <w:sz w:val="20"/>
          <w:szCs w:val="20"/>
          <w:lang w:val="en"/>
        </w:rPr>
        <w:t xml:space="preserve"> </w:t>
      </w:r>
      <w:r>
        <w:rPr>
          <w:rFonts w:ascii="Fira Sans" w:hAnsi="Fira Sans" w:cstheme="minorHAnsi"/>
          <w:sz w:val="20"/>
          <w:szCs w:val="20"/>
          <w:lang w:val="en"/>
        </w:rPr>
        <w:t xml:space="preserve">aged </w:t>
      </w:r>
      <w:r w:rsidRPr="00A64076">
        <w:rPr>
          <w:rFonts w:ascii="Fira Sans" w:hAnsi="Fira Sans" w:cstheme="minorHAnsi"/>
          <w:sz w:val="20"/>
          <w:szCs w:val="20"/>
          <w:lang w:val="en"/>
        </w:rPr>
        <w:t>18 years and older.</w:t>
      </w:r>
    </w:p>
    <w:p w:rsidR="00E55ABB" w:rsidRPr="0000753A" w:rsidRDefault="00E55ABB" w:rsidP="00912BF5">
      <w:pPr>
        <w:pStyle w:val="Akapitzlist"/>
        <w:numPr>
          <w:ilvl w:val="0"/>
          <w:numId w:val="61"/>
        </w:numPr>
        <w:spacing w:line="276" w:lineRule="auto"/>
        <w:ind w:left="318" w:hanging="318"/>
        <w:jc w:val="both"/>
        <w:rPr>
          <w:rFonts w:ascii="Fira Sans" w:hAnsi="Fira Sans" w:cstheme="minorHAnsi"/>
          <w:sz w:val="20"/>
          <w:szCs w:val="20"/>
        </w:rPr>
      </w:pPr>
      <w:r w:rsidRPr="00A64076">
        <w:rPr>
          <w:rFonts w:ascii="Fira Sans" w:hAnsi="Fira Sans" w:cstheme="minorHAnsi"/>
          <w:sz w:val="20"/>
          <w:szCs w:val="20"/>
          <w:lang w:val="en"/>
        </w:rPr>
        <w:t xml:space="preserve">The answer "I do not want to answer this question" should be selected in case </w:t>
      </w:r>
      <w:r>
        <w:rPr>
          <w:rFonts w:ascii="Fira Sans" w:hAnsi="Fira Sans" w:cstheme="minorHAnsi"/>
          <w:sz w:val="20"/>
          <w:szCs w:val="20"/>
          <w:lang w:val="en"/>
        </w:rPr>
        <w:t xml:space="preserve">there is no consent </w:t>
      </w:r>
      <w:r w:rsidRPr="00A64076">
        <w:rPr>
          <w:rFonts w:ascii="Fira Sans" w:hAnsi="Fira Sans" w:cstheme="minorHAnsi"/>
          <w:sz w:val="20"/>
          <w:szCs w:val="20"/>
          <w:lang w:val="en"/>
        </w:rPr>
        <w:t>to answer this question.</w:t>
      </w:r>
    </w:p>
    <w:p w:rsidR="00492382" w:rsidRPr="00A64076" w:rsidRDefault="00C542BC" w:rsidP="00627340">
      <w:pPr>
        <w:pStyle w:val="Nagwek3"/>
      </w:pPr>
      <w:bookmarkStart w:id="166" w:name="_Toc65590341"/>
      <w:r w:rsidRPr="00A64076">
        <w:rPr>
          <w:lang w:val="en"/>
        </w:rPr>
        <w:t>Examples</w:t>
      </w:r>
      <w:bookmarkEnd w:id="166"/>
    </w:p>
    <w:p w:rsidR="00E55ABB" w:rsidRPr="00BF707C" w:rsidRDefault="00E55ABB" w:rsidP="00912BF5">
      <w:pPr>
        <w:pStyle w:val="Akapitzlist"/>
        <w:numPr>
          <w:ilvl w:val="0"/>
          <w:numId w:val="62"/>
        </w:numPr>
        <w:spacing w:line="276" w:lineRule="auto"/>
        <w:ind w:left="312" w:hanging="357"/>
        <w:jc w:val="both"/>
        <w:rPr>
          <w:rFonts w:ascii="Fira Sans" w:hAnsi="Fira Sans" w:cstheme="minorHAnsi"/>
          <w:sz w:val="20"/>
          <w:szCs w:val="20"/>
        </w:rPr>
      </w:pPr>
      <w:r w:rsidRPr="00A64076">
        <w:rPr>
          <w:rFonts w:ascii="Fira Sans" w:hAnsi="Fira Sans"/>
          <w:sz w:val="20"/>
          <w:szCs w:val="20"/>
          <w:lang w:val="en"/>
        </w:rPr>
        <w:t xml:space="preserve">The dwelling is occupied by </w:t>
      </w:r>
      <w:r>
        <w:rPr>
          <w:rFonts w:ascii="Fira Sans" w:hAnsi="Fira Sans"/>
          <w:sz w:val="20"/>
          <w:szCs w:val="20"/>
          <w:lang w:val="en"/>
        </w:rPr>
        <w:t>persons</w:t>
      </w:r>
      <w:r w:rsidRPr="00A64076">
        <w:rPr>
          <w:rFonts w:ascii="Fira Sans" w:hAnsi="Fira Sans"/>
          <w:sz w:val="20"/>
          <w:szCs w:val="20"/>
          <w:lang w:val="en"/>
        </w:rPr>
        <w:t xml:space="preserve"> who are separated and awaiting divorce. Additionally, one of them is in an informal relationship and </w:t>
      </w:r>
      <w:r>
        <w:rPr>
          <w:rFonts w:ascii="Fira Sans" w:hAnsi="Fira Sans"/>
          <w:sz w:val="20"/>
          <w:szCs w:val="20"/>
          <w:lang w:val="en"/>
        </w:rPr>
        <w:t>his/her</w:t>
      </w:r>
      <w:r w:rsidRPr="00A64076">
        <w:rPr>
          <w:rFonts w:ascii="Fira Sans" w:hAnsi="Fira Sans"/>
          <w:sz w:val="20"/>
          <w:szCs w:val="20"/>
          <w:lang w:val="en"/>
        </w:rPr>
        <w:t xml:space="preserve"> partner lives in another dwelling. In th</w:t>
      </w:r>
      <w:r>
        <w:rPr>
          <w:rFonts w:ascii="Fira Sans" w:hAnsi="Fira Sans"/>
          <w:sz w:val="20"/>
          <w:szCs w:val="20"/>
          <w:lang w:val="en"/>
        </w:rPr>
        <w:t>e</w:t>
      </w:r>
      <w:r w:rsidRPr="00A64076">
        <w:rPr>
          <w:rFonts w:ascii="Fira Sans" w:hAnsi="Fira Sans"/>
          <w:sz w:val="20"/>
          <w:szCs w:val="20"/>
          <w:lang w:val="en"/>
        </w:rPr>
        <w:t xml:space="preserve"> case of such person, the answer "yes, we live separately" shall be selected.</w:t>
      </w:r>
    </w:p>
    <w:p w:rsidR="00E55ABB" w:rsidRPr="0000753A" w:rsidRDefault="00E55ABB" w:rsidP="00912BF5">
      <w:pPr>
        <w:pStyle w:val="Akapitzlist"/>
        <w:numPr>
          <w:ilvl w:val="0"/>
          <w:numId w:val="62"/>
        </w:numPr>
        <w:spacing w:line="276" w:lineRule="auto"/>
        <w:ind w:left="312" w:hanging="357"/>
        <w:jc w:val="both"/>
        <w:rPr>
          <w:rFonts w:ascii="Fira Sans" w:hAnsi="Fira Sans" w:cstheme="minorHAnsi"/>
          <w:sz w:val="20"/>
          <w:szCs w:val="20"/>
        </w:rPr>
      </w:pPr>
      <w:r w:rsidRPr="00A64076">
        <w:rPr>
          <w:rFonts w:ascii="Fira Sans" w:hAnsi="Fira Sans" w:cstheme="minorHAnsi"/>
          <w:sz w:val="20"/>
          <w:szCs w:val="20"/>
          <w:lang w:val="en"/>
        </w:rPr>
        <w:t xml:space="preserve">A person did not get a divorce from </w:t>
      </w:r>
      <w:r>
        <w:rPr>
          <w:rFonts w:ascii="Fira Sans" w:hAnsi="Fira Sans" w:cstheme="minorHAnsi"/>
          <w:sz w:val="20"/>
          <w:szCs w:val="20"/>
          <w:lang w:val="en"/>
        </w:rPr>
        <w:t>his/her</w:t>
      </w:r>
      <w:r w:rsidRPr="00A64076">
        <w:rPr>
          <w:rFonts w:ascii="Fira Sans" w:hAnsi="Fira Sans" w:cstheme="minorHAnsi"/>
          <w:sz w:val="20"/>
          <w:szCs w:val="20"/>
          <w:lang w:val="en"/>
        </w:rPr>
        <w:t xml:space="preserve"> spouse but is currently forming an informal relationship with another person with whom </w:t>
      </w:r>
      <w:r>
        <w:rPr>
          <w:rFonts w:ascii="Fira Sans" w:hAnsi="Fira Sans" w:cstheme="minorHAnsi"/>
          <w:sz w:val="20"/>
          <w:szCs w:val="20"/>
          <w:lang w:val="en"/>
        </w:rPr>
        <w:t>he/she</w:t>
      </w:r>
      <w:r w:rsidRPr="00A64076">
        <w:rPr>
          <w:rFonts w:ascii="Fira Sans" w:hAnsi="Fira Sans" w:cstheme="minorHAnsi"/>
          <w:sz w:val="20"/>
          <w:szCs w:val="20"/>
          <w:lang w:val="en"/>
        </w:rPr>
        <w:t xml:space="preserve"> lives and shares a household. In the case of such person, select "yes, we live together and </w:t>
      </w:r>
      <w:r>
        <w:rPr>
          <w:rFonts w:ascii="Fira Sans" w:hAnsi="Fira Sans" w:cstheme="minorHAnsi"/>
          <w:sz w:val="20"/>
          <w:szCs w:val="20"/>
          <w:lang w:val="en"/>
        </w:rPr>
        <w:t xml:space="preserve">jointly maintain a </w:t>
      </w:r>
      <w:r w:rsidRPr="00A64076">
        <w:rPr>
          <w:rFonts w:ascii="Fira Sans" w:hAnsi="Fira Sans" w:cstheme="minorHAnsi"/>
          <w:sz w:val="20"/>
          <w:szCs w:val="20"/>
          <w:lang w:val="en"/>
        </w:rPr>
        <w:t>household".</w:t>
      </w:r>
    </w:p>
    <w:p w:rsidR="00741AC0" w:rsidRPr="002417BC" w:rsidRDefault="00C542BC" w:rsidP="002417BC">
      <w:pPr>
        <w:pStyle w:val="Nagwek1"/>
        <w:rPr>
          <w:b/>
        </w:rPr>
      </w:pPr>
      <w:bookmarkStart w:id="167" w:name="_Toc65590342"/>
      <w:r w:rsidRPr="002417BC">
        <w:rPr>
          <w:b/>
          <w:lang w:val="en"/>
        </w:rPr>
        <w:t>DEMOGRAPHIC AND SOCIAL CHARACTERISTICS</w:t>
      </w:r>
      <w:bookmarkEnd w:id="167"/>
    </w:p>
    <w:p w:rsidR="0090577D" w:rsidRPr="00A64076" w:rsidRDefault="00C542BC" w:rsidP="002417BC">
      <w:pPr>
        <w:pStyle w:val="Nagwek2"/>
      </w:pPr>
      <w:bookmarkStart w:id="168" w:name="_Toc65590343"/>
      <w:r w:rsidRPr="00A64076">
        <w:rPr>
          <w:lang w:val="en"/>
        </w:rPr>
        <w:t xml:space="preserve">8. What is your highest </w:t>
      </w:r>
      <w:r w:rsidR="002930F0">
        <w:rPr>
          <w:lang w:val="en"/>
        </w:rPr>
        <w:t>attained</w:t>
      </w:r>
      <w:r w:rsidRPr="00A64076">
        <w:rPr>
          <w:lang w:val="en"/>
        </w:rPr>
        <w:t xml:space="preserve"> level of education?</w:t>
      </w:r>
      <w:bookmarkEnd w:id="168"/>
    </w:p>
    <w:p w:rsidR="0090577D" w:rsidRPr="00A64076" w:rsidRDefault="00C542BC" w:rsidP="00A90392">
      <w:pPr>
        <w:pStyle w:val="Nagwek3"/>
      </w:pPr>
      <w:bookmarkStart w:id="169" w:name="_Toc65590344"/>
      <w:r w:rsidRPr="00A64076">
        <w:rPr>
          <w:lang w:val="en"/>
        </w:rPr>
        <w:t>Description</w:t>
      </w:r>
      <w:bookmarkEnd w:id="169"/>
    </w:p>
    <w:p w:rsidR="00E55ABB" w:rsidRPr="00A64076" w:rsidRDefault="00E55ABB" w:rsidP="00912BF5">
      <w:pPr>
        <w:pStyle w:val="Styl5Wytyczne"/>
        <w:numPr>
          <w:ilvl w:val="0"/>
          <w:numId w:val="170"/>
        </w:numPr>
        <w:ind w:left="313" w:hanging="284"/>
        <w:rPr>
          <w:b/>
        </w:rPr>
      </w:pPr>
      <w:r>
        <w:rPr>
          <w:b/>
          <w:lang w:val="en"/>
        </w:rPr>
        <w:t>tertiary</w:t>
      </w:r>
      <w:r w:rsidRPr="00A64076">
        <w:rPr>
          <w:b/>
          <w:lang w:val="en"/>
        </w:rPr>
        <w:t xml:space="preserve"> education with an academic degree of at least </w:t>
      </w:r>
      <w:r>
        <w:rPr>
          <w:b/>
          <w:lang w:val="en"/>
        </w:rPr>
        <w:t>doctorate</w:t>
      </w:r>
      <w:r w:rsidRPr="00A64076">
        <w:rPr>
          <w:lang w:val="en"/>
        </w:rPr>
        <w:t xml:space="preserve"> </w:t>
      </w:r>
      <w:r>
        <w:rPr>
          <w:lang w:val="en"/>
        </w:rPr>
        <w:t>–</w:t>
      </w:r>
      <w:r w:rsidRPr="00A64076">
        <w:rPr>
          <w:lang w:val="en"/>
        </w:rPr>
        <w:t xml:space="preserve"> persons with a doctoral or postdoctoral degree, with a title of professor</w:t>
      </w:r>
      <w:r>
        <w:rPr>
          <w:lang w:val="en"/>
        </w:rPr>
        <w:t>;</w:t>
      </w:r>
    </w:p>
    <w:p w:rsidR="00E55ABB" w:rsidRPr="00A64076" w:rsidRDefault="00E55ABB" w:rsidP="00912BF5">
      <w:pPr>
        <w:pStyle w:val="Styl5Wytyczne"/>
        <w:numPr>
          <w:ilvl w:val="0"/>
          <w:numId w:val="170"/>
        </w:numPr>
        <w:ind w:left="313" w:hanging="284"/>
        <w:rPr>
          <w:b/>
        </w:rPr>
      </w:pPr>
      <w:r>
        <w:rPr>
          <w:b/>
          <w:lang w:val="en"/>
        </w:rPr>
        <w:t>tertiary</w:t>
      </w:r>
      <w:r w:rsidRPr="00A64076">
        <w:rPr>
          <w:b/>
          <w:lang w:val="en"/>
        </w:rPr>
        <w:t xml:space="preserve"> education with a master's degree, master's degree in engineering or equivalent </w:t>
      </w:r>
      <w:r>
        <w:rPr>
          <w:lang w:val="en"/>
        </w:rPr>
        <w:t>– </w:t>
      </w:r>
      <w:r w:rsidRPr="00A64076">
        <w:rPr>
          <w:lang w:val="en"/>
        </w:rPr>
        <w:t>obtained after graduation from the second degree studies or long-cycle Master's degree programmes. People who hold a medical degree should also be included in this category;</w:t>
      </w:r>
    </w:p>
    <w:p w:rsidR="00E55ABB" w:rsidRPr="00A64076" w:rsidRDefault="00E55ABB" w:rsidP="00912BF5">
      <w:pPr>
        <w:pStyle w:val="Styl5Wytyczne"/>
        <w:numPr>
          <w:ilvl w:val="0"/>
          <w:numId w:val="170"/>
        </w:numPr>
        <w:ind w:left="313" w:hanging="284"/>
        <w:rPr>
          <w:b/>
        </w:rPr>
      </w:pPr>
      <w:r>
        <w:rPr>
          <w:b/>
          <w:lang w:val="en"/>
        </w:rPr>
        <w:t>tertiary</w:t>
      </w:r>
      <w:r w:rsidRPr="00A64076">
        <w:rPr>
          <w:b/>
          <w:lang w:val="en"/>
        </w:rPr>
        <w:t xml:space="preserve"> education with a bachelor's</w:t>
      </w:r>
      <w:r>
        <w:rPr>
          <w:b/>
          <w:lang w:val="en"/>
        </w:rPr>
        <w:t xml:space="preserve"> (licentiate)</w:t>
      </w:r>
      <w:r w:rsidRPr="00A64076">
        <w:rPr>
          <w:b/>
          <w:lang w:val="en"/>
        </w:rPr>
        <w:t>, engineer's, or equivalent degree</w:t>
      </w:r>
      <w:r w:rsidRPr="00A64076">
        <w:rPr>
          <w:lang w:val="en"/>
        </w:rPr>
        <w:t xml:space="preserve"> </w:t>
      </w:r>
      <w:r>
        <w:rPr>
          <w:lang w:val="en"/>
        </w:rPr>
        <w:t xml:space="preserve">– </w:t>
      </w:r>
      <w:r w:rsidRPr="00A64076">
        <w:rPr>
          <w:lang w:val="en"/>
        </w:rPr>
        <w:t xml:space="preserve">select </w:t>
      </w:r>
      <w:r>
        <w:rPr>
          <w:lang w:val="en"/>
        </w:rPr>
        <w:t>persons</w:t>
      </w:r>
      <w:r w:rsidRPr="00A64076">
        <w:rPr>
          <w:lang w:val="en"/>
        </w:rPr>
        <w:t xml:space="preserve"> with a bachelor's, engineer's, bachelors, or other d</w:t>
      </w:r>
      <w:r>
        <w:rPr>
          <w:lang w:val="en"/>
        </w:rPr>
        <w:t>egree earned after completing a </w:t>
      </w:r>
      <w:r w:rsidRPr="00A64076">
        <w:rPr>
          <w:lang w:val="en"/>
        </w:rPr>
        <w:t>bachelor's degree;</w:t>
      </w:r>
    </w:p>
    <w:p w:rsidR="00E55ABB" w:rsidRPr="00A64076" w:rsidRDefault="00E55ABB" w:rsidP="00912BF5">
      <w:pPr>
        <w:pStyle w:val="Styl5Wytyczne"/>
        <w:numPr>
          <w:ilvl w:val="0"/>
          <w:numId w:val="170"/>
        </w:numPr>
        <w:ind w:left="313" w:hanging="284"/>
        <w:rPr>
          <w:b/>
        </w:rPr>
      </w:pPr>
      <w:r w:rsidRPr="00A64076">
        <w:rPr>
          <w:b/>
          <w:lang w:val="en"/>
        </w:rPr>
        <w:t>College graduation diploma</w:t>
      </w:r>
      <w:r>
        <w:rPr>
          <w:lang w:val="en"/>
        </w:rPr>
        <w:t xml:space="preserve"> –</w:t>
      </w:r>
      <w:r w:rsidRPr="00A64076">
        <w:rPr>
          <w:lang w:val="en"/>
        </w:rPr>
        <w:t xml:space="preserve"> applies to graduates of colleges (except those being</w:t>
      </w:r>
      <w:r>
        <w:rPr>
          <w:lang w:val="en"/>
        </w:rPr>
        <w:t xml:space="preserve"> part of a </w:t>
      </w:r>
      <w:r w:rsidRPr="00A64076">
        <w:rPr>
          <w:lang w:val="en"/>
        </w:rPr>
        <w:t>higher education institution);</w:t>
      </w:r>
    </w:p>
    <w:p w:rsidR="00E55ABB" w:rsidRPr="00A64076" w:rsidRDefault="00E55ABB" w:rsidP="00912BF5">
      <w:pPr>
        <w:pStyle w:val="Styl5Wytyczne"/>
        <w:numPr>
          <w:ilvl w:val="0"/>
          <w:numId w:val="170"/>
        </w:numPr>
        <w:ind w:left="313" w:hanging="284"/>
        <w:rPr>
          <w:b/>
        </w:rPr>
      </w:pPr>
      <w:r w:rsidRPr="00A64076">
        <w:rPr>
          <w:b/>
          <w:lang w:val="en"/>
        </w:rPr>
        <w:t xml:space="preserve">post-secondary </w:t>
      </w:r>
      <w:r>
        <w:rPr>
          <w:b/>
          <w:lang w:val="en"/>
        </w:rPr>
        <w:t>education</w:t>
      </w:r>
      <w:r w:rsidRPr="00A64076">
        <w:rPr>
          <w:b/>
          <w:lang w:val="en"/>
        </w:rPr>
        <w:t xml:space="preserve"> </w:t>
      </w:r>
      <w:r>
        <w:rPr>
          <w:lang w:val="en"/>
        </w:rPr>
        <w:t>–</w:t>
      </w:r>
      <w:r w:rsidRPr="00A64076">
        <w:rPr>
          <w:lang w:val="en"/>
        </w:rPr>
        <w:t xml:space="preserve"> applies to persons who have a certificate (diploma) of completion of a post-secondary</w:t>
      </w:r>
      <w:r>
        <w:rPr>
          <w:lang w:val="en"/>
        </w:rPr>
        <w:t xml:space="preserve"> with or without Matura certificate </w:t>
      </w:r>
      <w:r w:rsidRPr="00A64076">
        <w:rPr>
          <w:lang w:val="en"/>
        </w:rPr>
        <w:t>school after secondary school;</w:t>
      </w:r>
    </w:p>
    <w:p w:rsidR="00E55ABB" w:rsidRPr="00A64076" w:rsidRDefault="00E55ABB" w:rsidP="00912BF5">
      <w:pPr>
        <w:pStyle w:val="Styl5Wytyczne"/>
        <w:numPr>
          <w:ilvl w:val="0"/>
          <w:numId w:val="170"/>
        </w:numPr>
        <w:ind w:left="313" w:hanging="284"/>
        <w:rPr>
          <w:b/>
        </w:rPr>
      </w:pPr>
      <w:r w:rsidRPr="00A64076">
        <w:rPr>
          <w:b/>
          <w:lang w:val="en"/>
        </w:rPr>
        <w:t xml:space="preserve">general secondary </w:t>
      </w:r>
      <w:r>
        <w:rPr>
          <w:b/>
          <w:lang w:val="en"/>
        </w:rPr>
        <w:t>education</w:t>
      </w:r>
      <w:r w:rsidRPr="00A64076">
        <w:rPr>
          <w:b/>
          <w:lang w:val="en"/>
        </w:rPr>
        <w:t xml:space="preserve"> </w:t>
      </w:r>
      <w:r w:rsidRPr="00390492">
        <w:rPr>
          <w:lang w:val="en"/>
        </w:rPr>
        <w:t>–</w:t>
      </w:r>
      <w:r w:rsidRPr="00A64076">
        <w:rPr>
          <w:b/>
          <w:lang w:val="en"/>
        </w:rPr>
        <w:t xml:space="preserve"> </w:t>
      </w:r>
      <w:r>
        <w:rPr>
          <w:lang w:val="en"/>
        </w:rPr>
        <w:t>applies to</w:t>
      </w:r>
      <w:r w:rsidRPr="00A64076">
        <w:rPr>
          <w:lang w:val="en"/>
        </w:rPr>
        <w:t xml:space="preserve"> persons who received a certificate of completion of a general secondary school, </w:t>
      </w:r>
      <w:r w:rsidRPr="005A3BDB">
        <w:rPr>
          <w:lang w:val="en"/>
        </w:rPr>
        <w:t>profiled secondary school, supplementary secondary school</w:t>
      </w:r>
      <w:r w:rsidRPr="00A64076">
        <w:rPr>
          <w:lang w:val="en"/>
        </w:rPr>
        <w:t>;</w:t>
      </w:r>
    </w:p>
    <w:p w:rsidR="00E55ABB" w:rsidRPr="00A64076" w:rsidRDefault="00E55ABB" w:rsidP="00912BF5">
      <w:pPr>
        <w:pStyle w:val="Styl5Wytyczne"/>
        <w:numPr>
          <w:ilvl w:val="0"/>
          <w:numId w:val="170"/>
        </w:numPr>
        <w:ind w:left="313" w:hanging="284"/>
        <w:rPr>
          <w:b/>
        </w:rPr>
      </w:pPr>
      <w:r w:rsidRPr="00A64076">
        <w:rPr>
          <w:b/>
          <w:lang w:val="en"/>
        </w:rPr>
        <w:t xml:space="preserve">vocational </w:t>
      </w:r>
      <w:r>
        <w:rPr>
          <w:b/>
          <w:lang w:val="en"/>
        </w:rPr>
        <w:t>secondary education</w:t>
      </w:r>
      <w:r w:rsidRPr="00A64076">
        <w:rPr>
          <w:lang w:val="en"/>
        </w:rPr>
        <w:t xml:space="preserve"> </w:t>
      </w:r>
      <w:r>
        <w:rPr>
          <w:lang w:val="en"/>
        </w:rPr>
        <w:t>–</w:t>
      </w:r>
      <w:r w:rsidRPr="00A64076">
        <w:rPr>
          <w:lang w:val="en"/>
        </w:rPr>
        <w:t xml:space="preserve"> </w:t>
      </w:r>
      <w:r>
        <w:rPr>
          <w:lang w:val="en"/>
        </w:rPr>
        <w:t xml:space="preserve">applies to persons who </w:t>
      </w:r>
      <w:r w:rsidRPr="00A64076">
        <w:rPr>
          <w:lang w:val="en"/>
        </w:rPr>
        <w:t xml:space="preserve">have a certificate of completion of a </w:t>
      </w:r>
      <w:r>
        <w:rPr>
          <w:lang w:val="en"/>
        </w:rPr>
        <w:t>vocational secondary</w:t>
      </w:r>
      <w:r w:rsidRPr="00A64076">
        <w:rPr>
          <w:lang w:val="en"/>
        </w:rPr>
        <w:t xml:space="preserve"> school, technical school, supplementary technical school, vocational </w:t>
      </w:r>
      <w:r>
        <w:rPr>
          <w:lang w:val="en"/>
        </w:rPr>
        <w:t>secondary</w:t>
      </w:r>
      <w:r w:rsidRPr="00A64076">
        <w:rPr>
          <w:lang w:val="en"/>
        </w:rPr>
        <w:t xml:space="preserve"> school, technical </w:t>
      </w:r>
      <w:r>
        <w:rPr>
          <w:lang w:val="en"/>
        </w:rPr>
        <w:t>secondary</w:t>
      </w:r>
      <w:r w:rsidRPr="00A64076">
        <w:rPr>
          <w:lang w:val="en"/>
        </w:rPr>
        <w:t xml:space="preserve"> school, art school of the second degree, pursuing at the same time the curriculum of a secondary school);</w:t>
      </w:r>
    </w:p>
    <w:p w:rsidR="00E55ABB" w:rsidRPr="00A64076" w:rsidRDefault="00E55ABB" w:rsidP="00912BF5">
      <w:pPr>
        <w:pStyle w:val="Styl5Wytyczne"/>
        <w:numPr>
          <w:ilvl w:val="0"/>
          <w:numId w:val="170"/>
        </w:numPr>
        <w:ind w:left="313" w:hanging="284"/>
        <w:rPr>
          <w:b/>
        </w:rPr>
      </w:pPr>
      <w:r w:rsidRPr="00A64076">
        <w:rPr>
          <w:b/>
          <w:lang w:val="en"/>
        </w:rPr>
        <w:t>basic vocational/</w:t>
      </w:r>
      <w:r>
        <w:rPr>
          <w:b/>
          <w:lang w:val="en"/>
        </w:rPr>
        <w:t>stage I sectoral vocational education</w:t>
      </w:r>
      <w:r w:rsidRPr="00A64076">
        <w:rPr>
          <w:b/>
          <w:lang w:val="en"/>
        </w:rPr>
        <w:t xml:space="preserve"> </w:t>
      </w:r>
      <w:r>
        <w:rPr>
          <w:lang w:val="en"/>
        </w:rPr>
        <w:t>–</w:t>
      </w:r>
      <w:r w:rsidRPr="00A64076">
        <w:rPr>
          <w:lang w:val="en"/>
        </w:rPr>
        <w:t xml:space="preserve"> held by </w:t>
      </w:r>
      <w:r>
        <w:rPr>
          <w:lang w:val="en"/>
        </w:rPr>
        <w:t>persons who have received a </w:t>
      </w:r>
      <w:r w:rsidRPr="00A64076">
        <w:rPr>
          <w:lang w:val="en"/>
        </w:rPr>
        <w:t>vocational school diploma;</w:t>
      </w:r>
    </w:p>
    <w:p w:rsidR="00E55ABB" w:rsidRPr="00A64076" w:rsidRDefault="00E55ABB" w:rsidP="00912BF5">
      <w:pPr>
        <w:pStyle w:val="Styl5Wytyczne"/>
        <w:numPr>
          <w:ilvl w:val="0"/>
          <w:numId w:val="170"/>
        </w:numPr>
        <w:ind w:left="313" w:hanging="284"/>
        <w:rPr>
          <w:b/>
        </w:rPr>
      </w:pPr>
      <w:r w:rsidRPr="00A64076">
        <w:rPr>
          <w:b/>
          <w:lang w:val="en"/>
        </w:rPr>
        <w:t>lower-secondary</w:t>
      </w:r>
      <w:r>
        <w:rPr>
          <w:lang w:val="en"/>
        </w:rPr>
        <w:t xml:space="preserve"> (</w:t>
      </w:r>
      <w:r w:rsidRPr="00A64076">
        <w:rPr>
          <w:lang w:val="en"/>
        </w:rPr>
        <w:t>gimnazj</w:t>
      </w:r>
      <w:r>
        <w:rPr>
          <w:lang w:val="en"/>
        </w:rPr>
        <w:t>um</w:t>
      </w:r>
      <w:r w:rsidRPr="00A64076">
        <w:rPr>
          <w:lang w:val="en"/>
        </w:rPr>
        <w:t xml:space="preserve">) </w:t>
      </w:r>
      <w:r w:rsidRPr="00875E8E">
        <w:rPr>
          <w:b/>
          <w:lang w:val="en"/>
        </w:rPr>
        <w:t xml:space="preserve">education </w:t>
      </w:r>
      <w:r>
        <w:rPr>
          <w:lang w:val="en"/>
        </w:rPr>
        <w:t>–</w:t>
      </w:r>
      <w:r w:rsidRPr="00EF3B9D">
        <w:rPr>
          <w:lang w:val="en"/>
        </w:rPr>
        <w:t xml:space="preserve"> </w:t>
      </w:r>
      <w:r w:rsidRPr="00A64076">
        <w:rPr>
          <w:lang w:val="en"/>
        </w:rPr>
        <w:t xml:space="preserve">held by persons who have obtained a certificate of completion of </w:t>
      </w:r>
      <w:r>
        <w:rPr>
          <w:lang w:val="en"/>
        </w:rPr>
        <w:t xml:space="preserve">lower-secondary </w:t>
      </w:r>
      <w:r w:rsidRPr="00A64076">
        <w:rPr>
          <w:lang w:val="en"/>
        </w:rPr>
        <w:t>school. Lower-secondary education (gimnazj</w:t>
      </w:r>
      <w:r>
        <w:rPr>
          <w:lang w:val="en"/>
        </w:rPr>
        <w:t>um</w:t>
      </w:r>
      <w:r w:rsidRPr="00A64076">
        <w:rPr>
          <w:lang w:val="en"/>
        </w:rPr>
        <w:t xml:space="preserve">) in Poland is not secondary school education; </w:t>
      </w:r>
    </w:p>
    <w:p w:rsidR="00E55ABB" w:rsidRPr="00A64076" w:rsidRDefault="00E55ABB" w:rsidP="00912BF5">
      <w:pPr>
        <w:pStyle w:val="Styl5Wytyczne"/>
        <w:numPr>
          <w:ilvl w:val="0"/>
          <w:numId w:val="170"/>
        </w:numPr>
        <w:ind w:left="313" w:hanging="284"/>
        <w:rPr>
          <w:b/>
        </w:rPr>
      </w:pPr>
      <w:r w:rsidRPr="00A64076">
        <w:rPr>
          <w:b/>
          <w:lang w:val="en"/>
        </w:rPr>
        <w:t>primary</w:t>
      </w:r>
      <w:r w:rsidRPr="00A64076">
        <w:rPr>
          <w:lang w:val="en"/>
        </w:rPr>
        <w:t xml:space="preserve"> </w:t>
      </w:r>
      <w:r>
        <w:rPr>
          <w:lang w:val="en"/>
        </w:rPr>
        <w:t>–</w:t>
      </w:r>
      <w:r w:rsidRPr="00A64076">
        <w:rPr>
          <w:lang w:val="en"/>
        </w:rPr>
        <w:t xml:space="preserve"> held by persons who have received a c</w:t>
      </w:r>
      <w:r>
        <w:rPr>
          <w:lang w:val="en"/>
        </w:rPr>
        <w:t>ertificate of completion from a</w:t>
      </w:r>
      <w:r w:rsidRPr="00A64076">
        <w:rPr>
          <w:lang w:val="en"/>
        </w:rPr>
        <w:t xml:space="preserve"> </w:t>
      </w:r>
      <w:r>
        <w:rPr>
          <w:lang w:val="en"/>
        </w:rPr>
        <w:t>primary</w:t>
      </w:r>
      <w:r w:rsidRPr="00A64076">
        <w:rPr>
          <w:lang w:val="en"/>
        </w:rPr>
        <w:t xml:space="preserve"> school;</w:t>
      </w:r>
    </w:p>
    <w:p w:rsidR="00E55ABB" w:rsidRPr="00A64076" w:rsidRDefault="00E55ABB" w:rsidP="00912BF5">
      <w:pPr>
        <w:pStyle w:val="Styl5Wytyczne"/>
        <w:numPr>
          <w:ilvl w:val="0"/>
          <w:numId w:val="170"/>
        </w:numPr>
        <w:ind w:left="313" w:hanging="284"/>
        <w:rPr>
          <w:b/>
        </w:rPr>
      </w:pPr>
      <w:r w:rsidRPr="00A64076">
        <w:rPr>
          <w:b/>
          <w:lang w:val="en"/>
        </w:rPr>
        <w:t xml:space="preserve">incomplete primary or no school </w:t>
      </w:r>
      <w:r w:rsidRPr="00A64076">
        <w:rPr>
          <w:lang w:val="en"/>
        </w:rPr>
        <w:t>education - applie</w:t>
      </w:r>
      <w:r>
        <w:rPr>
          <w:lang w:val="en"/>
        </w:rPr>
        <w:t xml:space="preserve">s to persons who are attending </w:t>
      </w:r>
      <w:r w:rsidRPr="00A64076">
        <w:rPr>
          <w:lang w:val="en"/>
        </w:rPr>
        <w:t>primary school, who attended the primary school but did not complete it, who have never attended school.</w:t>
      </w:r>
    </w:p>
    <w:p w:rsidR="0090577D" w:rsidRPr="00A64076" w:rsidRDefault="00C542BC" w:rsidP="00A90392">
      <w:pPr>
        <w:pStyle w:val="Nagwek3"/>
      </w:pPr>
      <w:bookmarkStart w:id="170" w:name="_Toc65590345"/>
      <w:r w:rsidRPr="00A64076">
        <w:rPr>
          <w:lang w:val="en"/>
        </w:rPr>
        <w:t>Guidelines</w:t>
      </w:r>
      <w:bookmarkEnd w:id="170"/>
    </w:p>
    <w:p w:rsidR="00E55ABB" w:rsidRPr="00A64076" w:rsidRDefault="00E55ABB" w:rsidP="00912BF5">
      <w:pPr>
        <w:pStyle w:val="Styl5Wytyczne"/>
        <w:numPr>
          <w:ilvl w:val="0"/>
          <w:numId w:val="165"/>
        </w:numPr>
        <w:ind w:left="318" w:hanging="284"/>
      </w:pPr>
      <w:r w:rsidRPr="00A64076">
        <w:rPr>
          <w:lang w:val="en"/>
        </w:rPr>
        <w:t xml:space="preserve">Question asked </w:t>
      </w:r>
      <w:r>
        <w:rPr>
          <w:lang w:val="en"/>
        </w:rPr>
        <w:t>to</w:t>
      </w:r>
      <w:r w:rsidRPr="00A64076">
        <w:rPr>
          <w:lang w:val="en"/>
        </w:rPr>
        <w:t xml:space="preserve"> persons</w:t>
      </w:r>
      <w:r>
        <w:rPr>
          <w:lang w:val="en"/>
        </w:rPr>
        <w:t xml:space="preserve"> aged</w:t>
      </w:r>
      <w:r w:rsidRPr="00A64076">
        <w:rPr>
          <w:lang w:val="en"/>
        </w:rPr>
        <w:t xml:space="preserve"> 13 years and </w:t>
      </w:r>
      <w:r>
        <w:rPr>
          <w:lang w:val="en"/>
        </w:rPr>
        <w:t>more</w:t>
      </w:r>
      <w:r w:rsidRPr="00A64076">
        <w:rPr>
          <w:lang w:val="en"/>
        </w:rPr>
        <w:t xml:space="preserve">. </w:t>
      </w:r>
    </w:p>
    <w:p w:rsidR="00E55ABB" w:rsidRPr="00A64076" w:rsidRDefault="00E55ABB" w:rsidP="00912BF5">
      <w:pPr>
        <w:pStyle w:val="Styl5Wytyczne"/>
        <w:numPr>
          <w:ilvl w:val="0"/>
          <w:numId w:val="165"/>
        </w:numPr>
        <w:ind w:left="318" w:hanging="284"/>
      </w:pPr>
      <w:r w:rsidRPr="00A64076">
        <w:rPr>
          <w:lang w:val="en"/>
        </w:rPr>
        <w:t xml:space="preserve">Determine the highest level of education completed by 31 March 2021 regardless of the form of education (full-time, </w:t>
      </w:r>
      <w:r>
        <w:rPr>
          <w:lang w:val="en"/>
        </w:rPr>
        <w:t xml:space="preserve">part-time, evening, weekend, </w:t>
      </w:r>
      <w:r w:rsidRPr="00885AE6">
        <w:rPr>
          <w:lang w:val="en"/>
        </w:rPr>
        <w:t>extramural</w:t>
      </w:r>
      <w:r>
        <w:rPr>
          <w:lang w:val="en"/>
        </w:rPr>
        <w:t>/intramural</w:t>
      </w:r>
      <w:r w:rsidRPr="00A64076">
        <w:rPr>
          <w:lang w:val="en"/>
        </w:rPr>
        <w:t>, distance learning, correspondence) at home or abroad.</w:t>
      </w:r>
    </w:p>
    <w:p w:rsidR="00E55ABB" w:rsidRPr="00A64076" w:rsidRDefault="00E55ABB" w:rsidP="00912BF5">
      <w:pPr>
        <w:pStyle w:val="Styl5Wytyczne"/>
        <w:numPr>
          <w:ilvl w:val="0"/>
          <w:numId w:val="165"/>
        </w:numPr>
        <w:ind w:left="318" w:hanging="284"/>
      </w:pPr>
      <w:r w:rsidRPr="00A64076">
        <w:rPr>
          <w:lang w:val="en"/>
        </w:rPr>
        <w:t>The application, available at the link https://kwalifikator.nawa.gov.pl/, allows automatic generation of information on selected types of university diplomas and selected types of secondary school diplomas obtained abroad.</w:t>
      </w:r>
    </w:p>
    <w:p w:rsidR="00A85F19" w:rsidRPr="00A64076" w:rsidRDefault="00C542BC" w:rsidP="00A90392">
      <w:pPr>
        <w:pStyle w:val="Nagwek3"/>
      </w:pPr>
      <w:bookmarkStart w:id="171" w:name="_Toc65590346"/>
      <w:r w:rsidRPr="00A64076">
        <w:rPr>
          <w:lang w:val="en"/>
        </w:rPr>
        <w:t>Examples</w:t>
      </w:r>
      <w:bookmarkEnd w:id="171"/>
    </w:p>
    <w:p w:rsidR="00E55ABB" w:rsidRPr="00A64076" w:rsidRDefault="00E55ABB" w:rsidP="00912BF5">
      <w:pPr>
        <w:pStyle w:val="Styl5Wytyczne"/>
        <w:numPr>
          <w:ilvl w:val="0"/>
          <w:numId w:val="131"/>
        </w:numPr>
        <w:ind w:left="313" w:hanging="289"/>
      </w:pPr>
      <w:r w:rsidRPr="00A64076">
        <w:rPr>
          <w:lang w:val="en"/>
        </w:rPr>
        <w:t>A person who several years ago completed a 5-year long-cycle Master's degree programme, received the diploma, but did not defend his/her master's thesis and did not receive the master's degree should indicate the level of education in accordance with the previously completed stage of education, e.g. general secondary education or vocational secondary education - if there was such a degree.</w:t>
      </w:r>
    </w:p>
    <w:p w:rsidR="00E55ABB" w:rsidRPr="00A64076" w:rsidRDefault="00E55ABB" w:rsidP="00912BF5">
      <w:pPr>
        <w:pStyle w:val="Styl5Wytyczne"/>
        <w:numPr>
          <w:ilvl w:val="0"/>
          <w:numId w:val="131"/>
        </w:numPr>
        <w:ind w:left="313" w:hanging="289"/>
      </w:pPr>
      <w:r w:rsidRPr="00A64076">
        <w:rPr>
          <w:lang w:val="en"/>
        </w:rPr>
        <w:t>A person who has completed a degree (Master's, Bachelor's</w:t>
      </w:r>
      <w:r>
        <w:rPr>
          <w:lang w:val="en"/>
        </w:rPr>
        <w:t xml:space="preserve"> Licentiate’s</w:t>
      </w:r>
      <w:r w:rsidRPr="00A64076">
        <w:rPr>
          <w:lang w:val="en"/>
        </w:rPr>
        <w:t>), is granted a discharge and a thesis defence date is set after the cens</w:t>
      </w:r>
      <w:r>
        <w:rPr>
          <w:lang w:val="en"/>
        </w:rPr>
        <w:t>us date, i.e. 31 March 2021 at 24.00 hours,</w:t>
      </w:r>
      <w:r w:rsidRPr="00A64076">
        <w:rPr>
          <w:lang w:val="en"/>
        </w:rPr>
        <w:t xml:space="preserve"> should indicate the level of education according to the previously completed stage of education, e.g. general secondary education or vocational secondary education - if there was such a degree.</w:t>
      </w:r>
    </w:p>
    <w:p w:rsidR="00E55ABB" w:rsidRDefault="00E55ABB" w:rsidP="00912BF5">
      <w:pPr>
        <w:pStyle w:val="Styl5Wytyczne"/>
        <w:numPr>
          <w:ilvl w:val="0"/>
          <w:numId w:val="131"/>
        </w:numPr>
        <w:ind w:left="313" w:hanging="289"/>
      </w:pPr>
      <w:r w:rsidRPr="00A64076">
        <w:rPr>
          <w:lang w:val="en"/>
        </w:rPr>
        <w:t xml:space="preserve">In the case of a person who completes an MBA (Master of Business Administration) did not change </w:t>
      </w:r>
      <w:r>
        <w:rPr>
          <w:lang w:val="en"/>
        </w:rPr>
        <w:t>his/her</w:t>
      </w:r>
      <w:r w:rsidRPr="00A64076">
        <w:rPr>
          <w:lang w:val="en"/>
        </w:rPr>
        <w:t xml:space="preserve"> degree because MBA is treated as a supplementary/post-graduate degree. The individual should indicate education consistent with the previous degree completed, e.g. higher education with at least a doctoral degree or </w:t>
      </w:r>
      <w:r>
        <w:rPr>
          <w:lang w:val="en"/>
        </w:rPr>
        <w:t>tertiary</w:t>
      </w:r>
      <w:r w:rsidRPr="00A64076">
        <w:rPr>
          <w:lang w:val="en"/>
        </w:rPr>
        <w:t xml:space="preserve"> education with a </w:t>
      </w:r>
      <w:r>
        <w:rPr>
          <w:lang w:val="en"/>
        </w:rPr>
        <w:t>master's degree,</w:t>
      </w:r>
      <w:r w:rsidRPr="00A64076">
        <w:rPr>
          <w:lang w:val="en"/>
        </w:rPr>
        <w:t xml:space="preserve"> master's degree in engineering or equivalent or higher education with a bachelor's </w:t>
      </w:r>
      <w:r>
        <w:rPr>
          <w:lang w:val="en"/>
        </w:rPr>
        <w:t xml:space="preserve">(licentiate’s) </w:t>
      </w:r>
      <w:r w:rsidRPr="00A64076">
        <w:rPr>
          <w:lang w:val="en"/>
        </w:rPr>
        <w:t xml:space="preserve">degree, engineering degree or equivalent. </w:t>
      </w:r>
    </w:p>
    <w:p w:rsidR="00E55ABB" w:rsidRDefault="00E55ABB" w:rsidP="00912BF5">
      <w:pPr>
        <w:pStyle w:val="Styl5Wytyczne"/>
        <w:numPr>
          <w:ilvl w:val="0"/>
          <w:numId w:val="131"/>
        </w:numPr>
        <w:ind w:left="313" w:hanging="289"/>
      </w:pPr>
      <w:r>
        <w:rPr>
          <w:lang w:val="en"/>
        </w:rPr>
        <w:t>A person who attends a doctorate course should indicate the level of education according to the previously completed stage of education, e.g. tertiary education with a master's degree, master's degree in engineering or equivalent - if there was such a degree.</w:t>
      </w:r>
    </w:p>
    <w:p w:rsidR="00E55ABB" w:rsidRPr="00A64076" w:rsidRDefault="00E55ABB" w:rsidP="00912BF5">
      <w:pPr>
        <w:pStyle w:val="Styl5Wytyczne"/>
        <w:numPr>
          <w:ilvl w:val="0"/>
          <w:numId w:val="131"/>
        </w:numPr>
        <w:ind w:left="313" w:hanging="289"/>
      </w:pPr>
      <w:r>
        <w:rPr>
          <w:lang w:val="en"/>
        </w:rPr>
        <w:t xml:space="preserve">A person who holds a bachelor/licentiate degree should indicate that he/she holds a bachelor's degree, engineering degree, or equivalent. </w:t>
      </w:r>
    </w:p>
    <w:p w:rsidR="00B87BC2" w:rsidRPr="00E54EF2" w:rsidRDefault="00C542BC" w:rsidP="002417BC">
      <w:pPr>
        <w:pStyle w:val="Nagwek2"/>
      </w:pPr>
      <w:bookmarkStart w:id="172" w:name="_Toc65590347"/>
      <w:r w:rsidRPr="009971CC">
        <w:rPr>
          <w:lang w:val="en"/>
        </w:rPr>
        <w:t>9. What is your nationality?</w:t>
      </w:r>
    </w:p>
    <w:p w:rsidR="00B87BC2" w:rsidRPr="00E54EF2" w:rsidRDefault="00C542BC" w:rsidP="002417BC">
      <w:pPr>
        <w:pStyle w:val="Nagwek2"/>
      </w:pPr>
      <w:r w:rsidRPr="00E54EF2">
        <w:rPr>
          <w:lang w:val="en"/>
        </w:rPr>
        <w:t>10. Do you also have a sense of affiliation to another nation and ethnic community?</w:t>
      </w:r>
    </w:p>
    <w:p w:rsidR="00B87BC2" w:rsidRPr="00E54EF2" w:rsidRDefault="00C542BC" w:rsidP="00A90392">
      <w:pPr>
        <w:pStyle w:val="Nagwek3"/>
      </w:pPr>
      <w:r w:rsidRPr="00E54EF2">
        <w:rPr>
          <w:lang w:val="en"/>
        </w:rPr>
        <w:t>Description</w:t>
      </w:r>
    </w:p>
    <w:p w:rsidR="00E55ABB" w:rsidRPr="00E54EF2" w:rsidRDefault="00E55ABB" w:rsidP="00C651D7">
      <w:pPr>
        <w:spacing w:after="120" w:line="276" w:lineRule="auto"/>
        <w:jc w:val="both"/>
        <w:rPr>
          <w:rFonts w:ascii="Fira Sans" w:hAnsi="Fira Sans" w:cstheme="minorHAnsi"/>
          <w:iCs/>
          <w:sz w:val="20"/>
          <w:szCs w:val="20"/>
        </w:rPr>
      </w:pPr>
      <w:bookmarkStart w:id="173" w:name="_Hlk66046681"/>
      <w:r w:rsidRPr="00E54EF2">
        <w:rPr>
          <w:rFonts w:ascii="Fira Sans" w:hAnsi="Fira Sans" w:cstheme="minorHAnsi"/>
          <w:b/>
          <w:iCs/>
          <w:sz w:val="20"/>
          <w:szCs w:val="20"/>
          <w:lang w:val="en"/>
        </w:rPr>
        <w:t>Two questions</w:t>
      </w:r>
      <w:r w:rsidRPr="00E54EF2">
        <w:rPr>
          <w:rFonts w:ascii="Fira Sans" w:hAnsi="Fira Sans" w:cstheme="minorHAnsi"/>
          <w:iCs/>
          <w:sz w:val="20"/>
          <w:szCs w:val="20"/>
          <w:lang w:val="en"/>
        </w:rPr>
        <w:t xml:space="preserve"> about nationality (national-ethnic affiliation) are asked:</w:t>
      </w:r>
    </w:p>
    <w:p w:rsidR="00E55ABB" w:rsidRPr="00E54EF2" w:rsidRDefault="00E55ABB" w:rsidP="00C651D7">
      <w:pPr>
        <w:spacing w:line="276" w:lineRule="auto"/>
        <w:jc w:val="both"/>
        <w:rPr>
          <w:rFonts w:ascii="Fira Sans" w:hAnsi="Fira Sans" w:cstheme="minorHAnsi"/>
          <w:b/>
          <w:sz w:val="20"/>
          <w:szCs w:val="20"/>
        </w:rPr>
      </w:pPr>
      <w:r w:rsidRPr="00E54EF2">
        <w:rPr>
          <w:rFonts w:ascii="Fira Sans" w:hAnsi="Fira Sans" w:cstheme="minorHAnsi"/>
          <w:b/>
          <w:sz w:val="20"/>
          <w:szCs w:val="20"/>
          <w:lang w:val="en"/>
        </w:rPr>
        <w:t>What is your nationality?</w:t>
      </w:r>
    </w:p>
    <w:p w:rsidR="00E55ABB" w:rsidRPr="00E54EF2" w:rsidRDefault="00E55ABB" w:rsidP="00C651D7">
      <w:pPr>
        <w:spacing w:line="276" w:lineRule="auto"/>
        <w:jc w:val="both"/>
        <w:rPr>
          <w:rFonts w:ascii="Fira Sans" w:hAnsi="Fira Sans" w:cstheme="minorHAnsi"/>
          <w:sz w:val="20"/>
          <w:szCs w:val="20"/>
        </w:rPr>
      </w:pPr>
      <w:r w:rsidRPr="00E54EF2">
        <w:rPr>
          <w:rFonts w:ascii="Fira Sans" w:hAnsi="Fira Sans" w:cstheme="minorHAnsi"/>
          <w:sz w:val="20"/>
          <w:szCs w:val="20"/>
          <w:lang w:val="en"/>
        </w:rPr>
        <w:t xml:space="preserve">(Nationality should be understood as national or ethnic </w:t>
      </w:r>
      <w:r>
        <w:rPr>
          <w:rFonts w:ascii="Fira Sans" w:hAnsi="Fira Sans" w:cstheme="minorHAnsi"/>
          <w:sz w:val="20"/>
          <w:szCs w:val="20"/>
          <w:lang w:val="en"/>
        </w:rPr>
        <w:t>affiliation</w:t>
      </w:r>
      <w:r w:rsidRPr="00E54EF2">
        <w:rPr>
          <w:rFonts w:ascii="Fira Sans" w:hAnsi="Fira Sans" w:cstheme="minorHAnsi"/>
          <w:sz w:val="20"/>
          <w:szCs w:val="20"/>
          <w:lang w:val="en"/>
        </w:rPr>
        <w:t xml:space="preserve"> and should not be confused with citizenship)</w:t>
      </w:r>
    </w:p>
    <w:p w:rsidR="00E55ABB" w:rsidRPr="00E54EF2" w:rsidRDefault="00E55ABB" w:rsidP="00912BF5">
      <w:pPr>
        <w:pStyle w:val="Akapitzlist"/>
        <w:numPr>
          <w:ilvl w:val="0"/>
          <w:numId w:val="79"/>
        </w:numPr>
        <w:spacing w:line="276" w:lineRule="auto"/>
        <w:ind w:left="453" w:hanging="425"/>
        <w:jc w:val="both"/>
        <w:rPr>
          <w:rFonts w:ascii="Fira Sans" w:hAnsi="Fira Sans" w:cstheme="minorHAnsi"/>
          <w:sz w:val="20"/>
          <w:szCs w:val="20"/>
        </w:rPr>
      </w:pPr>
      <w:r w:rsidRPr="00E54EF2">
        <w:rPr>
          <w:rFonts w:ascii="Fira Sans" w:hAnsi="Fira Sans" w:cstheme="minorHAnsi"/>
          <w:sz w:val="20"/>
          <w:szCs w:val="20"/>
          <w:lang w:val="en"/>
        </w:rPr>
        <w:t>Polish</w:t>
      </w:r>
    </w:p>
    <w:p w:rsidR="00E55ABB" w:rsidRPr="00E54EF2" w:rsidRDefault="00E55ABB" w:rsidP="00912BF5">
      <w:pPr>
        <w:pStyle w:val="Akapitzlist"/>
        <w:numPr>
          <w:ilvl w:val="0"/>
          <w:numId w:val="79"/>
        </w:numPr>
        <w:spacing w:line="276" w:lineRule="auto"/>
        <w:ind w:left="453" w:hanging="425"/>
        <w:jc w:val="both"/>
        <w:rPr>
          <w:rFonts w:ascii="Fira Sans" w:hAnsi="Fira Sans" w:cstheme="minorHAnsi"/>
          <w:sz w:val="20"/>
          <w:szCs w:val="20"/>
        </w:rPr>
      </w:pPr>
      <w:r w:rsidRPr="00E54EF2">
        <w:rPr>
          <w:rFonts w:ascii="Fira Sans" w:hAnsi="Fira Sans" w:cstheme="minorHAnsi"/>
          <w:sz w:val="20"/>
          <w:szCs w:val="20"/>
          <w:lang w:val="en"/>
        </w:rPr>
        <w:t>Belarusian</w:t>
      </w:r>
    </w:p>
    <w:p w:rsidR="00E55ABB" w:rsidRPr="00E54EF2" w:rsidRDefault="00E55ABB" w:rsidP="00912BF5">
      <w:pPr>
        <w:pStyle w:val="Akapitzlist"/>
        <w:numPr>
          <w:ilvl w:val="0"/>
          <w:numId w:val="79"/>
        </w:numPr>
        <w:spacing w:line="276" w:lineRule="auto"/>
        <w:ind w:left="453" w:hanging="425"/>
        <w:jc w:val="both"/>
        <w:rPr>
          <w:rFonts w:ascii="Fira Sans" w:hAnsi="Fira Sans" w:cstheme="minorHAnsi"/>
          <w:sz w:val="20"/>
          <w:szCs w:val="20"/>
        </w:rPr>
      </w:pPr>
      <w:r w:rsidRPr="00E54EF2">
        <w:rPr>
          <w:rFonts w:ascii="Fira Sans" w:hAnsi="Fira Sans" w:cstheme="minorHAnsi"/>
          <w:sz w:val="20"/>
          <w:szCs w:val="20"/>
          <w:lang w:val="en"/>
        </w:rPr>
        <w:t>Czech</w:t>
      </w:r>
    </w:p>
    <w:p w:rsidR="00E55ABB" w:rsidRPr="00E54EF2" w:rsidRDefault="00E55ABB" w:rsidP="00912BF5">
      <w:pPr>
        <w:pStyle w:val="Akapitzlist"/>
        <w:numPr>
          <w:ilvl w:val="0"/>
          <w:numId w:val="79"/>
        </w:numPr>
        <w:spacing w:line="276" w:lineRule="auto"/>
        <w:ind w:left="453" w:hanging="425"/>
        <w:jc w:val="both"/>
        <w:rPr>
          <w:rFonts w:ascii="Fira Sans" w:hAnsi="Fira Sans" w:cstheme="minorHAnsi"/>
          <w:sz w:val="20"/>
          <w:szCs w:val="20"/>
        </w:rPr>
      </w:pPr>
      <w:r w:rsidRPr="00E54EF2">
        <w:rPr>
          <w:rFonts w:ascii="Fira Sans" w:hAnsi="Fira Sans" w:cstheme="minorHAnsi"/>
          <w:sz w:val="20"/>
          <w:szCs w:val="20"/>
          <w:lang w:val="en"/>
        </w:rPr>
        <w:t>Karaim</w:t>
      </w:r>
    </w:p>
    <w:p w:rsidR="00E55ABB" w:rsidRPr="00E54EF2" w:rsidRDefault="00E55ABB" w:rsidP="00912BF5">
      <w:pPr>
        <w:pStyle w:val="Akapitzlist"/>
        <w:numPr>
          <w:ilvl w:val="0"/>
          <w:numId w:val="79"/>
        </w:numPr>
        <w:spacing w:line="276" w:lineRule="auto"/>
        <w:ind w:left="453" w:hanging="425"/>
        <w:jc w:val="both"/>
        <w:rPr>
          <w:rFonts w:ascii="Fira Sans" w:hAnsi="Fira Sans" w:cstheme="minorHAnsi"/>
          <w:sz w:val="20"/>
          <w:szCs w:val="20"/>
        </w:rPr>
      </w:pPr>
      <w:r w:rsidRPr="00E54EF2">
        <w:rPr>
          <w:rFonts w:ascii="Fira Sans" w:hAnsi="Fira Sans" w:cstheme="minorHAnsi"/>
          <w:sz w:val="20"/>
          <w:szCs w:val="20"/>
          <w:lang w:val="en"/>
        </w:rPr>
        <w:t>Lithuanian</w:t>
      </w:r>
      <w:bookmarkEnd w:id="173"/>
    </w:p>
    <w:p w:rsidR="00E55ABB" w:rsidRPr="00E54EF2" w:rsidRDefault="00E55ABB" w:rsidP="00912BF5">
      <w:pPr>
        <w:pStyle w:val="Akapitzlist"/>
        <w:numPr>
          <w:ilvl w:val="0"/>
          <w:numId w:val="79"/>
        </w:numPr>
        <w:spacing w:line="276" w:lineRule="auto"/>
        <w:ind w:left="453" w:hanging="425"/>
        <w:jc w:val="both"/>
        <w:rPr>
          <w:rFonts w:ascii="Fira Sans" w:hAnsi="Fira Sans" w:cstheme="minorHAnsi"/>
          <w:sz w:val="20"/>
          <w:szCs w:val="20"/>
        </w:rPr>
      </w:pPr>
      <w:r w:rsidRPr="00E54EF2">
        <w:rPr>
          <w:rFonts w:ascii="Fira Sans" w:hAnsi="Fira Sans" w:cstheme="minorHAnsi"/>
          <w:sz w:val="20"/>
          <w:szCs w:val="20"/>
          <w:lang w:val="en"/>
        </w:rPr>
        <w:t>Lemko</w:t>
      </w:r>
    </w:p>
    <w:p w:rsidR="00E55ABB" w:rsidRPr="00E54EF2" w:rsidRDefault="00E55ABB" w:rsidP="00912BF5">
      <w:pPr>
        <w:pStyle w:val="Akapitzlist"/>
        <w:numPr>
          <w:ilvl w:val="0"/>
          <w:numId w:val="79"/>
        </w:numPr>
        <w:spacing w:line="276" w:lineRule="auto"/>
        <w:ind w:left="453" w:hanging="425"/>
        <w:jc w:val="both"/>
        <w:rPr>
          <w:rFonts w:ascii="Fira Sans" w:hAnsi="Fira Sans" w:cstheme="minorHAnsi"/>
          <w:sz w:val="20"/>
          <w:szCs w:val="20"/>
        </w:rPr>
      </w:pPr>
      <w:r w:rsidRPr="00E54EF2">
        <w:rPr>
          <w:rFonts w:ascii="Fira Sans" w:hAnsi="Fira Sans" w:cstheme="minorHAnsi"/>
          <w:sz w:val="20"/>
          <w:szCs w:val="20"/>
          <w:lang w:val="en"/>
        </w:rPr>
        <w:t>German</w:t>
      </w:r>
    </w:p>
    <w:p w:rsidR="00E55ABB" w:rsidRPr="00E54EF2" w:rsidRDefault="00E55ABB" w:rsidP="00912BF5">
      <w:pPr>
        <w:pStyle w:val="Akapitzlist"/>
        <w:numPr>
          <w:ilvl w:val="0"/>
          <w:numId w:val="79"/>
        </w:numPr>
        <w:spacing w:line="276" w:lineRule="auto"/>
        <w:ind w:left="453" w:hanging="425"/>
        <w:jc w:val="both"/>
        <w:rPr>
          <w:rFonts w:ascii="Fira Sans" w:hAnsi="Fira Sans" w:cstheme="minorHAnsi"/>
          <w:sz w:val="20"/>
          <w:szCs w:val="20"/>
        </w:rPr>
      </w:pPr>
      <w:r w:rsidRPr="00E54EF2">
        <w:rPr>
          <w:rFonts w:ascii="Fira Sans" w:hAnsi="Fira Sans" w:cstheme="minorHAnsi"/>
          <w:sz w:val="20"/>
          <w:szCs w:val="20"/>
          <w:lang w:val="en"/>
        </w:rPr>
        <w:t xml:space="preserve">Armenian </w:t>
      </w:r>
    </w:p>
    <w:p w:rsidR="00E55ABB" w:rsidRPr="00E54EF2" w:rsidRDefault="00E55ABB" w:rsidP="00912BF5">
      <w:pPr>
        <w:pStyle w:val="Akapitzlist"/>
        <w:numPr>
          <w:ilvl w:val="0"/>
          <w:numId w:val="79"/>
        </w:numPr>
        <w:spacing w:line="276" w:lineRule="auto"/>
        <w:ind w:left="453" w:hanging="425"/>
        <w:jc w:val="both"/>
        <w:rPr>
          <w:rFonts w:ascii="Fira Sans" w:hAnsi="Fira Sans" w:cstheme="minorHAnsi"/>
          <w:sz w:val="20"/>
          <w:szCs w:val="20"/>
        </w:rPr>
      </w:pPr>
      <w:r w:rsidRPr="00E54EF2">
        <w:rPr>
          <w:rFonts w:ascii="Fira Sans" w:hAnsi="Fira Sans" w:cstheme="minorHAnsi"/>
          <w:sz w:val="20"/>
          <w:szCs w:val="20"/>
          <w:lang w:val="en"/>
        </w:rPr>
        <w:t xml:space="preserve">Romany </w:t>
      </w:r>
    </w:p>
    <w:p w:rsidR="00E55ABB" w:rsidRPr="00E54EF2" w:rsidRDefault="00E55ABB" w:rsidP="00912BF5">
      <w:pPr>
        <w:pStyle w:val="Akapitzlist"/>
        <w:numPr>
          <w:ilvl w:val="0"/>
          <w:numId w:val="79"/>
        </w:numPr>
        <w:spacing w:line="276" w:lineRule="auto"/>
        <w:ind w:left="453" w:hanging="425"/>
        <w:jc w:val="both"/>
        <w:rPr>
          <w:rFonts w:ascii="Fira Sans" w:hAnsi="Fira Sans" w:cstheme="minorHAnsi"/>
          <w:sz w:val="20"/>
          <w:szCs w:val="20"/>
        </w:rPr>
      </w:pPr>
      <w:r w:rsidRPr="00E54EF2">
        <w:rPr>
          <w:rFonts w:ascii="Fira Sans" w:hAnsi="Fira Sans" w:cstheme="minorHAnsi"/>
          <w:sz w:val="20"/>
          <w:szCs w:val="20"/>
          <w:lang w:val="en"/>
        </w:rPr>
        <w:t xml:space="preserve">Russian </w:t>
      </w:r>
    </w:p>
    <w:p w:rsidR="00E55ABB" w:rsidRPr="00E54EF2" w:rsidRDefault="00E55ABB" w:rsidP="00912BF5">
      <w:pPr>
        <w:pStyle w:val="Akapitzlist"/>
        <w:numPr>
          <w:ilvl w:val="0"/>
          <w:numId w:val="79"/>
        </w:numPr>
        <w:spacing w:line="276" w:lineRule="auto"/>
        <w:ind w:left="453" w:hanging="425"/>
        <w:jc w:val="both"/>
        <w:rPr>
          <w:rFonts w:ascii="Fira Sans" w:hAnsi="Fira Sans" w:cstheme="minorHAnsi"/>
          <w:sz w:val="20"/>
          <w:szCs w:val="20"/>
        </w:rPr>
      </w:pPr>
      <w:r w:rsidRPr="00E54EF2">
        <w:rPr>
          <w:rFonts w:ascii="Fira Sans" w:hAnsi="Fira Sans" w:cstheme="minorHAnsi"/>
          <w:sz w:val="20"/>
          <w:szCs w:val="20"/>
          <w:lang w:val="en"/>
        </w:rPr>
        <w:t xml:space="preserve">Slovak </w:t>
      </w:r>
    </w:p>
    <w:p w:rsidR="00E55ABB" w:rsidRPr="00E54EF2" w:rsidRDefault="00E55ABB" w:rsidP="00912BF5">
      <w:pPr>
        <w:pStyle w:val="Akapitzlist"/>
        <w:numPr>
          <w:ilvl w:val="0"/>
          <w:numId w:val="79"/>
        </w:numPr>
        <w:spacing w:line="276" w:lineRule="auto"/>
        <w:ind w:left="453" w:hanging="425"/>
        <w:jc w:val="both"/>
        <w:rPr>
          <w:rFonts w:ascii="Fira Sans" w:hAnsi="Fira Sans" w:cstheme="minorHAnsi"/>
          <w:sz w:val="20"/>
          <w:szCs w:val="20"/>
        </w:rPr>
      </w:pPr>
      <w:r w:rsidRPr="00E54EF2">
        <w:rPr>
          <w:rFonts w:ascii="Fira Sans" w:hAnsi="Fira Sans" w:cstheme="minorHAnsi"/>
          <w:sz w:val="20"/>
          <w:szCs w:val="20"/>
          <w:lang w:val="en"/>
        </w:rPr>
        <w:t xml:space="preserve">Tatar </w:t>
      </w:r>
    </w:p>
    <w:p w:rsidR="00E55ABB" w:rsidRPr="00E54EF2" w:rsidRDefault="00E55ABB" w:rsidP="00912BF5">
      <w:pPr>
        <w:pStyle w:val="Akapitzlist"/>
        <w:numPr>
          <w:ilvl w:val="0"/>
          <w:numId w:val="79"/>
        </w:numPr>
        <w:spacing w:line="276" w:lineRule="auto"/>
        <w:ind w:left="453" w:hanging="425"/>
        <w:jc w:val="both"/>
        <w:rPr>
          <w:rFonts w:ascii="Fira Sans" w:hAnsi="Fira Sans" w:cstheme="minorHAnsi"/>
          <w:sz w:val="20"/>
          <w:szCs w:val="20"/>
        </w:rPr>
      </w:pPr>
      <w:r w:rsidRPr="00E54EF2">
        <w:rPr>
          <w:rFonts w:ascii="Fira Sans" w:hAnsi="Fira Sans" w:cstheme="minorHAnsi"/>
          <w:sz w:val="20"/>
          <w:szCs w:val="20"/>
          <w:lang w:val="en"/>
        </w:rPr>
        <w:t>Ukrainian</w:t>
      </w:r>
    </w:p>
    <w:p w:rsidR="00E55ABB" w:rsidRPr="00E54EF2" w:rsidRDefault="00E55ABB" w:rsidP="00912BF5">
      <w:pPr>
        <w:pStyle w:val="Akapitzlist"/>
        <w:numPr>
          <w:ilvl w:val="0"/>
          <w:numId w:val="79"/>
        </w:numPr>
        <w:spacing w:line="276" w:lineRule="auto"/>
        <w:ind w:left="453" w:hanging="425"/>
        <w:jc w:val="both"/>
        <w:rPr>
          <w:rFonts w:ascii="Fira Sans" w:hAnsi="Fira Sans" w:cstheme="minorHAnsi"/>
          <w:sz w:val="20"/>
          <w:szCs w:val="20"/>
        </w:rPr>
      </w:pPr>
      <w:bookmarkStart w:id="174" w:name="_Hlk66046695"/>
      <w:r w:rsidRPr="00E54EF2">
        <w:rPr>
          <w:rFonts w:ascii="Fira Sans" w:hAnsi="Fira Sans" w:cstheme="minorHAnsi"/>
          <w:sz w:val="20"/>
          <w:szCs w:val="20"/>
          <w:lang w:val="en"/>
        </w:rPr>
        <w:t>Jewish</w:t>
      </w:r>
    </w:p>
    <w:p w:rsidR="00E55ABB" w:rsidRPr="00E54EF2" w:rsidRDefault="00E55ABB" w:rsidP="00912BF5">
      <w:pPr>
        <w:pStyle w:val="Akapitzlist"/>
        <w:numPr>
          <w:ilvl w:val="0"/>
          <w:numId w:val="79"/>
        </w:numPr>
        <w:spacing w:after="120" w:line="276" w:lineRule="auto"/>
        <w:ind w:left="459" w:hanging="425"/>
        <w:jc w:val="both"/>
        <w:rPr>
          <w:rFonts w:ascii="Fira Sans" w:hAnsi="Fira Sans" w:cstheme="minorHAnsi"/>
          <w:sz w:val="20"/>
          <w:szCs w:val="20"/>
        </w:rPr>
      </w:pPr>
      <w:r w:rsidRPr="00E54EF2">
        <w:rPr>
          <w:rFonts w:ascii="Fira Sans" w:hAnsi="Fira Sans" w:cstheme="minorHAnsi"/>
          <w:sz w:val="20"/>
          <w:szCs w:val="20"/>
          <w:lang w:val="en"/>
        </w:rPr>
        <w:t xml:space="preserve">other (specify) ... </w:t>
      </w:r>
      <w:r w:rsidRPr="00E54EF2">
        <w:rPr>
          <w:rFonts w:ascii="Fira Sans" w:hAnsi="Fira Sans" w:cstheme="minorHAnsi"/>
          <w:i/>
          <w:sz w:val="20"/>
          <w:szCs w:val="20"/>
          <w:lang w:val="en"/>
        </w:rPr>
        <w:t>[list of nationalities + edit box]</w:t>
      </w:r>
    </w:p>
    <w:p w:rsidR="00E55ABB" w:rsidRPr="00E54EF2" w:rsidRDefault="00E55ABB" w:rsidP="00C651D7">
      <w:pPr>
        <w:spacing w:line="276" w:lineRule="auto"/>
        <w:jc w:val="both"/>
        <w:rPr>
          <w:rFonts w:ascii="Fira Sans" w:hAnsi="Fira Sans" w:cstheme="minorHAnsi"/>
          <w:b/>
          <w:sz w:val="20"/>
          <w:szCs w:val="20"/>
        </w:rPr>
      </w:pPr>
      <w:bookmarkStart w:id="175" w:name="_Hlk66046665"/>
      <w:bookmarkEnd w:id="174"/>
      <w:r w:rsidRPr="00E54EF2">
        <w:rPr>
          <w:rFonts w:ascii="Fira Sans" w:hAnsi="Fira Sans" w:cstheme="minorHAnsi"/>
          <w:b/>
          <w:sz w:val="20"/>
          <w:szCs w:val="20"/>
          <w:lang w:val="en"/>
        </w:rPr>
        <w:t>Do you also have a sense of affiliation to another nation and ethnic community?</w:t>
      </w:r>
    </w:p>
    <w:p w:rsidR="00E55ABB" w:rsidRPr="00E54EF2" w:rsidRDefault="00E55ABB" w:rsidP="00912BF5">
      <w:pPr>
        <w:pStyle w:val="Akapitzlist"/>
        <w:numPr>
          <w:ilvl w:val="0"/>
          <w:numId w:val="80"/>
        </w:numPr>
        <w:spacing w:line="276" w:lineRule="auto"/>
        <w:jc w:val="both"/>
        <w:rPr>
          <w:rFonts w:ascii="Fira Sans" w:hAnsi="Fira Sans" w:cstheme="minorHAnsi"/>
          <w:sz w:val="20"/>
          <w:szCs w:val="20"/>
        </w:rPr>
      </w:pPr>
      <w:r w:rsidRPr="00E54EF2">
        <w:rPr>
          <w:rFonts w:ascii="Fira Sans" w:hAnsi="Fira Sans" w:cstheme="minorHAnsi"/>
          <w:b/>
          <w:sz w:val="20"/>
          <w:szCs w:val="20"/>
          <w:lang w:val="en"/>
        </w:rPr>
        <w:t>yes</w:t>
      </w:r>
      <w:r w:rsidRPr="00E54EF2">
        <w:rPr>
          <w:rFonts w:ascii="Fira Sans" w:hAnsi="Fira Sans" w:cstheme="minorHAnsi"/>
          <w:sz w:val="20"/>
          <w:szCs w:val="20"/>
          <w:lang w:val="en"/>
        </w:rPr>
        <w:t xml:space="preserve"> (specify) </w:t>
      </w:r>
      <w:r w:rsidRPr="00E54EF2">
        <w:rPr>
          <w:rFonts w:ascii="Fira Sans" w:hAnsi="Fira Sans" w:cstheme="minorHAnsi"/>
          <w:i/>
          <w:sz w:val="20"/>
          <w:szCs w:val="20"/>
          <w:lang w:val="en"/>
        </w:rPr>
        <w:t>... [list of nationalities + edit box]</w:t>
      </w:r>
    </w:p>
    <w:p w:rsidR="00E55ABB" w:rsidRPr="00E54EF2" w:rsidRDefault="00E55ABB" w:rsidP="00912BF5">
      <w:pPr>
        <w:pStyle w:val="Akapitzlist"/>
        <w:numPr>
          <w:ilvl w:val="0"/>
          <w:numId w:val="80"/>
        </w:numPr>
        <w:spacing w:line="276" w:lineRule="auto"/>
        <w:jc w:val="both"/>
        <w:rPr>
          <w:rFonts w:ascii="Fira Sans" w:hAnsi="Fira Sans" w:cstheme="minorHAnsi"/>
          <w:sz w:val="20"/>
          <w:szCs w:val="20"/>
        </w:rPr>
      </w:pPr>
      <w:r>
        <w:rPr>
          <w:rFonts w:ascii="Fira Sans" w:hAnsi="Fira Sans" w:cstheme="minorHAnsi"/>
          <w:b/>
          <w:sz w:val="20"/>
          <w:szCs w:val="20"/>
          <w:lang w:val="en"/>
        </w:rPr>
        <w:t>n</w:t>
      </w:r>
      <w:r w:rsidRPr="00E54EF2">
        <w:rPr>
          <w:rFonts w:ascii="Fira Sans" w:hAnsi="Fira Sans" w:cstheme="minorHAnsi"/>
          <w:b/>
          <w:sz w:val="20"/>
          <w:szCs w:val="20"/>
          <w:lang w:val="en"/>
        </w:rPr>
        <w:t>o, I do not</w:t>
      </w:r>
      <w:bookmarkEnd w:id="175"/>
    </w:p>
    <w:p w:rsidR="00B87BC2" w:rsidRPr="00E54EF2" w:rsidRDefault="00C542BC" w:rsidP="00A90392">
      <w:pPr>
        <w:pStyle w:val="Nagwek3"/>
      </w:pPr>
      <w:bookmarkStart w:id="176" w:name="_Hlk66046641"/>
      <w:r w:rsidRPr="00E54EF2">
        <w:rPr>
          <w:lang w:val="en"/>
        </w:rPr>
        <w:t>Guidelines</w:t>
      </w:r>
    </w:p>
    <w:p w:rsidR="00E55ABB" w:rsidRPr="00E54EF2" w:rsidRDefault="00E55ABB" w:rsidP="00C651D7">
      <w:pPr>
        <w:spacing w:line="276" w:lineRule="auto"/>
        <w:jc w:val="both"/>
        <w:rPr>
          <w:rFonts w:ascii="Fira Sans" w:hAnsi="Fira Sans" w:cstheme="minorHAnsi"/>
          <w:sz w:val="20"/>
          <w:szCs w:val="20"/>
        </w:rPr>
      </w:pPr>
      <w:bookmarkStart w:id="177" w:name="_Hlk66047063"/>
      <w:bookmarkEnd w:id="176"/>
      <w:r w:rsidRPr="00E54EF2">
        <w:rPr>
          <w:rFonts w:ascii="Fira Sans" w:hAnsi="Fira Sans" w:cstheme="minorHAnsi"/>
          <w:b/>
          <w:sz w:val="20"/>
          <w:szCs w:val="20"/>
          <w:lang w:val="en"/>
        </w:rPr>
        <w:t xml:space="preserve">Nationality - national or ethnic </w:t>
      </w:r>
      <w:r w:rsidRPr="002D0581">
        <w:rPr>
          <w:rFonts w:ascii="Fira Sans" w:hAnsi="Fira Sans" w:cstheme="minorHAnsi"/>
          <w:b/>
          <w:sz w:val="20"/>
          <w:szCs w:val="20"/>
          <w:lang w:val="en"/>
        </w:rPr>
        <w:t>affiliation</w:t>
      </w:r>
      <w:r w:rsidRPr="00E54EF2">
        <w:rPr>
          <w:rFonts w:ascii="Fira Sans" w:hAnsi="Fira Sans" w:cstheme="minorHAnsi"/>
          <w:sz w:val="20"/>
          <w:szCs w:val="20"/>
          <w:lang w:val="en"/>
        </w:rPr>
        <w:t xml:space="preserve"> </w:t>
      </w:r>
      <w:r>
        <w:rPr>
          <w:rFonts w:ascii="Fira Sans" w:hAnsi="Fira Sans" w:cstheme="minorHAnsi"/>
          <w:sz w:val="20"/>
          <w:szCs w:val="20"/>
          <w:lang w:val="en"/>
        </w:rPr>
        <w:t>–</w:t>
      </w:r>
      <w:r w:rsidRPr="00E54EF2">
        <w:rPr>
          <w:rFonts w:ascii="Fira Sans" w:hAnsi="Fira Sans" w:cstheme="minorHAnsi"/>
          <w:sz w:val="20"/>
          <w:szCs w:val="20"/>
          <w:lang w:val="en"/>
        </w:rPr>
        <w:t xml:space="preserve"> is a declarative individual characteristic of each person expressing </w:t>
      </w:r>
      <w:r>
        <w:rPr>
          <w:rFonts w:ascii="Fira Sans" w:hAnsi="Fira Sans" w:cstheme="minorHAnsi"/>
          <w:sz w:val="20"/>
          <w:szCs w:val="20"/>
          <w:lang w:val="en"/>
        </w:rPr>
        <w:t>his/her</w:t>
      </w:r>
      <w:r w:rsidRPr="00E54EF2">
        <w:rPr>
          <w:rFonts w:ascii="Fira Sans" w:hAnsi="Fira Sans" w:cstheme="minorHAnsi"/>
          <w:sz w:val="20"/>
          <w:szCs w:val="20"/>
          <w:lang w:val="en"/>
        </w:rPr>
        <w:t xml:space="preserve"> emotional, cultural or ancestral connection to a particular nation or ethnic community, which is based on subjective feeling.</w:t>
      </w:r>
    </w:p>
    <w:p w:rsidR="00E55ABB" w:rsidRPr="00E54EF2" w:rsidRDefault="00E55ABB" w:rsidP="00C651D7">
      <w:pPr>
        <w:pStyle w:val="Akapitzlist"/>
        <w:numPr>
          <w:ilvl w:val="0"/>
          <w:numId w:val="2"/>
        </w:numPr>
        <w:tabs>
          <w:tab w:val="clear" w:pos="720"/>
        </w:tabs>
        <w:spacing w:after="120" w:line="276" w:lineRule="auto"/>
        <w:ind w:left="312" w:hanging="329"/>
        <w:jc w:val="both"/>
        <w:rPr>
          <w:rFonts w:ascii="Fira Sans" w:hAnsi="Fira Sans" w:cstheme="minorHAnsi"/>
          <w:sz w:val="20"/>
          <w:szCs w:val="20"/>
        </w:rPr>
      </w:pPr>
      <w:r w:rsidRPr="00E54EF2">
        <w:rPr>
          <w:rFonts w:ascii="Fira Sans" w:eastAsia="Times New Roman" w:hAnsi="Fira Sans" w:cstheme="minorHAnsi"/>
          <w:sz w:val="20"/>
          <w:szCs w:val="20"/>
          <w:lang w:val="en"/>
        </w:rPr>
        <w:t>The same understanding of nationality - as in the definition above - applies to both questions.</w:t>
      </w:r>
    </w:p>
    <w:p w:rsidR="00E55ABB" w:rsidRPr="00E54EF2" w:rsidRDefault="00E55ABB" w:rsidP="00C651D7">
      <w:pPr>
        <w:pStyle w:val="Akapitzlist"/>
        <w:numPr>
          <w:ilvl w:val="0"/>
          <w:numId w:val="2"/>
        </w:numPr>
        <w:tabs>
          <w:tab w:val="clear" w:pos="720"/>
        </w:tabs>
        <w:spacing w:line="276" w:lineRule="auto"/>
        <w:ind w:left="313" w:hanging="329"/>
        <w:jc w:val="both"/>
        <w:rPr>
          <w:rFonts w:ascii="Fira Sans" w:hAnsi="Fira Sans" w:cstheme="minorHAnsi"/>
          <w:sz w:val="20"/>
          <w:szCs w:val="20"/>
        </w:rPr>
      </w:pPr>
      <w:r w:rsidRPr="00E54EF2">
        <w:rPr>
          <w:rFonts w:ascii="Fira Sans" w:eastAsia="Times New Roman" w:hAnsi="Fira Sans" w:cstheme="minorHAnsi"/>
          <w:sz w:val="20"/>
          <w:szCs w:val="20"/>
          <w:lang w:val="en"/>
        </w:rPr>
        <w:t xml:space="preserve">Two questions will allow some </w:t>
      </w:r>
      <w:r>
        <w:rPr>
          <w:rFonts w:ascii="Fira Sans" w:eastAsia="Times New Roman" w:hAnsi="Fira Sans" w:cstheme="minorHAnsi"/>
          <w:sz w:val="20"/>
          <w:szCs w:val="20"/>
          <w:lang w:val="en"/>
        </w:rPr>
        <w:t>persons</w:t>
      </w:r>
      <w:r w:rsidRPr="00E54EF2">
        <w:rPr>
          <w:rFonts w:ascii="Fira Sans" w:eastAsia="Times New Roman" w:hAnsi="Fira Sans" w:cstheme="minorHAnsi"/>
          <w:sz w:val="20"/>
          <w:szCs w:val="20"/>
          <w:lang w:val="en"/>
        </w:rPr>
        <w:t xml:space="preserve"> to express two different national-ethnic identifications, with </w:t>
      </w:r>
      <w:r w:rsidRPr="00E54EF2">
        <w:rPr>
          <w:rFonts w:ascii="Fira Sans" w:eastAsia="Times New Roman" w:hAnsi="Fira Sans" w:cstheme="minorHAnsi"/>
          <w:b/>
          <w:sz w:val="20"/>
          <w:szCs w:val="20"/>
          <w:lang w:val="en"/>
        </w:rPr>
        <w:t xml:space="preserve">only one nationality to be </w:t>
      </w:r>
      <w:r w:rsidRPr="00D54E57">
        <w:rPr>
          <w:rFonts w:ascii="Fira Sans" w:eastAsia="Times New Roman" w:hAnsi="Fira Sans" w:cstheme="minorHAnsi"/>
          <w:b/>
          <w:sz w:val="20"/>
          <w:szCs w:val="20"/>
          <w:lang w:val="en"/>
        </w:rPr>
        <w:t>declared per question</w:t>
      </w:r>
      <w:r w:rsidRPr="00E54EF2">
        <w:rPr>
          <w:rFonts w:ascii="Fira Sans" w:eastAsia="Times New Roman" w:hAnsi="Fira Sans" w:cstheme="minorHAnsi"/>
          <w:sz w:val="20"/>
          <w:szCs w:val="20"/>
          <w:lang w:val="en"/>
        </w:rPr>
        <w:t>.</w:t>
      </w:r>
    </w:p>
    <w:p w:rsidR="00E55ABB" w:rsidRPr="00E54EF2" w:rsidRDefault="00E55ABB" w:rsidP="00C651D7">
      <w:pPr>
        <w:pStyle w:val="Akapitzlist"/>
        <w:numPr>
          <w:ilvl w:val="0"/>
          <w:numId w:val="2"/>
        </w:numPr>
        <w:tabs>
          <w:tab w:val="clear" w:pos="720"/>
        </w:tabs>
        <w:spacing w:line="276" w:lineRule="auto"/>
        <w:ind w:left="313" w:hanging="329"/>
        <w:jc w:val="both"/>
        <w:rPr>
          <w:rFonts w:ascii="Fira Sans" w:hAnsi="Fira Sans" w:cstheme="minorHAnsi"/>
          <w:sz w:val="20"/>
          <w:szCs w:val="20"/>
        </w:rPr>
      </w:pPr>
      <w:r w:rsidRPr="00E54EF2">
        <w:rPr>
          <w:rFonts w:ascii="Fira Sans" w:hAnsi="Fira Sans" w:cstheme="minorHAnsi"/>
          <w:sz w:val="20"/>
          <w:szCs w:val="20"/>
          <w:lang w:val="en"/>
        </w:rPr>
        <w:t>If a person, e.g. because of different nationality of his/her parents, identifies himself/herself with two national communities and wants to declare double national-ethnicity, answering the first question he/she can indicate only one nationality (e.g. the one he/she feels more strongly or is more important for him/her), while answering the next (second) question he/she can indicate the second nationality.</w:t>
      </w:r>
    </w:p>
    <w:p w:rsidR="00E55ABB" w:rsidRPr="00E54EF2" w:rsidRDefault="00E55ABB" w:rsidP="00C651D7">
      <w:pPr>
        <w:pStyle w:val="Akapitzlist"/>
        <w:numPr>
          <w:ilvl w:val="0"/>
          <w:numId w:val="2"/>
        </w:numPr>
        <w:tabs>
          <w:tab w:val="clear" w:pos="720"/>
        </w:tabs>
        <w:spacing w:line="276" w:lineRule="auto"/>
        <w:ind w:left="313" w:hanging="329"/>
        <w:jc w:val="both"/>
        <w:rPr>
          <w:rFonts w:ascii="Fira Sans" w:hAnsi="Fira Sans" w:cstheme="minorHAnsi"/>
          <w:sz w:val="20"/>
          <w:szCs w:val="20"/>
        </w:rPr>
      </w:pPr>
      <w:r w:rsidRPr="00E54EF2">
        <w:rPr>
          <w:rFonts w:ascii="Fira Sans" w:hAnsi="Fira Sans" w:cstheme="minorHAnsi"/>
          <w:sz w:val="20"/>
          <w:szCs w:val="20"/>
          <w:lang w:val="en"/>
        </w:rPr>
        <w:t xml:space="preserve">The </w:t>
      </w:r>
      <w:r w:rsidRPr="00E54EF2">
        <w:rPr>
          <w:rFonts w:ascii="Fira Sans" w:hAnsi="Fira Sans" w:cstheme="minorHAnsi"/>
          <w:b/>
          <w:sz w:val="20"/>
          <w:szCs w:val="20"/>
          <w:lang w:val="en"/>
        </w:rPr>
        <w:t>first question</w:t>
      </w:r>
      <w:r>
        <w:rPr>
          <w:rFonts w:ascii="Fira Sans" w:hAnsi="Fira Sans" w:cstheme="minorHAnsi"/>
          <w:b/>
          <w:sz w:val="20"/>
          <w:szCs w:val="20"/>
          <w:lang w:val="en"/>
        </w:rPr>
        <w:t xml:space="preserve"> </w:t>
      </w:r>
      <w:r w:rsidRPr="0017222A">
        <w:rPr>
          <w:rFonts w:ascii="Fira Sans" w:hAnsi="Fira Sans" w:cstheme="minorHAnsi"/>
          <w:b/>
          <w:sz w:val="20"/>
          <w:szCs w:val="20"/>
          <w:lang w:val="en"/>
        </w:rPr>
        <w:t>concerning nationality</w:t>
      </w:r>
      <w:r w:rsidRPr="00E54EF2">
        <w:rPr>
          <w:rFonts w:ascii="Fira Sans" w:hAnsi="Fira Sans" w:cstheme="minorHAnsi"/>
          <w:sz w:val="20"/>
          <w:szCs w:val="20"/>
          <w:lang w:val="en"/>
        </w:rPr>
        <w:t xml:space="preserve"> is answered by checking the box next to one of the 14 nationality terms or selecting the "other (specify)" category and indicating the appropriate item in the drop-down list of nationality names (list of nationalities)</w:t>
      </w:r>
      <w:r>
        <w:rPr>
          <w:rFonts w:ascii="Fira Sans" w:hAnsi="Fira Sans" w:cstheme="minorHAnsi"/>
          <w:sz w:val="20"/>
          <w:szCs w:val="20"/>
          <w:lang w:val="en"/>
        </w:rPr>
        <w:t>.</w:t>
      </w:r>
    </w:p>
    <w:p w:rsidR="00E55ABB" w:rsidRPr="00E54EF2" w:rsidRDefault="00E55ABB" w:rsidP="00C651D7">
      <w:pPr>
        <w:pStyle w:val="Akapitzlist"/>
        <w:numPr>
          <w:ilvl w:val="0"/>
          <w:numId w:val="2"/>
        </w:numPr>
        <w:tabs>
          <w:tab w:val="clear" w:pos="720"/>
        </w:tabs>
        <w:spacing w:line="276" w:lineRule="auto"/>
        <w:ind w:left="313" w:hanging="329"/>
        <w:jc w:val="both"/>
        <w:rPr>
          <w:rFonts w:ascii="Fira Sans" w:hAnsi="Fira Sans" w:cstheme="minorHAnsi"/>
          <w:sz w:val="20"/>
          <w:szCs w:val="20"/>
        </w:rPr>
      </w:pPr>
      <w:r w:rsidRPr="00E54EF2">
        <w:rPr>
          <w:rFonts w:ascii="Fira Sans" w:hAnsi="Fira Sans" w:cstheme="minorHAnsi"/>
          <w:sz w:val="20"/>
          <w:szCs w:val="20"/>
          <w:lang w:val="en"/>
        </w:rPr>
        <w:t xml:space="preserve">In order to find the appropriate item in the list, it is recommended to enter a few letters from the name of the nationality, which will display (filter) the nationality you are looking for. </w:t>
      </w:r>
    </w:p>
    <w:p w:rsidR="00E55ABB" w:rsidRPr="00E54EF2" w:rsidRDefault="00E55ABB" w:rsidP="00C651D7">
      <w:pPr>
        <w:pStyle w:val="Akapitzlist"/>
        <w:numPr>
          <w:ilvl w:val="0"/>
          <w:numId w:val="2"/>
        </w:numPr>
        <w:tabs>
          <w:tab w:val="clear" w:pos="720"/>
        </w:tabs>
        <w:spacing w:line="276" w:lineRule="auto"/>
        <w:ind w:left="313" w:hanging="329"/>
        <w:jc w:val="both"/>
        <w:rPr>
          <w:rFonts w:ascii="Fira Sans" w:hAnsi="Fira Sans" w:cstheme="minorHAnsi"/>
          <w:sz w:val="20"/>
          <w:szCs w:val="20"/>
        </w:rPr>
      </w:pPr>
      <w:r w:rsidRPr="00E54EF2">
        <w:rPr>
          <w:rFonts w:ascii="Fira Sans" w:hAnsi="Fira Sans" w:cstheme="minorHAnsi"/>
          <w:sz w:val="20"/>
          <w:szCs w:val="20"/>
          <w:lang w:val="en"/>
        </w:rPr>
        <w:t>If the enumerator's desired nationality designation does not also appear in the drop-down list, indicate a special item in that list: "other (enter below)". Selecting this item will activate an edit field where you can write the appropriate (custom) nationality determination.</w:t>
      </w:r>
    </w:p>
    <w:p w:rsidR="00E55ABB" w:rsidRPr="00E54EF2" w:rsidRDefault="00E55ABB" w:rsidP="00C651D7">
      <w:pPr>
        <w:pStyle w:val="Akapitzlist"/>
        <w:numPr>
          <w:ilvl w:val="0"/>
          <w:numId w:val="2"/>
        </w:numPr>
        <w:tabs>
          <w:tab w:val="clear" w:pos="720"/>
        </w:tabs>
        <w:spacing w:line="276" w:lineRule="auto"/>
        <w:ind w:left="313" w:hanging="329"/>
        <w:jc w:val="both"/>
        <w:rPr>
          <w:rFonts w:ascii="Fira Sans" w:hAnsi="Fira Sans" w:cstheme="minorHAnsi"/>
          <w:sz w:val="20"/>
          <w:szCs w:val="20"/>
        </w:rPr>
      </w:pPr>
      <w:r w:rsidRPr="00E54EF2">
        <w:rPr>
          <w:rFonts w:ascii="Fira Sans" w:hAnsi="Fira Sans" w:cstheme="minorHAnsi"/>
          <w:sz w:val="20"/>
          <w:szCs w:val="20"/>
          <w:lang w:val="en"/>
        </w:rPr>
        <w:t xml:space="preserve">Regardless of the answer to the first question concerning nationality, each person answers the </w:t>
      </w:r>
      <w:r w:rsidRPr="00E54EF2">
        <w:rPr>
          <w:rFonts w:ascii="Fira Sans" w:hAnsi="Fira Sans" w:cstheme="minorHAnsi"/>
          <w:b/>
          <w:sz w:val="20"/>
          <w:szCs w:val="20"/>
          <w:lang w:val="en"/>
        </w:rPr>
        <w:t>second nationality question</w:t>
      </w:r>
      <w:r w:rsidRPr="00E54EF2">
        <w:rPr>
          <w:rFonts w:ascii="Fira Sans" w:hAnsi="Fira Sans" w:cstheme="minorHAnsi"/>
          <w:sz w:val="20"/>
          <w:szCs w:val="20"/>
          <w:lang w:val="en"/>
        </w:rPr>
        <w:t xml:space="preserve"> </w:t>
      </w:r>
      <w:r>
        <w:rPr>
          <w:rFonts w:ascii="Fira Sans" w:hAnsi="Fira Sans" w:cstheme="minorHAnsi"/>
          <w:sz w:val="20"/>
          <w:szCs w:val="20"/>
          <w:lang w:val="en"/>
        </w:rPr>
        <w:t>–</w:t>
      </w:r>
      <w:r w:rsidRPr="00E54EF2">
        <w:rPr>
          <w:rFonts w:ascii="Fira Sans" w:hAnsi="Fira Sans" w:cstheme="minorHAnsi"/>
          <w:sz w:val="20"/>
          <w:szCs w:val="20"/>
          <w:lang w:val="en"/>
        </w:rPr>
        <w:t xml:space="preserve"> about possible identification with some other (second) nation or ethnic community. </w:t>
      </w:r>
      <w:bookmarkEnd w:id="177"/>
    </w:p>
    <w:p w:rsidR="00E55ABB" w:rsidRPr="00E54EF2" w:rsidRDefault="00E55ABB" w:rsidP="00C651D7">
      <w:pPr>
        <w:pStyle w:val="Akapitzlist"/>
        <w:numPr>
          <w:ilvl w:val="0"/>
          <w:numId w:val="2"/>
        </w:numPr>
        <w:tabs>
          <w:tab w:val="clear" w:pos="720"/>
        </w:tabs>
        <w:spacing w:line="276" w:lineRule="auto"/>
        <w:ind w:left="313" w:hanging="329"/>
        <w:jc w:val="both"/>
        <w:rPr>
          <w:rFonts w:ascii="Fira Sans" w:hAnsi="Fira Sans" w:cstheme="minorHAnsi"/>
          <w:sz w:val="20"/>
          <w:szCs w:val="20"/>
        </w:rPr>
      </w:pPr>
      <w:r w:rsidRPr="00E54EF2">
        <w:rPr>
          <w:rFonts w:ascii="Fira Sans" w:hAnsi="Fira Sans" w:cstheme="minorHAnsi"/>
          <w:sz w:val="20"/>
          <w:szCs w:val="20"/>
          <w:lang w:val="en"/>
        </w:rPr>
        <w:t>Those who identify with only one nation or ethnic community (have homogeneous nationality identification) in the second question mark the answer "no, I do not".</w:t>
      </w:r>
    </w:p>
    <w:p w:rsidR="00E55ABB" w:rsidRPr="00E54EF2" w:rsidRDefault="00E55ABB" w:rsidP="00C651D7">
      <w:pPr>
        <w:pStyle w:val="Akapitzlist"/>
        <w:numPr>
          <w:ilvl w:val="0"/>
          <w:numId w:val="2"/>
        </w:numPr>
        <w:tabs>
          <w:tab w:val="clear" w:pos="720"/>
        </w:tabs>
        <w:spacing w:line="276" w:lineRule="auto"/>
        <w:ind w:left="313" w:hanging="329"/>
        <w:jc w:val="both"/>
        <w:rPr>
          <w:rFonts w:ascii="Fira Sans" w:hAnsi="Fira Sans" w:cstheme="minorHAnsi"/>
          <w:sz w:val="20"/>
          <w:szCs w:val="20"/>
        </w:rPr>
      </w:pPr>
      <w:r>
        <w:rPr>
          <w:rFonts w:ascii="Fira Sans" w:hAnsi="Fira Sans" w:cstheme="minorHAnsi"/>
          <w:sz w:val="20"/>
          <w:szCs w:val="20"/>
          <w:lang w:val="en"/>
        </w:rPr>
        <w:t>Persons</w:t>
      </w:r>
      <w:r w:rsidRPr="00E54EF2">
        <w:rPr>
          <w:rFonts w:ascii="Fira Sans" w:hAnsi="Fira Sans" w:cstheme="minorHAnsi"/>
          <w:sz w:val="20"/>
          <w:szCs w:val="20"/>
          <w:lang w:val="en"/>
        </w:rPr>
        <w:t xml:space="preserve"> who consider themselves as having multiple national-ethnicity should check "yes (specify)" in the second ethnicity question and then select a nationality directly from the list.</w:t>
      </w:r>
    </w:p>
    <w:p w:rsidR="00E55ABB" w:rsidRPr="00E54EF2" w:rsidRDefault="00E55ABB" w:rsidP="00ED3493">
      <w:pPr>
        <w:pStyle w:val="Akapitzlist"/>
        <w:numPr>
          <w:ilvl w:val="0"/>
          <w:numId w:val="2"/>
        </w:numPr>
        <w:spacing w:line="276" w:lineRule="auto"/>
        <w:ind w:left="313" w:hanging="329"/>
        <w:jc w:val="both"/>
        <w:rPr>
          <w:rFonts w:ascii="Fira Sans" w:hAnsi="Fira Sans" w:cstheme="minorHAnsi"/>
          <w:sz w:val="20"/>
          <w:szCs w:val="20"/>
        </w:rPr>
      </w:pPr>
      <w:r w:rsidRPr="00E54EF2">
        <w:rPr>
          <w:rFonts w:ascii="Fira Sans" w:eastAsia="Times New Roman" w:hAnsi="Fira Sans" w:cstheme="minorHAnsi"/>
          <w:sz w:val="20"/>
          <w:szCs w:val="20"/>
          <w:lang w:val="en"/>
        </w:rPr>
        <w:t>If the enumerator's desired nationality term does not appear on the list, indicate the list item "other (enter below)" and write the appropriate (custom) nationality term in the edit box.</w:t>
      </w:r>
    </w:p>
    <w:p w:rsidR="00B87BC2" w:rsidRPr="00E54EF2" w:rsidRDefault="00C542BC" w:rsidP="00A90392">
      <w:pPr>
        <w:pStyle w:val="Nagwek3"/>
      </w:pPr>
      <w:r w:rsidRPr="00E54EF2">
        <w:rPr>
          <w:lang w:val="en"/>
        </w:rPr>
        <w:t>Examples</w:t>
      </w:r>
    </w:p>
    <w:p w:rsidR="00E55ABB" w:rsidRPr="00E54EF2" w:rsidRDefault="00E55ABB" w:rsidP="00912BF5">
      <w:pPr>
        <w:pStyle w:val="Akapitzlist"/>
        <w:numPr>
          <w:ilvl w:val="0"/>
          <w:numId w:val="158"/>
        </w:numPr>
        <w:spacing w:line="276" w:lineRule="auto"/>
        <w:ind w:left="313" w:hanging="284"/>
        <w:jc w:val="both"/>
        <w:rPr>
          <w:rFonts w:ascii="Fira Sans" w:hAnsi="Fira Sans" w:cstheme="minorHAnsi"/>
          <w:sz w:val="20"/>
          <w:szCs w:val="20"/>
        </w:rPr>
      </w:pPr>
      <w:r w:rsidRPr="00E54EF2">
        <w:rPr>
          <w:rFonts w:ascii="Fira Sans" w:hAnsi="Fira Sans" w:cstheme="minorHAnsi"/>
          <w:sz w:val="20"/>
          <w:szCs w:val="20"/>
          <w:lang w:val="en"/>
        </w:rPr>
        <w:t>If a person has one (unambiguous) national-ethnic identification, e.g. only Polish or only German, in the first question indicate the appropriate category under the question (e.g. "Polish" or "German"), while in the second question they mark the answer - "no, I do not".</w:t>
      </w:r>
    </w:p>
    <w:p w:rsidR="00E55ABB" w:rsidRPr="00E54EF2" w:rsidRDefault="00E55ABB" w:rsidP="00912BF5">
      <w:pPr>
        <w:pStyle w:val="Akapitzlist"/>
        <w:numPr>
          <w:ilvl w:val="0"/>
          <w:numId w:val="158"/>
        </w:numPr>
        <w:spacing w:line="276" w:lineRule="auto"/>
        <w:ind w:left="313" w:hanging="284"/>
        <w:jc w:val="both"/>
        <w:rPr>
          <w:rFonts w:ascii="Fira Sans" w:hAnsi="Fira Sans" w:cstheme="minorHAnsi"/>
          <w:sz w:val="20"/>
          <w:szCs w:val="20"/>
        </w:rPr>
      </w:pPr>
      <w:r w:rsidRPr="00E54EF2">
        <w:rPr>
          <w:rFonts w:ascii="Fira Sans" w:hAnsi="Fira Sans" w:cstheme="minorHAnsi"/>
          <w:sz w:val="20"/>
          <w:szCs w:val="20"/>
          <w:lang w:val="en"/>
        </w:rPr>
        <w:t xml:space="preserve">If a person thinks that due to his/her origin he/she is Belarusian, but at the same time consider </w:t>
      </w:r>
      <w:r>
        <w:rPr>
          <w:rFonts w:ascii="Fira Sans" w:hAnsi="Fira Sans" w:cstheme="minorHAnsi"/>
          <w:sz w:val="20"/>
          <w:szCs w:val="20"/>
          <w:lang w:val="en"/>
        </w:rPr>
        <w:t>him/her</w:t>
      </w:r>
      <w:r w:rsidRPr="00E54EF2">
        <w:rPr>
          <w:rFonts w:ascii="Fira Sans" w:hAnsi="Fira Sans" w:cstheme="minorHAnsi"/>
          <w:sz w:val="20"/>
          <w:szCs w:val="20"/>
          <w:lang w:val="en"/>
        </w:rPr>
        <w:t>sel</w:t>
      </w:r>
      <w:r>
        <w:rPr>
          <w:rFonts w:ascii="Fira Sans" w:hAnsi="Fira Sans" w:cstheme="minorHAnsi"/>
          <w:sz w:val="20"/>
          <w:szCs w:val="20"/>
          <w:lang w:val="en"/>
        </w:rPr>
        <w:t xml:space="preserve">f </w:t>
      </w:r>
      <w:r w:rsidRPr="00E54EF2">
        <w:rPr>
          <w:rFonts w:ascii="Fira Sans" w:hAnsi="Fira Sans" w:cstheme="minorHAnsi"/>
          <w:sz w:val="20"/>
          <w:szCs w:val="20"/>
          <w:lang w:val="en"/>
        </w:rPr>
        <w:t>Polish and therefore would like to select a multiple nationality: Belarusian and Polish - he/she should select the answer "Belarusian" in the first question, while in the second que</w:t>
      </w:r>
      <w:r>
        <w:rPr>
          <w:rFonts w:ascii="Fira Sans" w:hAnsi="Fira Sans" w:cstheme="minorHAnsi"/>
          <w:sz w:val="20"/>
          <w:szCs w:val="20"/>
          <w:lang w:val="en"/>
        </w:rPr>
        <w:t>stion mark the answer "yes (</w:t>
      </w:r>
      <w:r w:rsidRPr="00E54EF2">
        <w:rPr>
          <w:rFonts w:ascii="Fira Sans" w:hAnsi="Fira Sans" w:cstheme="minorHAnsi"/>
          <w:sz w:val="20"/>
          <w:szCs w:val="20"/>
          <w:lang w:val="en"/>
        </w:rPr>
        <w:t>specify)" and then find and choose the entry "Polish" from the available list.</w:t>
      </w:r>
    </w:p>
    <w:p w:rsidR="00B87BC2" w:rsidRPr="00E54EF2" w:rsidRDefault="00C542BC" w:rsidP="002417BC">
      <w:pPr>
        <w:pStyle w:val="Nagwek2"/>
      </w:pPr>
      <w:r w:rsidRPr="00E54EF2">
        <w:rPr>
          <w:lang w:val="en"/>
        </w:rPr>
        <w:t>11. What language(s) do you usually speak at home?</w:t>
      </w:r>
    </w:p>
    <w:p w:rsidR="00B87BC2" w:rsidRPr="00E54EF2" w:rsidRDefault="00C542BC" w:rsidP="00A90392">
      <w:pPr>
        <w:pStyle w:val="Nagwek3"/>
      </w:pPr>
      <w:r w:rsidRPr="00E54EF2">
        <w:rPr>
          <w:lang w:val="en"/>
        </w:rPr>
        <w:t>Description</w:t>
      </w:r>
    </w:p>
    <w:p w:rsidR="00E55ABB" w:rsidRPr="00E54EF2" w:rsidRDefault="00E55ABB" w:rsidP="00912BF5">
      <w:pPr>
        <w:pStyle w:val="Akapitzlist"/>
        <w:numPr>
          <w:ilvl w:val="0"/>
          <w:numId w:val="81"/>
        </w:numPr>
        <w:spacing w:line="276" w:lineRule="auto"/>
        <w:ind w:left="313" w:hanging="282"/>
        <w:jc w:val="both"/>
        <w:rPr>
          <w:rFonts w:ascii="Fira Sans" w:hAnsi="Fira Sans" w:cstheme="minorHAnsi"/>
          <w:b/>
          <w:sz w:val="20"/>
          <w:szCs w:val="20"/>
        </w:rPr>
      </w:pPr>
      <w:r w:rsidRPr="00E54EF2">
        <w:rPr>
          <w:rFonts w:ascii="Fira Sans" w:hAnsi="Fira Sans" w:cstheme="minorHAnsi"/>
          <w:b/>
          <w:sz w:val="20"/>
          <w:szCs w:val="20"/>
          <w:lang w:val="en"/>
        </w:rPr>
        <w:t>only Polish</w:t>
      </w:r>
    </w:p>
    <w:p w:rsidR="00E55ABB" w:rsidRPr="00E54EF2" w:rsidRDefault="00E55ABB" w:rsidP="00912BF5">
      <w:pPr>
        <w:pStyle w:val="Akapitzlist"/>
        <w:numPr>
          <w:ilvl w:val="0"/>
          <w:numId w:val="81"/>
        </w:numPr>
        <w:spacing w:line="276" w:lineRule="auto"/>
        <w:ind w:left="313" w:hanging="282"/>
        <w:jc w:val="both"/>
        <w:rPr>
          <w:rFonts w:ascii="Fira Sans" w:hAnsi="Fira Sans" w:cstheme="minorHAnsi"/>
          <w:b/>
          <w:i/>
          <w:sz w:val="20"/>
          <w:szCs w:val="20"/>
        </w:rPr>
      </w:pPr>
      <w:r w:rsidRPr="00E54EF2">
        <w:rPr>
          <w:rFonts w:ascii="Fira Sans" w:hAnsi="Fira Sans" w:cstheme="minorHAnsi"/>
          <w:b/>
          <w:sz w:val="20"/>
          <w:szCs w:val="20"/>
          <w:lang w:val="en"/>
        </w:rPr>
        <w:t xml:space="preserve">Polish and language(s) other than Polish </w:t>
      </w:r>
      <w:r w:rsidRPr="00E54EF2">
        <w:rPr>
          <w:rFonts w:ascii="Fira Sans" w:hAnsi="Fira Sans" w:cstheme="minorHAnsi"/>
          <w:b/>
          <w:i/>
          <w:sz w:val="20"/>
          <w:szCs w:val="20"/>
          <w:lang w:val="en"/>
        </w:rPr>
        <w:t>(please specify</w:t>
      </w:r>
      <w:r>
        <w:rPr>
          <w:rFonts w:ascii="Fira Sans" w:hAnsi="Fira Sans" w:cstheme="minorHAnsi"/>
          <w:b/>
          <w:i/>
          <w:sz w:val="20"/>
          <w:szCs w:val="20"/>
          <w:lang w:val="en"/>
        </w:rPr>
        <w:t>…</w:t>
      </w:r>
      <w:r w:rsidRPr="00E54EF2">
        <w:rPr>
          <w:rFonts w:ascii="Fira Sans" w:hAnsi="Fira Sans" w:cstheme="minorHAnsi"/>
          <w:b/>
          <w:i/>
          <w:sz w:val="20"/>
          <w:szCs w:val="20"/>
          <w:lang w:val="en"/>
        </w:rPr>
        <w:t>)</w:t>
      </w:r>
    </w:p>
    <w:p w:rsidR="00E55ABB" w:rsidRPr="00E54EF2" w:rsidRDefault="00E55ABB" w:rsidP="005613AE">
      <w:pPr>
        <w:spacing w:line="276" w:lineRule="auto"/>
        <w:ind w:left="313"/>
        <w:jc w:val="both"/>
        <w:rPr>
          <w:rFonts w:ascii="Fira Sans" w:hAnsi="Fira Sans" w:cstheme="minorHAnsi"/>
          <w:i/>
          <w:sz w:val="20"/>
          <w:szCs w:val="20"/>
        </w:rPr>
      </w:pPr>
      <w:r w:rsidRPr="00E54EF2">
        <w:rPr>
          <w:rFonts w:ascii="Fira Sans" w:hAnsi="Fira Sans" w:cstheme="minorHAnsi"/>
          <w:i/>
          <w:sz w:val="20"/>
          <w:szCs w:val="20"/>
          <w:lang w:val="en"/>
        </w:rPr>
        <w:t>[list of languages + edit box; possibility to indicate up to 2 non-Polish languages]</w:t>
      </w:r>
    </w:p>
    <w:p w:rsidR="00E55ABB" w:rsidRPr="00E54EF2" w:rsidRDefault="00E55ABB" w:rsidP="00912BF5">
      <w:pPr>
        <w:pStyle w:val="Akapitzlist"/>
        <w:numPr>
          <w:ilvl w:val="0"/>
          <w:numId w:val="81"/>
        </w:numPr>
        <w:spacing w:line="276" w:lineRule="auto"/>
        <w:ind w:left="313" w:hanging="282"/>
        <w:jc w:val="both"/>
        <w:rPr>
          <w:rFonts w:ascii="Fira Sans" w:hAnsi="Fira Sans" w:cstheme="minorHAnsi"/>
          <w:b/>
          <w:i/>
          <w:sz w:val="20"/>
          <w:szCs w:val="20"/>
        </w:rPr>
      </w:pPr>
      <w:r w:rsidRPr="00E54EF2">
        <w:rPr>
          <w:rFonts w:ascii="Fira Sans" w:hAnsi="Fira Sans" w:cstheme="minorHAnsi"/>
          <w:b/>
          <w:sz w:val="20"/>
          <w:szCs w:val="20"/>
          <w:lang w:val="en"/>
        </w:rPr>
        <w:t xml:space="preserve">only language(s) other than Polish </w:t>
      </w:r>
      <w:r w:rsidRPr="00E54EF2">
        <w:rPr>
          <w:rFonts w:ascii="Fira Sans" w:hAnsi="Fira Sans" w:cstheme="minorHAnsi"/>
          <w:b/>
          <w:i/>
          <w:sz w:val="20"/>
          <w:szCs w:val="20"/>
          <w:lang w:val="en"/>
        </w:rPr>
        <w:t>(please specify</w:t>
      </w:r>
      <w:r>
        <w:rPr>
          <w:rFonts w:ascii="Fira Sans" w:hAnsi="Fira Sans" w:cstheme="minorHAnsi"/>
          <w:b/>
          <w:i/>
          <w:sz w:val="20"/>
          <w:szCs w:val="20"/>
          <w:lang w:val="en"/>
        </w:rPr>
        <w:t>…</w:t>
      </w:r>
      <w:r w:rsidRPr="00E54EF2">
        <w:rPr>
          <w:rFonts w:ascii="Fira Sans" w:hAnsi="Fira Sans" w:cstheme="minorHAnsi"/>
          <w:b/>
          <w:i/>
          <w:sz w:val="20"/>
          <w:szCs w:val="20"/>
          <w:lang w:val="en"/>
        </w:rPr>
        <w:t>)</w:t>
      </w:r>
    </w:p>
    <w:p w:rsidR="00E55ABB" w:rsidRPr="00E54EF2" w:rsidRDefault="00E55ABB" w:rsidP="005613AE">
      <w:pPr>
        <w:spacing w:line="276" w:lineRule="auto"/>
        <w:ind w:left="313"/>
        <w:jc w:val="both"/>
        <w:rPr>
          <w:rFonts w:ascii="Fira Sans" w:hAnsi="Fira Sans" w:cstheme="minorHAnsi"/>
          <w:i/>
          <w:sz w:val="20"/>
          <w:szCs w:val="20"/>
        </w:rPr>
      </w:pPr>
      <w:r w:rsidRPr="00E54EF2">
        <w:rPr>
          <w:rFonts w:ascii="Fira Sans" w:hAnsi="Fira Sans" w:cstheme="minorHAnsi"/>
          <w:i/>
          <w:sz w:val="20"/>
          <w:szCs w:val="20"/>
          <w:lang w:val="en"/>
        </w:rPr>
        <w:t>[list of languages + edit box; possibility to indicate up to 2 non-Polish languages]</w:t>
      </w:r>
    </w:p>
    <w:p w:rsidR="00B87BC2" w:rsidRPr="00E54EF2" w:rsidRDefault="00C542BC" w:rsidP="00A90392">
      <w:pPr>
        <w:pStyle w:val="Nagwek3"/>
      </w:pPr>
      <w:r w:rsidRPr="00E54EF2">
        <w:rPr>
          <w:lang w:val="en"/>
        </w:rPr>
        <w:t>Guidelines</w:t>
      </w:r>
    </w:p>
    <w:p w:rsidR="00E55ABB" w:rsidRPr="00E54EF2" w:rsidRDefault="00E55ABB" w:rsidP="00C651D7">
      <w:pPr>
        <w:pStyle w:val="Akapitzlist"/>
        <w:numPr>
          <w:ilvl w:val="0"/>
          <w:numId w:val="2"/>
        </w:numPr>
        <w:tabs>
          <w:tab w:val="clear" w:pos="720"/>
        </w:tabs>
        <w:spacing w:line="276" w:lineRule="auto"/>
        <w:ind w:left="318" w:hanging="329"/>
        <w:jc w:val="both"/>
        <w:rPr>
          <w:rFonts w:ascii="Fira Sans" w:hAnsi="Fira Sans" w:cstheme="minorHAnsi"/>
          <w:sz w:val="20"/>
          <w:szCs w:val="20"/>
        </w:rPr>
      </w:pPr>
      <w:r w:rsidRPr="00E54EF2">
        <w:rPr>
          <w:rFonts w:ascii="Fira Sans" w:hAnsi="Fira Sans" w:cstheme="minorHAnsi"/>
          <w:sz w:val="20"/>
          <w:szCs w:val="20"/>
          <w:lang w:val="en"/>
        </w:rPr>
        <w:t xml:space="preserve">The question concerns the language used on a daily basis at home and refers to spoken or sign language that is used in family interactions. </w:t>
      </w:r>
    </w:p>
    <w:p w:rsidR="00E55ABB" w:rsidRPr="00E54EF2" w:rsidRDefault="00E55ABB" w:rsidP="00C651D7">
      <w:pPr>
        <w:pStyle w:val="Akapitzlist"/>
        <w:numPr>
          <w:ilvl w:val="0"/>
          <w:numId w:val="2"/>
        </w:numPr>
        <w:tabs>
          <w:tab w:val="clear" w:pos="720"/>
        </w:tabs>
        <w:spacing w:line="276" w:lineRule="auto"/>
        <w:ind w:left="318" w:hanging="329"/>
        <w:jc w:val="both"/>
        <w:rPr>
          <w:rFonts w:ascii="Fira Sans" w:hAnsi="Fira Sans" w:cstheme="minorHAnsi"/>
          <w:sz w:val="20"/>
          <w:szCs w:val="20"/>
        </w:rPr>
      </w:pPr>
      <w:r w:rsidRPr="00E54EF2">
        <w:rPr>
          <w:rFonts w:ascii="Fira Sans" w:hAnsi="Fira Sans" w:cstheme="minorHAnsi"/>
          <w:sz w:val="20"/>
          <w:szCs w:val="20"/>
          <w:lang w:val="en"/>
        </w:rPr>
        <w:t xml:space="preserve">For infants, the question is about the language in which the child is addressed by </w:t>
      </w:r>
      <w:r>
        <w:rPr>
          <w:rFonts w:ascii="Fira Sans" w:hAnsi="Fira Sans" w:cstheme="minorHAnsi"/>
          <w:sz w:val="20"/>
          <w:szCs w:val="20"/>
          <w:lang w:val="en"/>
        </w:rPr>
        <w:t>his/her</w:t>
      </w:r>
      <w:r w:rsidRPr="00E54EF2">
        <w:rPr>
          <w:rFonts w:ascii="Fira Sans" w:hAnsi="Fira Sans" w:cstheme="minorHAnsi"/>
          <w:sz w:val="20"/>
          <w:szCs w:val="20"/>
          <w:lang w:val="en"/>
        </w:rPr>
        <w:t xml:space="preserve"> parents or guardians. </w:t>
      </w:r>
    </w:p>
    <w:p w:rsidR="00E55ABB" w:rsidRPr="00E54EF2" w:rsidRDefault="00E55ABB" w:rsidP="00C651D7">
      <w:pPr>
        <w:pStyle w:val="Akapitzlist"/>
        <w:numPr>
          <w:ilvl w:val="0"/>
          <w:numId w:val="2"/>
        </w:numPr>
        <w:tabs>
          <w:tab w:val="clear" w:pos="720"/>
        </w:tabs>
        <w:spacing w:line="276" w:lineRule="auto"/>
        <w:ind w:left="318" w:hanging="329"/>
        <w:jc w:val="both"/>
        <w:rPr>
          <w:rFonts w:ascii="Fira Sans" w:hAnsi="Fira Sans" w:cstheme="minorHAnsi"/>
          <w:sz w:val="20"/>
          <w:szCs w:val="20"/>
        </w:rPr>
      </w:pPr>
      <w:r w:rsidRPr="00E54EF2">
        <w:rPr>
          <w:rFonts w:ascii="Fira Sans" w:hAnsi="Fira Sans" w:cstheme="minorHAnsi"/>
          <w:sz w:val="20"/>
          <w:szCs w:val="20"/>
          <w:lang w:val="en"/>
        </w:rPr>
        <w:t xml:space="preserve">For single </w:t>
      </w:r>
      <w:r>
        <w:rPr>
          <w:rFonts w:ascii="Fira Sans" w:hAnsi="Fira Sans" w:cstheme="minorHAnsi"/>
          <w:sz w:val="20"/>
          <w:szCs w:val="20"/>
          <w:lang w:val="en"/>
        </w:rPr>
        <w:t>persons</w:t>
      </w:r>
      <w:r w:rsidRPr="00E54EF2">
        <w:rPr>
          <w:rFonts w:ascii="Fira Sans" w:hAnsi="Fira Sans" w:cstheme="minorHAnsi"/>
          <w:sz w:val="20"/>
          <w:szCs w:val="20"/>
          <w:lang w:val="en"/>
        </w:rPr>
        <w:t xml:space="preserve">, the question concerns the language of contacts (conversations or correspondence) with family members living in other places than the person being enumerated. If the person does not currently have any family or home, the question refers to language contacts at times when </w:t>
      </w:r>
      <w:r>
        <w:rPr>
          <w:rFonts w:ascii="Fira Sans" w:hAnsi="Fira Sans" w:cstheme="minorHAnsi"/>
          <w:sz w:val="20"/>
          <w:szCs w:val="20"/>
          <w:lang w:val="en"/>
        </w:rPr>
        <w:t>he/she</w:t>
      </w:r>
      <w:r w:rsidRPr="00E54EF2">
        <w:rPr>
          <w:rFonts w:ascii="Fira Sans" w:hAnsi="Fira Sans" w:cstheme="minorHAnsi"/>
          <w:sz w:val="20"/>
          <w:szCs w:val="20"/>
          <w:lang w:val="en"/>
        </w:rPr>
        <w:t xml:space="preserve"> had such a family and home or to contacts with those considered closest.</w:t>
      </w:r>
    </w:p>
    <w:p w:rsidR="00E55ABB" w:rsidRPr="00E54EF2" w:rsidRDefault="00E55ABB" w:rsidP="00C651D7">
      <w:pPr>
        <w:pStyle w:val="Akapitzlist"/>
        <w:numPr>
          <w:ilvl w:val="0"/>
          <w:numId w:val="2"/>
        </w:numPr>
        <w:tabs>
          <w:tab w:val="clear" w:pos="720"/>
        </w:tabs>
        <w:spacing w:line="276" w:lineRule="auto"/>
        <w:ind w:left="318" w:hanging="329"/>
        <w:jc w:val="both"/>
        <w:rPr>
          <w:rFonts w:ascii="Fira Sans" w:hAnsi="Fira Sans" w:cstheme="minorHAnsi"/>
          <w:sz w:val="20"/>
          <w:szCs w:val="20"/>
        </w:rPr>
      </w:pPr>
      <w:r w:rsidRPr="00E54EF2">
        <w:rPr>
          <w:rFonts w:ascii="Fira Sans" w:hAnsi="Fira Sans" w:cstheme="minorHAnsi"/>
          <w:sz w:val="20"/>
          <w:szCs w:val="20"/>
          <w:lang w:val="en"/>
        </w:rPr>
        <w:t xml:space="preserve">The question about language used in family household interactions does not and should not be confused with </w:t>
      </w:r>
      <w:r>
        <w:rPr>
          <w:rFonts w:ascii="Fira Sans" w:hAnsi="Fira Sans" w:cstheme="minorHAnsi"/>
          <w:sz w:val="20"/>
          <w:szCs w:val="20"/>
          <w:lang w:val="en"/>
        </w:rPr>
        <w:t xml:space="preserve">the knowledge of foreign </w:t>
      </w:r>
      <w:r w:rsidRPr="00E54EF2">
        <w:rPr>
          <w:rFonts w:ascii="Fira Sans" w:hAnsi="Fira Sans" w:cstheme="minorHAnsi"/>
          <w:sz w:val="20"/>
          <w:szCs w:val="20"/>
          <w:lang w:val="en"/>
        </w:rPr>
        <w:t>language</w:t>
      </w:r>
      <w:r>
        <w:rPr>
          <w:rFonts w:ascii="Fira Sans" w:hAnsi="Fira Sans" w:cstheme="minorHAnsi"/>
          <w:sz w:val="20"/>
          <w:szCs w:val="20"/>
          <w:lang w:val="en"/>
        </w:rPr>
        <w:t>s</w:t>
      </w:r>
      <w:r w:rsidRPr="00E54EF2">
        <w:rPr>
          <w:rFonts w:ascii="Fira Sans" w:hAnsi="Fira Sans" w:cstheme="minorHAnsi"/>
          <w:sz w:val="20"/>
          <w:szCs w:val="20"/>
          <w:lang w:val="en"/>
        </w:rPr>
        <w:t>.</w:t>
      </w:r>
    </w:p>
    <w:p w:rsidR="00E55ABB" w:rsidRPr="00E54EF2" w:rsidRDefault="00E55ABB" w:rsidP="00C651D7">
      <w:pPr>
        <w:pStyle w:val="Akapitzlist"/>
        <w:numPr>
          <w:ilvl w:val="0"/>
          <w:numId w:val="2"/>
        </w:numPr>
        <w:tabs>
          <w:tab w:val="clear" w:pos="720"/>
        </w:tabs>
        <w:spacing w:line="276" w:lineRule="auto"/>
        <w:ind w:left="318" w:hanging="329"/>
        <w:jc w:val="both"/>
        <w:rPr>
          <w:rFonts w:ascii="Fira Sans" w:hAnsi="Fira Sans" w:cstheme="minorHAnsi"/>
          <w:sz w:val="20"/>
          <w:szCs w:val="20"/>
        </w:rPr>
      </w:pPr>
      <w:r w:rsidRPr="00E54EF2">
        <w:rPr>
          <w:rFonts w:ascii="Fira Sans" w:hAnsi="Fira Sans" w:cstheme="minorHAnsi"/>
          <w:sz w:val="20"/>
          <w:szCs w:val="20"/>
          <w:lang w:val="en"/>
        </w:rPr>
        <w:t>If you choose the answer b) "Polish and language(s) other than Polish" or c) "only language(s) other than Polish", select the relevant item in the list of languages. If the language does not appear on the list, indicate the last item in the list "other (enter below)" and write the appropriate (custom) language in the edit box.</w:t>
      </w:r>
    </w:p>
    <w:p w:rsidR="00E55ABB" w:rsidRPr="00E54EF2" w:rsidRDefault="00E55ABB" w:rsidP="00C651D7">
      <w:pPr>
        <w:pStyle w:val="Akapitzlist"/>
        <w:numPr>
          <w:ilvl w:val="0"/>
          <w:numId w:val="2"/>
        </w:numPr>
        <w:spacing w:line="276" w:lineRule="auto"/>
        <w:ind w:left="318" w:hanging="329"/>
        <w:jc w:val="both"/>
        <w:rPr>
          <w:rFonts w:ascii="Fira Sans" w:hAnsi="Fira Sans" w:cstheme="minorHAnsi"/>
          <w:sz w:val="20"/>
          <w:szCs w:val="20"/>
        </w:rPr>
      </w:pPr>
      <w:r w:rsidRPr="00E54EF2">
        <w:rPr>
          <w:rFonts w:ascii="Fira Sans" w:hAnsi="Fira Sans" w:cstheme="minorHAnsi"/>
          <w:sz w:val="20"/>
          <w:szCs w:val="20"/>
          <w:lang w:val="en"/>
        </w:rPr>
        <w:t>In the case of answers "Polish and language(s) other than Polish" or "only language(s) other than Polish" - the persons enumerated may declare the use of two different non-Polish languages - which means that the language may be indicated in the two lists of languages.</w:t>
      </w:r>
    </w:p>
    <w:p w:rsidR="00B87BC2" w:rsidRPr="00E54EF2" w:rsidRDefault="00C542BC" w:rsidP="00A90392">
      <w:pPr>
        <w:pStyle w:val="Nagwek3"/>
      </w:pPr>
      <w:r w:rsidRPr="00E54EF2">
        <w:rPr>
          <w:lang w:val="en"/>
        </w:rPr>
        <w:t>Examples</w:t>
      </w:r>
    </w:p>
    <w:p w:rsidR="00E55ABB" w:rsidRPr="00E54EF2" w:rsidRDefault="00E55ABB" w:rsidP="00912BF5">
      <w:pPr>
        <w:numPr>
          <w:ilvl w:val="0"/>
          <w:numId w:val="83"/>
        </w:numPr>
        <w:tabs>
          <w:tab w:val="clear" w:pos="720"/>
        </w:tabs>
        <w:spacing w:before="40" w:after="40" w:line="276" w:lineRule="auto"/>
        <w:ind w:left="312" w:hanging="284"/>
        <w:jc w:val="both"/>
        <w:rPr>
          <w:rFonts w:ascii="Fira Sans" w:hAnsi="Fira Sans" w:cstheme="minorHAnsi"/>
          <w:sz w:val="20"/>
          <w:szCs w:val="20"/>
        </w:rPr>
      </w:pPr>
      <w:r w:rsidRPr="00E54EF2">
        <w:rPr>
          <w:rFonts w:ascii="Fira Sans" w:hAnsi="Fira Sans" w:cstheme="minorHAnsi"/>
          <w:sz w:val="20"/>
          <w:szCs w:val="20"/>
          <w:lang w:val="en"/>
        </w:rPr>
        <w:t>If the respondent speaks Polish and German with household members, he/she should mark the second answer "Polish and</w:t>
      </w:r>
      <w:r>
        <w:rPr>
          <w:rFonts w:ascii="Fira Sans" w:hAnsi="Fira Sans" w:cstheme="minorHAnsi"/>
          <w:sz w:val="20"/>
          <w:szCs w:val="20"/>
          <w:lang w:val="en"/>
        </w:rPr>
        <w:t xml:space="preserve"> language(s) other than Polish"</w:t>
      </w:r>
      <w:r w:rsidRPr="00E54EF2">
        <w:rPr>
          <w:rFonts w:ascii="Fira Sans" w:hAnsi="Fira Sans" w:cstheme="minorHAnsi"/>
          <w:sz w:val="20"/>
          <w:szCs w:val="20"/>
          <w:lang w:val="en"/>
        </w:rPr>
        <w:t>, and then find and select the entry "German" from the list.</w:t>
      </w:r>
    </w:p>
    <w:p w:rsidR="00E55ABB" w:rsidRPr="00E54EF2" w:rsidRDefault="00E55ABB" w:rsidP="00912BF5">
      <w:pPr>
        <w:numPr>
          <w:ilvl w:val="0"/>
          <w:numId w:val="83"/>
        </w:numPr>
        <w:spacing w:before="40" w:after="40" w:line="276" w:lineRule="auto"/>
        <w:ind w:left="312" w:hanging="284"/>
        <w:jc w:val="both"/>
        <w:rPr>
          <w:rFonts w:ascii="Fira Sans" w:hAnsi="Fira Sans" w:cstheme="minorHAnsi"/>
          <w:sz w:val="20"/>
          <w:szCs w:val="20"/>
        </w:rPr>
      </w:pPr>
      <w:r w:rsidRPr="00E54EF2">
        <w:rPr>
          <w:rFonts w:ascii="Fira Sans" w:hAnsi="Fira Sans" w:cstheme="minorHAnsi"/>
          <w:sz w:val="20"/>
          <w:szCs w:val="20"/>
          <w:lang w:val="en"/>
        </w:rPr>
        <w:t>If a person uses only Polish in contacts with family members, but at the same time knows English and French, which he/she uses in other situations, e.g. at work, during travel or in contacts with friends - he/she should indicate the answer: "only in Polish".</w:t>
      </w:r>
    </w:p>
    <w:p w:rsidR="00B87BC2" w:rsidRPr="00E54EF2" w:rsidRDefault="00C542BC" w:rsidP="002417BC">
      <w:pPr>
        <w:pStyle w:val="Nagwek2"/>
      </w:pPr>
      <w:r w:rsidRPr="00E54EF2">
        <w:rPr>
          <w:lang w:val="en"/>
        </w:rPr>
        <w:t>12. What religious denomination (church or religious association) do you belong to?</w:t>
      </w:r>
    </w:p>
    <w:p w:rsidR="00B87BC2" w:rsidRPr="00E54EF2" w:rsidRDefault="00C542BC" w:rsidP="00A90392">
      <w:pPr>
        <w:pStyle w:val="Nagwek3"/>
      </w:pPr>
      <w:r w:rsidRPr="00E54EF2">
        <w:rPr>
          <w:lang w:val="en"/>
        </w:rPr>
        <w:t>Description</w:t>
      </w:r>
    </w:p>
    <w:p w:rsidR="00E55ABB" w:rsidRPr="00E54EF2" w:rsidRDefault="00E55ABB" w:rsidP="00912BF5">
      <w:pPr>
        <w:pStyle w:val="Akapitzlist"/>
        <w:numPr>
          <w:ilvl w:val="0"/>
          <w:numId w:val="82"/>
        </w:numPr>
        <w:spacing w:line="276" w:lineRule="auto"/>
        <w:ind w:left="357" w:hanging="357"/>
        <w:contextualSpacing w:val="0"/>
        <w:jc w:val="both"/>
        <w:rPr>
          <w:rFonts w:ascii="Fira Sans" w:hAnsi="Fira Sans" w:cstheme="minorHAnsi"/>
          <w:b/>
          <w:sz w:val="20"/>
          <w:szCs w:val="20"/>
        </w:rPr>
      </w:pPr>
      <w:r w:rsidRPr="00E54EF2">
        <w:rPr>
          <w:rFonts w:ascii="Fira Sans" w:hAnsi="Fira Sans" w:cstheme="minorHAnsi"/>
          <w:b/>
          <w:sz w:val="20"/>
          <w:szCs w:val="20"/>
          <w:lang w:val="en"/>
        </w:rPr>
        <w:t>I belong to the denomination:</w:t>
      </w:r>
    </w:p>
    <w:p w:rsidR="00E55ABB" w:rsidRPr="008F032C" w:rsidRDefault="00E55ABB" w:rsidP="00912BF5">
      <w:pPr>
        <w:pStyle w:val="Akapitzlist"/>
        <w:numPr>
          <w:ilvl w:val="1"/>
          <w:numId w:val="208"/>
        </w:numPr>
        <w:spacing w:line="276" w:lineRule="auto"/>
        <w:jc w:val="both"/>
        <w:rPr>
          <w:rFonts w:ascii="Fira Sans" w:hAnsi="Fira Sans" w:cstheme="minorHAnsi"/>
          <w:b/>
          <w:sz w:val="20"/>
          <w:szCs w:val="20"/>
        </w:rPr>
      </w:pPr>
      <w:r w:rsidRPr="008F032C">
        <w:rPr>
          <w:rFonts w:ascii="Fira Sans" w:hAnsi="Fira Sans" w:cstheme="minorHAnsi"/>
          <w:b/>
          <w:sz w:val="20"/>
          <w:szCs w:val="20"/>
          <w:lang w:val="en"/>
        </w:rPr>
        <w:t>Roman Catholic Church (Catholic Church - Latin rite)</w:t>
      </w:r>
    </w:p>
    <w:p w:rsidR="00E55ABB" w:rsidRPr="008F032C" w:rsidRDefault="00E55ABB" w:rsidP="00912BF5">
      <w:pPr>
        <w:pStyle w:val="Akapitzlist"/>
        <w:numPr>
          <w:ilvl w:val="1"/>
          <w:numId w:val="208"/>
        </w:numPr>
        <w:spacing w:line="276" w:lineRule="auto"/>
        <w:jc w:val="both"/>
        <w:rPr>
          <w:rFonts w:ascii="Fira Sans" w:hAnsi="Fira Sans" w:cstheme="minorHAnsi"/>
          <w:b/>
          <w:sz w:val="20"/>
          <w:szCs w:val="20"/>
        </w:rPr>
      </w:pPr>
      <w:r w:rsidRPr="008F032C">
        <w:rPr>
          <w:rFonts w:ascii="Fira Sans" w:hAnsi="Fira Sans" w:cstheme="minorHAnsi"/>
          <w:b/>
          <w:sz w:val="20"/>
          <w:szCs w:val="20"/>
          <w:lang w:val="en"/>
        </w:rPr>
        <w:t xml:space="preserve">Orthodox Church </w:t>
      </w:r>
    </w:p>
    <w:p w:rsidR="00E55ABB" w:rsidRPr="008F032C" w:rsidRDefault="00E55ABB" w:rsidP="00912BF5">
      <w:pPr>
        <w:pStyle w:val="Akapitzlist"/>
        <w:numPr>
          <w:ilvl w:val="1"/>
          <w:numId w:val="208"/>
        </w:numPr>
        <w:spacing w:line="276" w:lineRule="auto"/>
        <w:jc w:val="both"/>
        <w:rPr>
          <w:rFonts w:ascii="Fira Sans" w:hAnsi="Fira Sans" w:cstheme="minorHAnsi"/>
          <w:b/>
          <w:sz w:val="20"/>
          <w:szCs w:val="20"/>
        </w:rPr>
      </w:pPr>
      <w:r w:rsidRPr="008F032C">
        <w:rPr>
          <w:rFonts w:ascii="Fira Sans" w:hAnsi="Fira Sans" w:cstheme="minorHAnsi"/>
          <w:b/>
          <w:sz w:val="20"/>
          <w:szCs w:val="20"/>
          <w:lang w:val="en"/>
        </w:rPr>
        <w:t xml:space="preserve">Jehovah's Witnesses </w:t>
      </w:r>
    </w:p>
    <w:p w:rsidR="00E55ABB" w:rsidRPr="008F032C" w:rsidRDefault="00E55ABB" w:rsidP="00912BF5">
      <w:pPr>
        <w:pStyle w:val="Akapitzlist"/>
        <w:numPr>
          <w:ilvl w:val="1"/>
          <w:numId w:val="208"/>
        </w:numPr>
        <w:spacing w:line="276" w:lineRule="auto"/>
        <w:jc w:val="both"/>
        <w:rPr>
          <w:rFonts w:ascii="Fira Sans" w:hAnsi="Fira Sans" w:cstheme="minorHAnsi"/>
          <w:b/>
          <w:sz w:val="20"/>
          <w:szCs w:val="20"/>
        </w:rPr>
      </w:pPr>
      <w:r w:rsidRPr="008F032C">
        <w:rPr>
          <w:rFonts w:ascii="Fira Sans" w:hAnsi="Fira Sans" w:cstheme="minorHAnsi"/>
          <w:b/>
          <w:sz w:val="20"/>
          <w:szCs w:val="20"/>
          <w:lang w:val="en"/>
        </w:rPr>
        <w:t>Evangelical Church of the Augsburg Confession</w:t>
      </w:r>
    </w:p>
    <w:p w:rsidR="00E55ABB" w:rsidRPr="008F032C" w:rsidRDefault="00E55ABB" w:rsidP="00912BF5">
      <w:pPr>
        <w:pStyle w:val="Akapitzlist"/>
        <w:numPr>
          <w:ilvl w:val="1"/>
          <w:numId w:val="208"/>
        </w:numPr>
        <w:spacing w:line="276" w:lineRule="auto"/>
        <w:jc w:val="both"/>
        <w:rPr>
          <w:rFonts w:ascii="Fira Sans" w:hAnsi="Fira Sans" w:cstheme="minorHAnsi"/>
          <w:b/>
          <w:sz w:val="20"/>
          <w:szCs w:val="20"/>
        </w:rPr>
      </w:pPr>
      <w:r w:rsidRPr="008F032C">
        <w:rPr>
          <w:rFonts w:ascii="Fira Sans" w:hAnsi="Fira Sans" w:cstheme="minorHAnsi"/>
          <w:b/>
          <w:sz w:val="20"/>
          <w:szCs w:val="20"/>
          <w:lang w:val="en"/>
        </w:rPr>
        <w:t>Greek Catholic Church (Catholic Church - Byzantine-Ukrainian rite)</w:t>
      </w:r>
    </w:p>
    <w:p w:rsidR="00E55ABB" w:rsidRPr="008F032C" w:rsidRDefault="00E55ABB" w:rsidP="00912BF5">
      <w:pPr>
        <w:pStyle w:val="Akapitzlist"/>
        <w:numPr>
          <w:ilvl w:val="1"/>
          <w:numId w:val="208"/>
        </w:numPr>
        <w:spacing w:line="276" w:lineRule="auto"/>
        <w:jc w:val="both"/>
        <w:rPr>
          <w:rFonts w:ascii="Fira Sans" w:hAnsi="Fira Sans" w:cstheme="minorHAnsi"/>
          <w:b/>
          <w:sz w:val="20"/>
          <w:szCs w:val="20"/>
        </w:rPr>
      </w:pPr>
      <w:r w:rsidRPr="008F032C">
        <w:rPr>
          <w:rFonts w:ascii="Fira Sans" w:hAnsi="Fira Sans" w:cstheme="minorHAnsi"/>
          <w:b/>
          <w:sz w:val="20"/>
          <w:szCs w:val="20"/>
          <w:lang w:val="en"/>
        </w:rPr>
        <w:t>Pentecostal Church</w:t>
      </w:r>
    </w:p>
    <w:p w:rsidR="00E55ABB" w:rsidRPr="00E54EF2" w:rsidRDefault="00E55ABB" w:rsidP="00912BF5">
      <w:pPr>
        <w:pStyle w:val="Akapitzlist"/>
        <w:numPr>
          <w:ilvl w:val="1"/>
          <w:numId w:val="208"/>
        </w:numPr>
        <w:spacing w:line="276" w:lineRule="auto"/>
        <w:jc w:val="both"/>
        <w:rPr>
          <w:rFonts w:ascii="Fira Sans" w:hAnsi="Fira Sans" w:cstheme="minorHAnsi"/>
          <w:sz w:val="20"/>
          <w:szCs w:val="20"/>
        </w:rPr>
      </w:pPr>
      <w:r w:rsidRPr="008F032C">
        <w:rPr>
          <w:rFonts w:ascii="Fira Sans" w:hAnsi="Fira Sans" w:cstheme="minorHAnsi"/>
          <w:b/>
          <w:sz w:val="20"/>
          <w:szCs w:val="20"/>
          <w:lang w:val="en"/>
        </w:rPr>
        <w:t>Old Catholic Mariavite Church</w:t>
      </w:r>
    </w:p>
    <w:p w:rsidR="00E55ABB" w:rsidRPr="00E54EF2" w:rsidRDefault="00E55ABB" w:rsidP="00912BF5">
      <w:pPr>
        <w:pStyle w:val="Akapitzlist"/>
        <w:numPr>
          <w:ilvl w:val="1"/>
          <w:numId w:val="208"/>
        </w:numPr>
        <w:spacing w:line="276" w:lineRule="auto"/>
        <w:jc w:val="both"/>
        <w:rPr>
          <w:rFonts w:ascii="Fira Sans" w:hAnsi="Fira Sans" w:cstheme="minorHAnsi"/>
          <w:i/>
          <w:color w:val="001377"/>
          <w:sz w:val="20"/>
          <w:szCs w:val="20"/>
        </w:rPr>
      </w:pPr>
      <w:r w:rsidRPr="008F032C">
        <w:rPr>
          <w:rFonts w:ascii="Fira Sans" w:hAnsi="Fira Sans" w:cstheme="minorHAnsi"/>
          <w:b/>
          <w:sz w:val="20"/>
          <w:szCs w:val="20"/>
          <w:lang w:val="en"/>
        </w:rPr>
        <w:t>other</w:t>
      </w:r>
      <w:r w:rsidRPr="00E54EF2">
        <w:rPr>
          <w:rFonts w:ascii="Fira Sans" w:hAnsi="Fira Sans" w:cstheme="minorHAnsi"/>
          <w:i/>
          <w:sz w:val="20"/>
          <w:szCs w:val="20"/>
          <w:lang w:val="en"/>
        </w:rPr>
        <w:t xml:space="preserve"> (specify which)</w:t>
      </w:r>
      <w:r>
        <w:rPr>
          <w:rFonts w:ascii="Fira Sans" w:hAnsi="Fira Sans" w:cstheme="minorHAnsi"/>
          <w:i/>
          <w:sz w:val="20"/>
          <w:szCs w:val="20"/>
          <w:lang w:val="en"/>
        </w:rPr>
        <w:t xml:space="preserve"> </w:t>
      </w:r>
      <w:r w:rsidRPr="00E54EF2">
        <w:rPr>
          <w:rFonts w:ascii="Fira Sans" w:hAnsi="Fira Sans" w:cstheme="minorHAnsi"/>
          <w:i/>
          <w:color w:val="001377"/>
          <w:sz w:val="20"/>
          <w:szCs w:val="20"/>
          <w:lang w:val="en"/>
        </w:rPr>
        <w:t xml:space="preserve">... </w:t>
      </w:r>
      <w:r w:rsidRPr="00E54EF2">
        <w:rPr>
          <w:rFonts w:ascii="Fira Sans" w:hAnsi="Fira Sans" w:cstheme="minorHAnsi"/>
          <w:i/>
          <w:sz w:val="20"/>
          <w:szCs w:val="20"/>
          <w:lang w:val="en"/>
        </w:rPr>
        <w:t>[list of churches and religious associations + edit box]</w:t>
      </w:r>
    </w:p>
    <w:p w:rsidR="00E55ABB" w:rsidRPr="00E54EF2" w:rsidRDefault="00E55ABB" w:rsidP="00912BF5">
      <w:pPr>
        <w:pStyle w:val="Akapitzlist"/>
        <w:numPr>
          <w:ilvl w:val="0"/>
          <w:numId w:val="82"/>
        </w:numPr>
        <w:spacing w:line="276" w:lineRule="auto"/>
        <w:ind w:left="357" w:hanging="357"/>
        <w:contextualSpacing w:val="0"/>
        <w:jc w:val="both"/>
        <w:rPr>
          <w:rFonts w:ascii="Fira Sans" w:hAnsi="Fira Sans" w:cstheme="minorHAnsi"/>
          <w:b/>
          <w:sz w:val="20"/>
          <w:szCs w:val="20"/>
        </w:rPr>
      </w:pPr>
      <w:r w:rsidRPr="00E54EF2">
        <w:rPr>
          <w:rFonts w:ascii="Fira Sans" w:hAnsi="Fira Sans" w:cstheme="minorHAnsi"/>
          <w:b/>
          <w:sz w:val="20"/>
          <w:szCs w:val="20"/>
          <w:lang w:val="en"/>
        </w:rPr>
        <w:t>I do not belong to any religious denomination</w:t>
      </w:r>
    </w:p>
    <w:p w:rsidR="00E55ABB" w:rsidRPr="00E54EF2" w:rsidRDefault="00E55ABB" w:rsidP="00912BF5">
      <w:pPr>
        <w:pStyle w:val="Akapitzlist"/>
        <w:numPr>
          <w:ilvl w:val="0"/>
          <w:numId w:val="82"/>
        </w:numPr>
        <w:spacing w:line="276" w:lineRule="auto"/>
        <w:ind w:left="357" w:hanging="357"/>
        <w:contextualSpacing w:val="0"/>
        <w:jc w:val="both"/>
        <w:rPr>
          <w:rFonts w:ascii="Fira Sans" w:hAnsi="Fira Sans" w:cstheme="minorHAnsi"/>
          <w:i/>
          <w:sz w:val="20"/>
          <w:szCs w:val="20"/>
        </w:rPr>
      </w:pPr>
      <w:r w:rsidRPr="00E54EF2">
        <w:rPr>
          <w:rFonts w:ascii="Fira Sans" w:hAnsi="Fira Sans" w:cstheme="minorHAnsi"/>
          <w:b/>
          <w:sz w:val="20"/>
          <w:szCs w:val="20"/>
          <w:lang w:val="en"/>
        </w:rPr>
        <w:t>I do not want to answer this question</w:t>
      </w:r>
    </w:p>
    <w:p w:rsidR="00B87BC2" w:rsidRPr="00E54EF2" w:rsidRDefault="00C542BC" w:rsidP="00A90392">
      <w:pPr>
        <w:pStyle w:val="Nagwek3"/>
      </w:pPr>
      <w:r w:rsidRPr="00E54EF2">
        <w:rPr>
          <w:lang w:val="en"/>
        </w:rPr>
        <w:t>Guidelines</w:t>
      </w:r>
    </w:p>
    <w:p w:rsidR="00E55ABB" w:rsidRPr="00E54EF2" w:rsidRDefault="00E55ABB" w:rsidP="00C651D7">
      <w:pPr>
        <w:spacing w:line="276" w:lineRule="auto"/>
        <w:jc w:val="both"/>
        <w:rPr>
          <w:rFonts w:ascii="Fira Sans" w:eastAsia="Times New Roman" w:hAnsi="Fira Sans" w:cstheme="minorHAnsi"/>
          <w:b/>
          <w:sz w:val="20"/>
          <w:szCs w:val="20"/>
        </w:rPr>
      </w:pPr>
      <w:r w:rsidRPr="00E54EF2">
        <w:rPr>
          <w:rFonts w:ascii="Fira Sans" w:eastAsia="Times New Roman" w:hAnsi="Fira Sans" w:cstheme="minorHAnsi"/>
          <w:b/>
          <w:sz w:val="20"/>
          <w:szCs w:val="20"/>
          <w:lang w:val="en"/>
        </w:rPr>
        <w:t>Denomination (religious denomination)</w:t>
      </w:r>
      <w:r w:rsidRPr="00E54EF2">
        <w:rPr>
          <w:rFonts w:ascii="Fira Sans" w:eastAsia="Times New Roman" w:hAnsi="Fira Sans" w:cstheme="minorHAnsi"/>
          <w:sz w:val="20"/>
          <w:szCs w:val="20"/>
          <w:lang w:val="en"/>
        </w:rPr>
        <w:t xml:space="preserve"> is a person's formal participation in or emotional connection with a particular religious denomination (church or religious association).</w:t>
      </w:r>
    </w:p>
    <w:p w:rsidR="00E55ABB" w:rsidRPr="00E54EF2" w:rsidRDefault="00E55ABB" w:rsidP="00C651D7">
      <w:pPr>
        <w:pStyle w:val="Akapitzlist"/>
        <w:numPr>
          <w:ilvl w:val="0"/>
          <w:numId w:val="2"/>
        </w:numPr>
        <w:tabs>
          <w:tab w:val="clear" w:pos="720"/>
        </w:tabs>
        <w:spacing w:line="276" w:lineRule="auto"/>
        <w:ind w:left="176" w:hanging="190"/>
        <w:jc w:val="both"/>
        <w:rPr>
          <w:rFonts w:ascii="Fira Sans" w:hAnsi="Fira Sans" w:cstheme="minorHAnsi"/>
          <w:sz w:val="20"/>
          <w:szCs w:val="20"/>
        </w:rPr>
      </w:pPr>
      <w:r w:rsidRPr="00E54EF2">
        <w:rPr>
          <w:rFonts w:ascii="Fira Sans" w:hAnsi="Fira Sans" w:cstheme="minorHAnsi"/>
          <w:sz w:val="20"/>
          <w:szCs w:val="20"/>
          <w:lang w:val="en"/>
        </w:rPr>
        <w:t xml:space="preserve">Religion should be determined by </w:t>
      </w:r>
      <w:r w:rsidRPr="00E54EF2">
        <w:rPr>
          <w:rFonts w:ascii="Fira Sans" w:hAnsi="Fira Sans" w:cstheme="minorHAnsi"/>
          <w:sz w:val="20"/>
          <w:szCs w:val="20"/>
          <w:u w:val="single"/>
          <w:lang w:val="en"/>
        </w:rPr>
        <w:t>voluntary declaration</w:t>
      </w:r>
      <w:r w:rsidRPr="00E54EF2">
        <w:rPr>
          <w:rFonts w:ascii="Fira Sans" w:hAnsi="Fira Sans" w:cstheme="minorHAnsi"/>
          <w:sz w:val="20"/>
          <w:szCs w:val="20"/>
          <w:lang w:val="en"/>
        </w:rPr>
        <w:t>, including - expressing no affiliation with any denomination (no denomination).</w:t>
      </w:r>
    </w:p>
    <w:p w:rsidR="00E55ABB" w:rsidRPr="00E54EF2" w:rsidRDefault="00E55ABB" w:rsidP="00C651D7">
      <w:pPr>
        <w:pStyle w:val="Akapitzlist"/>
        <w:numPr>
          <w:ilvl w:val="0"/>
          <w:numId w:val="2"/>
        </w:numPr>
        <w:tabs>
          <w:tab w:val="clear" w:pos="720"/>
        </w:tabs>
        <w:spacing w:line="276" w:lineRule="auto"/>
        <w:ind w:left="176" w:hanging="190"/>
        <w:jc w:val="both"/>
        <w:rPr>
          <w:rFonts w:ascii="Fira Sans" w:hAnsi="Fira Sans" w:cstheme="minorHAnsi"/>
          <w:sz w:val="20"/>
          <w:szCs w:val="20"/>
        </w:rPr>
      </w:pPr>
      <w:r w:rsidRPr="00E54EF2">
        <w:rPr>
          <w:rFonts w:ascii="Fira Sans" w:hAnsi="Fira Sans" w:cstheme="minorHAnsi"/>
          <w:sz w:val="20"/>
          <w:szCs w:val="20"/>
          <w:lang w:val="en"/>
        </w:rPr>
        <w:t xml:space="preserve">The question about religion </w:t>
      </w:r>
      <w:r w:rsidRPr="00E54EF2">
        <w:rPr>
          <w:rFonts w:ascii="Fira Sans" w:hAnsi="Fira Sans" w:cstheme="minorHAnsi"/>
          <w:sz w:val="20"/>
          <w:szCs w:val="20"/>
          <w:u w:val="single"/>
          <w:lang w:val="en"/>
        </w:rPr>
        <w:t>does NOT refer</w:t>
      </w:r>
      <w:r w:rsidRPr="00E54EF2">
        <w:rPr>
          <w:rFonts w:ascii="Fira Sans" w:hAnsi="Fira Sans" w:cstheme="minorHAnsi"/>
          <w:sz w:val="20"/>
          <w:szCs w:val="20"/>
          <w:lang w:val="en"/>
        </w:rPr>
        <w:t xml:space="preserve"> to </w:t>
      </w:r>
      <w:r>
        <w:rPr>
          <w:rFonts w:ascii="Fira Sans" w:hAnsi="Fira Sans" w:cstheme="minorHAnsi"/>
          <w:sz w:val="20"/>
          <w:szCs w:val="20"/>
          <w:lang w:val="en"/>
        </w:rPr>
        <w:t xml:space="preserve">religious </w:t>
      </w:r>
      <w:r w:rsidRPr="00E54EF2">
        <w:rPr>
          <w:rFonts w:ascii="Fira Sans" w:hAnsi="Fira Sans" w:cstheme="minorHAnsi"/>
          <w:sz w:val="20"/>
          <w:szCs w:val="20"/>
          <w:lang w:val="en"/>
        </w:rPr>
        <w:t xml:space="preserve">belief (disbelief) as such, but to feeling or formal belonging (non-belonging) to a religion, which </w:t>
      </w:r>
      <w:r w:rsidRPr="00D54E57">
        <w:rPr>
          <w:rFonts w:ascii="Fira Sans" w:hAnsi="Fira Sans" w:cstheme="minorHAnsi"/>
          <w:sz w:val="20"/>
          <w:szCs w:val="20"/>
          <w:u w:val="single"/>
          <w:lang w:val="en"/>
        </w:rPr>
        <w:t>does NOT need</w:t>
      </w:r>
      <w:r w:rsidRPr="00E54EF2">
        <w:rPr>
          <w:rFonts w:ascii="Fira Sans" w:hAnsi="Fira Sans" w:cstheme="minorHAnsi"/>
          <w:sz w:val="20"/>
          <w:szCs w:val="20"/>
          <w:u w:val="single"/>
          <w:lang w:val="en"/>
        </w:rPr>
        <w:t xml:space="preserve"> to be justified or confirmed</w:t>
      </w:r>
      <w:r w:rsidRPr="00E54EF2">
        <w:rPr>
          <w:rFonts w:ascii="Fira Sans" w:hAnsi="Fira Sans" w:cstheme="minorHAnsi"/>
          <w:sz w:val="20"/>
          <w:szCs w:val="20"/>
          <w:lang w:val="en"/>
        </w:rPr>
        <w:t xml:space="preserve"> by participation in religious practices or involvement in the life of a religious community.</w:t>
      </w:r>
    </w:p>
    <w:p w:rsidR="00E55ABB" w:rsidRPr="00E54EF2" w:rsidRDefault="00E55ABB" w:rsidP="00C651D7">
      <w:pPr>
        <w:pStyle w:val="Akapitzlist"/>
        <w:numPr>
          <w:ilvl w:val="0"/>
          <w:numId w:val="2"/>
        </w:numPr>
        <w:tabs>
          <w:tab w:val="clear" w:pos="720"/>
        </w:tabs>
        <w:spacing w:line="276" w:lineRule="auto"/>
        <w:ind w:left="176" w:hanging="190"/>
        <w:jc w:val="both"/>
        <w:rPr>
          <w:rFonts w:ascii="Fira Sans" w:hAnsi="Fira Sans" w:cstheme="minorHAnsi"/>
          <w:sz w:val="20"/>
          <w:szCs w:val="20"/>
        </w:rPr>
      </w:pPr>
      <w:r w:rsidRPr="00E54EF2">
        <w:rPr>
          <w:rFonts w:ascii="Fira Sans" w:hAnsi="Fira Sans" w:cstheme="minorHAnsi"/>
          <w:sz w:val="20"/>
          <w:szCs w:val="20"/>
          <w:lang w:val="en"/>
        </w:rPr>
        <w:t xml:space="preserve">Whenever possible, denominational affiliation should be identified by the name of the </w:t>
      </w:r>
      <w:r w:rsidRPr="00E54EF2">
        <w:rPr>
          <w:rFonts w:ascii="Fira Sans" w:hAnsi="Fira Sans" w:cstheme="minorHAnsi"/>
          <w:sz w:val="20"/>
          <w:szCs w:val="20"/>
          <w:u w:val="single"/>
          <w:lang w:val="en"/>
        </w:rPr>
        <w:t>specific church or religious association</w:t>
      </w:r>
      <w:r w:rsidRPr="00E54EF2">
        <w:rPr>
          <w:rFonts w:ascii="Fira Sans" w:hAnsi="Fira Sans" w:cstheme="minorHAnsi"/>
          <w:sz w:val="20"/>
          <w:szCs w:val="20"/>
          <w:lang w:val="en"/>
        </w:rPr>
        <w:t>.</w:t>
      </w:r>
    </w:p>
    <w:p w:rsidR="00E55ABB" w:rsidRPr="00E54EF2" w:rsidRDefault="00E55ABB" w:rsidP="00C651D7">
      <w:pPr>
        <w:pStyle w:val="Akapitzlist"/>
        <w:numPr>
          <w:ilvl w:val="0"/>
          <w:numId w:val="2"/>
        </w:numPr>
        <w:tabs>
          <w:tab w:val="clear" w:pos="720"/>
        </w:tabs>
        <w:spacing w:line="276" w:lineRule="auto"/>
        <w:ind w:left="176" w:hanging="190"/>
        <w:jc w:val="both"/>
        <w:rPr>
          <w:rFonts w:ascii="Fira Sans" w:hAnsi="Fira Sans" w:cstheme="minorHAnsi"/>
          <w:sz w:val="20"/>
          <w:szCs w:val="20"/>
        </w:rPr>
      </w:pPr>
      <w:r w:rsidRPr="00E54EF2">
        <w:rPr>
          <w:rFonts w:ascii="Fira Sans" w:hAnsi="Fira Sans" w:cstheme="minorHAnsi"/>
          <w:sz w:val="20"/>
          <w:szCs w:val="20"/>
          <w:lang w:val="en"/>
        </w:rPr>
        <w:t xml:space="preserve">Persons who </w:t>
      </w:r>
      <w:r w:rsidRPr="00D54E57">
        <w:rPr>
          <w:rFonts w:ascii="Fira Sans" w:hAnsi="Fira Sans" w:cstheme="minorHAnsi"/>
          <w:sz w:val="20"/>
          <w:szCs w:val="20"/>
          <w:u w:val="single"/>
          <w:lang w:val="en"/>
        </w:rPr>
        <w:t>wish to declare their affiliation</w:t>
      </w:r>
      <w:r w:rsidRPr="00E54EF2">
        <w:rPr>
          <w:rFonts w:ascii="Fira Sans" w:hAnsi="Fira Sans" w:cstheme="minorHAnsi"/>
          <w:sz w:val="20"/>
          <w:szCs w:val="20"/>
          <w:u w:val="single"/>
          <w:lang w:val="en"/>
        </w:rPr>
        <w:t xml:space="preserve"> to a religious denomination</w:t>
      </w:r>
      <w:r w:rsidRPr="00E54EF2">
        <w:rPr>
          <w:rFonts w:ascii="Fira Sans" w:hAnsi="Fira Sans" w:cstheme="minorHAnsi"/>
          <w:sz w:val="20"/>
          <w:szCs w:val="20"/>
          <w:lang w:val="en"/>
        </w:rPr>
        <w:t xml:space="preserve"> record their answer by checking the box next to the answers: a) </w:t>
      </w:r>
      <w:r w:rsidRPr="00B70999">
        <w:rPr>
          <w:rFonts w:ascii="Fira Sans" w:hAnsi="Fira Sans" w:cstheme="minorHAnsi"/>
          <w:b/>
          <w:sz w:val="20"/>
          <w:szCs w:val="20"/>
          <w:lang w:val="en"/>
        </w:rPr>
        <w:t>"</w:t>
      </w:r>
      <w:r w:rsidRPr="00E54EF2">
        <w:rPr>
          <w:rFonts w:ascii="Fira Sans" w:hAnsi="Fira Sans" w:cstheme="minorHAnsi"/>
          <w:b/>
          <w:sz w:val="20"/>
          <w:szCs w:val="20"/>
          <w:lang w:val="en"/>
        </w:rPr>
        <w:t xml:space="preserve">I belong to the denomination" </w:t>
      </w:r>
      <w:r w:rsidRPr="00B70999">
        <w:rPr>
          <w:rFonts w:ascii="Fira Sans" w:hAnsi="Fira Sans" w:cstheme="minorHAnsi"/>
          <w:sz w:val="20"/>
          <w:szCs w:val="20"/>
          <w:lang w:val="en"/>
        </w:rPr>
        <w:t>and</w:t>
      </w:r>
      <w:r w:rsidRPr="00E54EF2">
        <w:rPr>
          <w:rFonts w:ascii="Fira Sans" w:hAnsi="Fira Sans" w:cstheme="minorHAnsi"/>
          <w:sz w:val="20"/>
          <w:szCs w:val="20"/>
          <w:lang w:val="en"/>
        </w:rPr>
        <w:t xml:space="preserve"> then indicating one of the seven names of churches/religious associations submitted in the questionnaire or: "other (specify)", the selection of which makes available (activates) a wider list of denominations from which the appropriate denominational name must be found and indicated.</w:t>
      </w:r>
    </w:p>
    <w:p w:rsidR="00E55ABB" w:rsidRPr="00E54EF2" w:rsidRDefault="00E55ABB" w:rsidP="00C651D7">
      <w:pPr>
        <w:pStyle w:val="Akapitzlist"/>
        <w:numPr>
          <w:ilvl w:val="0"/>
          <w:numId w:val="2"/>
        </w:numPr>
        <w:tabs>
          <w:tab w:val="clear" w:pos="720"/>
        </w:tabs>
        <w:spacing w:line="276" w:lineRule="auto"/>
        <w:ind w:left="176" w:hanging="190"/>
        <w:jc w:val="both"/>
        <w:rPr>
          <w:rFonts w:ascii="Fira Sans" w:hAnsi="Fira Sans" w:cstheme="minorHAnsi"/>
          <w:sz w:val="20"/>
          <w:szCs w:val="20"/>
        </w:rPr>
      </w:pPr>
      <w:r w:rsidRPr="00E54EF2">
        <w:rPr>
          <w:rFonts w:ascii="Fira Sans" w:hAnsi="Fira Sans" w:cstheme="minorHAnsi"/>
          <w:sz w:val="20"/>
          <w:szCs w:val="20"/>
          <w:lang w:val="en"/>
        </w:rPr>
        <w:t>Due to the complexity of the names of churches/denominational associations, in order to find a suitable entry in the list, it is advisable to enter a characteristic phrase (e.g. a word or part of a word) from the name of the denomination in question, which will display (filter out) the denomination you are looking for, or several denominations, from which it will be easier to find the right one.</w:t>
      </w:r>
    </w:p>
    <w:p w:rsidR="00E55ABB" w:rsidRPr="00E54EF2" w:rsidRDefault="00E55ABB" w:rsidP="00C651D7">
      <w:pPr>
        <w:pStyle w:val="Akapitzlist"/>
        <w:numPr>
          <w:ilvl w:val="0"/>
          <w:numId w:val="2"/>
        </w:numPr>
        <w:tabs>
          <w:tab w:val="clear" w:pos="720"/>
        </w:tabs>
        <w:spacing w:line="276" w:lineRule="auto"/>
        <w:ind w:left="176" w:hanging="190"/>
        <w:jc w:val="both"/>
        <w:rPr>
          <w:rFonts w:ascii="Fira Sans" w:hAnsi="Fira Sans" w:cstheme="minorHAnsi"/>
          <w:sz w:val="20"/>
          <w:szCs w:val="20"/>
        </w:rPr>
      </w:pPr>
      <w:r w:rsidRPr="00E54EF2">
        <w:rPr>
          <w:rFonts w:ascii="Fira Sans" w:hAnsi="Fira Sans" w:cstheme="minorHAnsi"/>
          <w:sz w:val="20"/>
          <w:szCs w:val="20"/>
          <w:lang w:val="en"/>
        </w:rPr>
        <w:t xml:space="preserve">If the desired denominational does not also appear on the list, find and select "other (enter below)", which </w:t>
      </w:r>
      <w:r w:rsidRPr="00E54EF2">
        <w:rPr>
          <w:rFonts w:ascii="Fira Sans" w:hAnsi="Fira Sans" w:cstheme="minorHAnsi"/>
          <w:sz w:val="20"/>
          <w:szCs w:val="20"/>
          <w:u w:val="single"/>
          <w:lang w:val="en"/>
        </w:rPr>
        <w:t>will provide an edit box</w:t>
      </w:r>
      <w:r w:rsidRPr="00E54EF2">
        <w:rPr>
          <w:rFonts w:ascii="Fira Sans" w:hAnsi="Fira Sans" w:cstheme="minorHAnsi"/>
          <w:sz w:val="20"/>
          <w:szCs w:val="20"/>
          <w:lang w:val="en"/>
        </w:rPr>
        <w:t xml:space="preserve"> where the appropriate (custom) denomination can be provided.</w:t>
      </w:r>
    </w:p>
    <w:p w:rsidR="00E55ABB" w:rsidRPr="00E54EF2" w:rsidRDefault="00E55ABB" w:rsidP="00C651D7">
      <w:pPr>
        <w:pStyle w:val="Akapitzlist"/>
        <w:numPr>
          <w:ilvl w:val="0"/>
          <w:numId w:val="2"/>
        </w:numPr>
        <w:tabs>
          <w:tab w:val="clear" w:pos="720"/>
        </w:tabs>
        <w:spacing w:line="276" w:lineRule="auto"/>
        <w:ind w:left="176" w:hanging="190"/>
        <w:jc w:val="both"/>
        <w:rPr>
          <w:rFonts w:ascii="Fira Sans" w:hAnsi="Fira Sans" w:cstheme="minorHAnsi"/>
          <w:sz w:val="20"/>
          <w:szCs w:val="20"/>
        </w:rPr>
      </w:pPr>
      <w:r w:rsidRPr="00E54EF2">
        <w:rPr>
          <w:rFonts w:ascii="Fira Sans" w:hAnsi="Fira Sans" w:cstheme="minorHAnsi"/>
          <w:sz w:val="20"/>
          <w:szCs w:val="20"/>
          <w:lang w:val="en"/>
        </w:rPr>
        <w:t xml:space="preserve">Non-denominational </w:t>
      </w:r>
      <w:r>
        <w:rPr>
          <w:rFonts w:ascii="Fira Sans" w:hAnsi="Fira Sans" w:cstheme="minorHAnsi"/>
          <w:sz w:val="20"/>
          <w:szCs w:val="20"/>
          <w:lang w:val="en"/>
        </w:rPr>
        <w:t>persons</w:t>
      </w:r>
      <w:r w:rsidRPr="00E54EF2">
        <w:rPr>
          <w:rFonts w:ascii="Fira Sans" w:hAnsi="Fira Sans" w:cstheme="minorHAnsi"/>
          <w:sz w:val="20"/>
          <w:szCs w:val="20"/>
          <w:lang w:val="en"/>
        </w:rPr>
        <w:t xml:space="preserve"> who wish to declare that they do not belong to and/or feel affiliated with any religious denomination mark the answer: b) </w:t>
      </w:r>
      <w:r w:rsidRPr="00B70999">
        <w:rPr>
          <w:rFonts w:ascii="Fira Sans" w:hAnsi="Fira Sans" w:cstheme="minorHAnsi"/>
          <w:b/>
          <w:sz w:val="20"/>
          <w:szCs w:val="20"/>
          <w:lang w:val="en"/>
        </w:rPr>
        <w:t>"I do not</w:t>
      </w:r>
      <w:r w:rsidRPr="00E54EF2">
        <w:rPr>
          <w:rFonts w:ascii="Fira Sans" w:hAnsi="Fira Sans" w:cstheme="minorHAnsi"/>
          <w:sz w:val="20"/>
          <w:szCs w:val="20"/>
          <w:lang w:val="en"/>
        </w:rPr>
        <w:t xml:space="preserve"> </w:t>
      </w:r>
      <w:r w:rsidRPr="00E54EF2">
        <w:rPr>
          <w:rFonts w:ascii="Fira Sans" w:hAnsi="Fira Sans" w:cstheme="minorHAnsi"/>
          <w:b/>
          <w:sz w:val="20"/>
          <w:szCs w:val="20"/>
          <w:lang w:val="en"/>
        </w:rPr>
        <w:t>belong to any religious</w:t>
      </w:r>
      <w:r>
        <w:rPr>
          <w:rFonts w:ascii="Fira Sans" w:hAnsi="Fira Sans" w:cstheme="minorHAnsi"/>
          <w:b/>
          <w:sz w:val="20"/>
          <w:szCs w:val="20"/>
          <w:lang w:val="en"/>
        </w:rPr>
        <w:t xml:space="preserve"> </w:t>
      </w:r>
      <w:r w:rsidRPr="00E54EF2">
        <w:rPr>
          <w:rFonts w:ascii="Fira Sans" w:hAnsi="Fira Sans" w:cstheme="minorHAnsi"/>
          <w:b/>
          <w:sz w:val="20"/>
          <w:szCs w:val="20"/>
          <w:lang w:val="en"/>
        </w:rPr>
        <w:t>denomination"</w:t>
      </w:r>
      <w:r w:rsidRPr="00B70999">
        <w:rPr>
          <w:rFonts w:ascii="Fira Sans" w:hAnsi="Fira Sans" w:cstheme="minorHAnsi"/>
          <w:sz w:val="20"/>
          <w:szCs w:val="20"/>
          <w:lang w:val="en"/>
        </w:rPr>
        <w:t>.</w:t>
      </w:r>
    </w:p>
    <w:p w:rsidR="00E55ABB" w:rsidRPr="00E54EF2" w:rsidRDefault="00E55ABB" w:rsidP="00C651D7">
      <w:pPr>
        <w:pStyle w:val="Akapitzlist"/>
        <w:numPr>
          <w:ilvl w:val="0"/>
          <w:numId w:val="2"/>
        </w:numPr>
        <w:spacing w:line="276" w:lineRule="auto"/>
        <w:ind w:left="176" w:hanging="190"/>
        <w:jc w:val="both"/>
        <w:rPr>
          <w:rFonts w:ascii="Fira Sans" w:hAnsi="Fira Sans" w:cstheme="minorHAnsi"/>
          <w:sz w:val="20"/>
          <w:szCs w:val="20"/>
        </w:rPr>
      </w:pPr>
      <w:r w:rsidRPr="00E54EF2">
        <w:rPr>
          <w:rFonts w:ascii="Fira Sans" w:hAnsi="Fira Sans" w:cstheme="minorHAnsi"/>
          <w:sz w:val="20"/>
          <w:szCs w:val="20"/>
          <w:lang w:val="en"/>
        </w:rPr>
        <w:t xml:space="preserve">In a situation when a person does not want to answer a question about the religion he/she selects: c) </w:t>
      </w:r>
      <w:r w:rsidRPr="00E54EF2">
        <w:rPr>
          <w:rFonts w:ascii="Fira Sans" w:hAnsi="Fira Sans" w:cstheme="minorHAnsi"/>
          <w:b/>
          <w:sz w:val="20"/>
          <w:szCs w:val="20"/>
          <w:lang w:val="en"/>
        </w:rPr>
        <w:t>"I do not want to answer this question"</w:t>
      </w:r>
      <w:r w:rsidRPr="00E54EF2">
        <w:rPr>
          <w:rFonts w:ascii="Fira Sans" w:hAnsi="Fira Sans" w:cstheme="minorHAnsi"/>
          <w:sz w:val="20"/>
          <w:szCs w:val="20"/>
          <w:lang w:val="en"/>
        </w:rPr>
        <w:t>.</w:t>
      </w:r>
    </w:p>
    <w:p w:rsidR="00B87BC2" w:rsidRPr="00E54EF2" w:rsidRDefault="00C542BC" w:rsidP="00A90392">
      <w:pPr>
        <w:pStyle w:val="Nagwek3"/>
      </w:pPr>
      <w:r w:rsidRPr="00E54EF2">
        <w:rPr>
          <w:lang w:val="en"/>
        </w:rPr>
        <w:t>Examples</w:t>
      </w:r>
    </w:p>
    <w:p w:rsidR="00E55ABB" w:rsidRPr="00E54EF2" w:rsidRDefault="00E55ABB" w:rsidP="00912BF5">
      <w:pPr>
        <w:pStyle w:val="Styl5Wytyczne"/>
        <w:numPr>
          <w:ilvl w:val="0"/>
          <w:numId w:val="130"/>
        </w:numPr>
        <w:ind w:left="313" w:hanging="284"/>
      </w:pPr>
      <w:r w:rsidRPr="00E54EF2">
        <w:rPr>
          <w:lang w:val="en"/>
        </w:rPr>
        <w:t xml:space="preserve">If a person, for example, belongs to </w:t>
      </w:r>
      <w:r>
        <w:rPr>
          <w:lang w:val="en"/>
        </w:rPr>
        <w:t>the</w:t>
      </w:r>
      <w:r w:rsidRPr="00E54EF2">
        <w:rPr>
          <w:lang w:val="en"/>
        </w:rPr>
        <w:t xml:space="preserve"> Roman Catholic denomination or </w:t>
      </w:r>
      <w:r>
        <w:rPr>
          <w:lang w:val="en"/>
        </w:rPr>
        <w:t>the</w:t>
      </w:r>
      <w:r w:rsidRPr="00E54EF2">
        <w:rPr>
          <w:lang w:val="en"/>
        </w:rPr>
        <w:t xml:space="preserve"> Orthodox denomination, the person should se</w:t>
      </w:r>
      <w:r>
        <w:rPr>
          <w:lang w:val="en"/>
        </w:rPr>
        <w:t>lect the answer "I belong to the</w:t>
      </w:r>
      <w:r w:rsidRPr="00E54EF2">
        <w:rPr>
          <w:lang w:val="en"/>
        </w:rPr>
        <w:t xml:space="preserve"> denomination:" and then check the box next to the appropriate church name - examples: "Roman Catholic Church (Catholic Church - Latin Rite)" or "Orthodox Church".</w:t>
      </w:r>
    </w:p>
    <w:p w:rsidR="00E55ABB" w:rsidRDefault="00E55ABB" w:rsidP="00912BF5">
      <w:pPr>
        <w:pStyle w:val="Styl5Wytyczne"/>
        <w:numPr>
          <w:ilvl w:val="0"/>
          <w:numId w:val="130"/>
        </w:numPr>
        <w:ind w:left="313" w:hanging="284"/>
      </w:pPr>
      <w:bookmarkStart w:id="178" w:name="_Hlk66231251"/>
      <w:r w:rsidRPr="007A7787">
        <w:rPr>
          <w:lang w:val="en"/>
        </w:rPr>
        <w:t>If a person is not affiliated with any church or religious association</w:t>
      </w:r>
      <w:r>
        <w:rPr>
          <w:lang w:val="en"/>
        </w:rPr>
        <w:t xml:space="preserve">, for example, due to unbelief, </w:t>
      </w:r>
      <w:r w:rsidRPr="007A7787">
        <w:rPr>
          <w:lang w:val="en"/>
        </w:rPr>
        <w:t xml:space="preserve">atheism, or agnosticism, </w:t>
      </w:r>
      <w:r>
        <w:rPr>
          <w:lang w:val="en"/>
        </w:rPr>
        <w:t>he/she</w:t>
      </w:r>
      <w:r w:rsidRPr="007A7787">
        <w:rPr>
          <w:lang w:val="en"/>
        </w:rPr>
        <w:t xml:space="preserve"> should select "I do not belong to any denomination."</w:t>
      </w:r>
      <w:bookmarkEnd w:id="178"/>
    </w:p>
    <w:p w:rsidR="00E55ABB" w:rsidRPr="00ED3493" w:rsidRDefault="00E55ABB" w:rsidP="00912BF5">
      <w:pPr>
        <w:pStyle w:val="Styl5Wytyczne"/>
        <w:numPr>
          <w:ilvl w:val="0"/>
          <w:numId w:val="130"/>
        </w:numPr>
        <w:ind w:left="313" w:hanging="284"/>
        <w:rPr>
          <w:spacing w:val="-2"/>
        </w:rPr>
      </w:pPr>
      <w:r w:rsidRPr="00ED3493">
        <w:rPr>
          <w:spacing w:val="-2"/>
          <w:lang w:val="en"/>
        </w:rPr>
        <w:t xml:space="preserve">A person is a member of a Baptist Church and would like to indicate their church when answering the denomination question. </w:t>
      </w:r>
      <w:r>
        <w:rPr>
          <w:spacing w:val="-2"/>
          <w:lang w:val="en"/>
        </w:rPr>
        <w:t>He/she</w:t>
      </w:r>
      <w:r w:rsidRPr="00ED3493">
        <w:rPr>
          <w:spacing w:val="-2"/>
          <w:lang w:val="en"/>
        </w:rPr>
        <w:t xml:space="preserve"> should select the answer "I belong to </w:t>
      </w:r>
      <w:r>
        <w:rPr>
          <w:spacing w:val="-2"/>
          <w:lang w:val="en"/>
        </w:rPr>
        <w:t>the</w:t>
      </w:r>
      <w:r w:rsidRPr="00ED3493">
        <w:rPr>
          <w:spacing w:val="-2"/>
          <w:lang w:val="en"/>
        </w:rPr>
        <w:t xml:space="preserve"> denomination" and then the option "other (specify)" which will activate the list containing denominations where </w:t>
      </w:r>
      <w:r>
        <w:rPr>
          <w:spacing w:val="-2"/>
          <w:lang w:val="en"/>
        </w:rPr>
        <w:t>he/she</w:t>
      </w:r>
      <w:r w:rsidRPr="00ED3493">
        <w:rPr>
          <w:spacing w:val="-2"/>
          <w:lang w:val="en"/>
        </w:rPr>
        <w:t xml:space="preserve"> can find and indicate the appropriate item. The most op</w:t>
      </w:r>
      <w:r>
        <w:rPr>
          <w:spacing w:val="-2"/>
          <w:lang w:val="en"/>
        </w:rPr>
        <w:t>timal way to find the name of a </w:t>
      </w:r>
      <w:r w:rsidRPr="00ED3493">
        <w:rPr>
          <w:spacing w:val="-2"/>
          <w:lang w:val="en"/>
        </w:rPr>
        <w:t>church will be to type in a distinctive phrase from its name, such as "bapt", which will limit the list of displayed denominations to three, from which it is easy to select the correct item.</w:t>
      </w:r>
    </w:p>
    <w:p w:rsidR="00A02899" w:rsidRPr="00A64076" w:rsidRDefault="00C542BC" w:rsidP="002417BC">
      <w:pPr>
        <w:pStyle w:val="Nagwek2"/>
      </w:pPr>
      <w:bookmarkStart w:id="179" w:name="_Toc65590363"/>
      <w:bookmarkEnd w:id="172"/>
      <w:r w:rsidRPr="00A64076">
        <w:rPr>
          <w:lang w:val="en"/>
        </w:rPr>
        <w:t>13. Do you have a limited ability to perform daily activities due to health problems lasting 6 months or longer?</w:t>
      </w:r>
      <w:bookmarkEnd w:id="179"/>
    </w:p>
    <w:p w:rsidR="00A02899" w:rsidRPr="00A64076" w:rsidRDefault="00C542BC" w:rsidP="00A90392">
      <w:pPr>
        <w:pStyle w:val="Nagwek3"/>
      </w:pPr>
      <w:bookmarkStart w:id="180" w:name="_Toc65590364"/>
      <w:r w:rsidRPr="00A64076">
        <w:rPr>
          <w:lang w:val="en"/>
        </w:rPr>
        <w:t>Description</w:t>
      </w:r>
      <w:bookmarkEnd w:id="180"/>
    </w:p>
    <w:p w:rsidR="00E55ABB" w:rsidRPr="00A64076" w:rsidRDefault="00E55ABB" w:rsidP="00A45EBB">
      <w:pPr>
        <w:pStyle w:val="Styl5Wytyczne"/>
      </w:pPr>
      <w:r w:rsidRPr="00A64076">
        <w:rPr>
          <w:lang w:val="en"/>
        </w:rPr>
        <w:t>Select one of the answers:</w:t>
      </w:r>
    </w:p>
    <w:p w:rsidR="00E55ABB" w:rsidRPr="00A45EBB" w:rsidRDefault="00E55ABB" w:rsidP="00912BF5">
      <w:pPr>
        <w:pStyle w:val="Styl5Wytyczne"/>
        <w:numPr>
          <w:ilvl w:val="0"/>
          <w:numId w:val="151"/>
        </w:numPr>
        <w:ind w:left="454"/>
        <w:rPr>
          <w:b/>
        </w:rPr>
      </w:pPr>
      <w:r w:rsidRPr="00A45EBB">
        <w:rPr>
          <w:b/>
          <w:lang w:val="en"/>
        </w:rPr>
        <w:t>no, I do not have any limitations</w:t>
      </w:r>
    </w:p>
    <w:p w:rsidR="00E55ABB" w:rsidRPr="00A45EBB" w:rsidRDefault="00E55ABB" w:rsidP="00912BF5">
      <w:pPr>
        <w:pStyle w:val="Styl5Wytyczne"/>
        <w:numPr>
          <w:ilvl w:val="0"/>
          <w:numId w:val="151"/>
        </w:numPr>
        <w:ind w:left="454"/>
        <w:rPr>
          <w:b/>
        </w:rPr>
      </w:pPr>
      <w:r w:rsidRPr="00A45EBB">
        <w:rPr>
          <w:b/>
          <w:lang w:val="en"/>
        </w:rPr>
        <w:t>yes, moderately limited</w:t>
      </w:r>
    </w:p>
    <w:p w:rsidR="00E55ABB" w:rsidRPr="00A45EBB" w:rsidRDefault="00E55ABB" w:rsidP="00912BF5">
      <w:pPr>
        <w:pStyle w:val="Styl5Wytyczne"/>
        <w:numPr>
          <w:ilvl w:val="0"/>
          <w:numId w:val="151"/>
        </w:numPr>
        <w:ind w:left="454"/>
        <w:rPr>
          <w:b/>
        </w:rPr>
      </w:pPr>
      <w:r w:rsidRPr="00A45EBB">
        <w:rPr>
          <w:b/>
          <w:lang w:val="en"/>
        </w:rPr>
        <w:t>yes, severely limited</w:t>
      </w:r>
    </w:p>
    <w:p w:rsidR="00E55ABB" w:rsidRPr="00A45EBB" w:rsidRDefault="00E55ABB" w:rsidP="00912BF5">
      <w:pPr>
        <w:pStyle w:val="Styl5Wytyczne"/>
        <w:numPr>
          <w:ilvl w:val="0"/>
          <w:numId w:val="151"/>
        </w:numPr>
        <w:ind w:left="454"/>
        <w:rPr>
          <w:b/>
        </w:rPr>
      </w:pPr>
      <w:r w:rsidRPr="00A45EBB">
        <w:rPr>
          <w:b/>
          <w:lang w:val="en"/>
        </w:rPr>
        <w:t>yes, totally limited - I am not able to perform daily activities</w:t>
      </w:r>
    </w:p>
    <w:p w:rsidR="00E55ABB" w:rsidRPr="00A45EBB" w:rsidRDefault="00E55ABB" w:rsidP="00912BF5">
      <w:pPr>
        <w:pStyle w:val="Styl5Wytyczne"/>
        <w:numPr>
          <w:ilvl w:val="0"/>
          <w:numId w:val="151"/>
        </w:numPr>
        <w:ind w:left="454"/>
        <w:rPr>
          <w:b/>
        </w:rPr>
      </w:pPr>
      <w:r w:rsidRPr="00A45EBB">
        <w:rPr>
          <w:b/>
          <w:lang w:val="en"/>
        </w:rPr>
        <w:t>I do not want to answer this question</w:t>
      </w:r>
    </w:p>
    <w:p w:rsidR="00A02899" w:rsidRPr="00A64076" w:rsidRDefault="00C542BC" w:rsidP="00A90392">
      <w:pPr>
        <w:pStyle w:val="Nagwek3"/>
      </w:pPr>
      <w:bookmarkStart w:id="181" w:name="_Toc65590365"/>
      <w:r w:rsidRPr="00A64076">
        <w:rPr>
          <w:lang w:val="en"/>
        </w:rPr>
        <w:t>Guidelines</w:t>
      </w:r>
      <w:bookmarkEnd w:id="181"/>
    </w:p>
    <w:p w:rsidR="00E55ABB" w:rsidRPr="00A64076" w:rsidRDefault="00E55ABB" w:rsidP="00912BF5">
      <w:pPr>
        <w:pStyle w:val="Styl5Wytyczne"/>
        <w:numPr>
          <w:ilvl w:val="0"/>
          <w:numId w:val="129"/>
        </w:numPr>
        <w:ind w:left="318" w:hanging="284"/>
      </w:pPr>
      <w:r w:rsidRPr="00A64076">
        <w:rPr>
          <w:lang w:val="en"/>
        </w:rPr>
        <w:t>This question is answered by all persons (including those without health problems) regardless of age and the fact that they have an appropriate certificate issued by an authorized body.</w:t>
      </w:r>
    </w:p>
    <w:p w:rsidR="00E55ABB" w:rsidRPr="00A64076" w:rsidRDefault="00E55ABB" w:rsidP="00912BF5">
      <w:pPr>
        <w:pStyle w:val="Styl5Wytyczne"/>
        <w:numPr>
          <w:ilvl w:val="0"/>
          <w:numId w:val="129"/>
        </w:numPr>
        <w:ind w:left="318" w:hanging="284"/>
      </w:pPr>
      <w:r w:rsidRPr="00A64076">
        <w:rPr>
          <w:lang w:val="en"/>
        </w:rPr>
        <w:t>The answers to these questions are subjective and represent the respondent's self-assessment.</w:t>
      </w:r>
    </w:p>
    <w:p w:rsidR="00E55ABB" w:rsidRPr="00A64076" w:rsidRDefault="00E55ABB" w:rsidP="00912BF5">
      <w:pPr>
        <w:pStyle w:val="Styl5Wytyczne"/>
        <w:numPr>
          <w:ilvl w:val="0"/>
          <w:numId w:val="129"/>
        </w:numPr>
        <w:ind w:left="318" w:hanging="284"/>
      </w:pPr>
      <w:r w:rsidRPr="00A64076">
        <w:rPr>
          <w:lang w:val="en"/>
        </w:rPr>
        <w:t>In all of the above cases, long-term conditions should be understood, i.e. conditions that last or are expected to last 6 months or more.</w:t>
      </w:r>
    </w:p>
    <w:p w:rsidR="00E55ABB" w:rsidRPr="00A64076" w:rsidRDefault="00E55ABB" w:rsidP="00912BF5">
      <w:pPr>
        <w:pStyle w:val="Styl5Wytyczne"/>
        <w:numPr>
          <w:ilvl w:val="0"/>
          <w:numId w:val="129"/>
        </w:numPr>
        <w:ind w:left="318" w:hanging="284"/>
      </w:pPr>
      <w:r w:rsidRPr="00A64076">
        <w:rPr>
          <w:lang w:val="en"/>
        </w:rPr>
        <w:t>Every day (basic) activities for a given age should be understood as:</w:t>
      </w:r>
    </w:p>
    <w:p w:rsidR="00E55ABB" w:rsidRPr="00A64076" w:rsidRDefault="00E55ABB" w:rsidP="00DE5E10">
      <w:pPr>
        <w:pStyle w:val="Styl5Wytyczne"/>
        <w:ind w:left="459" w:firstLine="11"/>
      </w:pPr>
      <w:r w:rsidRPr="00A64076">
        <w:rPr>
          <w:u w:val="single"/>
          <w:lang w:val="en"/>
        </w:rPr>
        <w:t>for infants</w:t>
      </w:r>
      <w:r w:rsidRPr="00A64076">
        <w:rPr>
          <w:lang w:val="en"/>
        </w:rPr>
        <w:t>, a normal resp</w:t>
      </w:r>
      <w:r>
        <w:rPr>
          <w:lang w:val="en"/>
        </w:rPr>
        <w:t>onse to external stimuli (i.e. cry, smile, appropriate gestures and reactions</w:t>
      </w:r>
      <w:r w:rsidRPr="00A64076">
        <w:t xml:space="preserve">), </w:t>
      </w:r>
      <w:r w:rsidRPr="00A64076">
        <w:rPr>
          <w:u w:val="single"/>
          <w:lang w:val="en"/>
        </w:rPr>
        <w:t xml:space="preserve">for children </w:t>
      </w:r>
      <w:r>
        <w:rPr>
          <w:u w:val="single"/>
          <w:lang w:val="en"/>
        </w:rPr>
        <w:t>at</w:t>
      </w:r>
      <w:r w:rsidRPr="00A64076">
        <w:rPr>
          <w:u w:val="single"/>
          <w:lang w:val="en"/>
        </w:rPr>
        <w:t xml:space="preserve"> pre-</w:t>
      </w:r>
      <w:r w:rsidRPr="00F2390B">
        <w:rPr>
          <w:u w:val="single"/>
          <w:lang w:val="en"/>
        </w:rPr>
        <w:t>school age</w:t>
      </w:r>
      <w:r w:rsidRPr="00A64076">
        <w:rPr>
          <w:lang w:val="en"/>
        </w:rPr>
        <w:t xml:space="preserve"> - the ability to par</w:t>
      </w:r>
      <w:r>
        <w:rPr>
          <w:lang w:val="en"/>
        </w:rPr>
        <w:t>ticipate in games and play in a </w:t>
      </w:r>
      <w:r w:rsidRPr="00A64076">
        <w:rPr>
          <w:lang w:val="en"/>
        </w:rPr>
        <w:t xml:space="preserve">group of peers, </w:t>
      </w:r>
      <w:r w:rsidRPr="00F2390B">
        <w:rPr>
          <w:u w:val="single"/>
          <w:lang w:val="en"/>
        </w:rPr>
        <w:t>for children at school age -</w:t>
      </w:r>
      <w:r w:rsidRPr="00A64076">
        <w:rPr>
          <w:u w:val="single"/>
          <w:lang w:val="en"/>
        </w:rPr>
        <w:t xml:space="preserve"> school</w:t>
      </w:r>
      <w:r w:rsidRPr="00A64076">
        <w:rPr>
          <w:lang w:val="en"/>
        </w:rPr>
        <w:t xml:space="preserve"> attendance and participation in all types of compulsory activities, </w:t>
      </w:r>
      <w:r w:rsidRPr="00F2390B">
        <w:rPr>
          <w:u w:val="single"/>
          <w:lang w:val="en"/>
        </w:rPr>
        <w:t>for persons at</w:t>
      </w:r>
      <w:r w:rsidRPr="003413E9">
        <w:rPr>
          <w:u w:val="single"/>
          <w:lang w:val="en"/>
        </w:rPr>
        <w:t xml:space="preserve"> working age</w:t>
      </w:r>
      <w:r w:rsidRPr="00A64076">
        <w:rPr>
          <w:lang w:val="en"/>
        </w:rPr>
        <w:t xml:space="preserve"> - work, study or household activities,</w:t>
      </w:r>
      <w:r>
        <w:rPr>
          <w:lang w:val="en"/>
        </w:rPr>
        <w:t xml:space="preserve"> </w:t>
      </w:r>
      <w:r w:rsidRPr="00A64076">
        <w:rPr>
          <w:u w:val="single"/>
          <w:lang w:val="en"/>
        </w:rPr>
        <w:t xml:space="preserve">for </w:t>
      </w:r>
      <w:r>
        <w:rPr>
          <w:u w:val="single"/>
          <w:lang w:val="en"/>
        </w:rPr>
        <w:t>e</w:t>
      </w:r>
      <w:r w:rsidRPr="00A64076">
        <w:rPr>
          <w:u w:val="single"/>
          <w:lang w:val="en"/>
        </w:rPr>
        <w:t>lder</w:t>
      </w:r>
      <w:r>
        <w:rPr>
          <w:u w:val="single"/>
          <w:lang w:val="en"/>
        </w:rPr>
        <w:t>ly</w:t>
      </w:r>
      <w:r w:rsidRPr="00A64076">
        <w:rPr>
          <w:u w:val="single"/>
          <w:lang w:val="en"/>
        </w:rPr>
        <w:t xml:space="preserve"> </w:t>
      </w:r>
      <w:r>
        <w:rPr>
          <w:u w:val="single"/>
          <w:lang w:val="en"/>
        </w:rPr>
        <w:t>persons</w:t>
      </w:r>
      <w:r w:rsidRPr="00B70999">
        <w:rPr>
          <w:lang w:val="en"/>
        </w:rPr>
        <w:t xml:space="preserve"> -</w:t>
      </w:r>
      <w:r w:rsidRPr="00A64076">
        <w:rPr>
          <w:lang w:val="en"/>
        </w:rPr>
        <w:t xml:space="preserve"> basic self-care in hygiene, shopping, meal preparation, etc.</w:t>
      </w:r>
    </w:p>
    <w:p w:rsidR="00A02899" w:rsidRPr="00A64076" w:rsidRDefault="00C542BC" w:rsidP="00A90392">
      <w:pPr>
        <w:pStyle w:val="Nagwek3"/>
      </w:pPr>
      <w:bookmarkStart w:id="182" w:name="_Toc65590366"/>
      <w:r w:rsidRPr="00A64076">
        <w:rPr>
          <w:lang w:val="en"/>
        </w:rPr>
        <w:t>Examples</w:t>
      </w:r>
      <w:bookmarkEnd w:id="182"/>
    </w:p>
    <w:p w:rsidR="00E55ABB" w:rsidRDefault="00E55ABB" w:rsidP="00912BF5">
      <w:pPr>
        <w:pStyle w:val="Styl5Wytyczne"/>
        <w:numPr>
          <w:ilvl w:val="0"/>
          <w:numId w:val="127"/>
        </w:numPr>
        <w:ind w:left="313" w:hanging="284"/>
      </w:pPr>
      <w:r w:rsidRPr="00A64076">
        <w:rPr>
          <w:lang w:val="en"/>
        </w:rPr>
        <w:t>Persons with a limited ability to perform daily activities that has lasted for several weeks and is expected to last less than 6 months should indicate "no, I do not have any limitations".</w:t>
      </w:r>
    </w:p>
    <w:p w:rsidR="00E55ABB" w:rsidRDefault="00E55ABB" w:rsidP="00912BF5">
      <w:pPr>
        <w:pStyle w:val="Styl5Wytyczne"/>
        <w:numPr>
          <w:ilvl w:val="0"/>
          <w:numId w:val="127"/>
        </w:numPr>
        <w:ind w:left="313" w:hanging="313"/>
      </w:pPr>
      <w:r w:rsidRPr="00A64076">
        <w:rPr>
          <w:lang w:val="en"/>
        </w:rPr>
        <w:t xml:space="preserve">Individuals with a limited ability to perform daily activities that has lasted for several weeks and the condition is expected to last 6 months or longer - should check "yes" with an indication of the degree of limitation. </w:t>
      </w:r>
    </w:p>
    <w:p w:rsidR="00E55ABB" w:rsidRPr="00A64076" w:rsidRDefault="00E55ABB" w:rsidP="00912BF5">
      <w:pPr>
        <w:pStyle w:val="Styl5Wytyczne"/>
        <w:numPr>
          <w:ilvl w:val="0"/>
          <w:numId w:val="127"/>
        </w:numPr>
        <w:ind w:left="313" w:hanging="284"/>
      </w:pPr>
      <w:r w:rsidRPr="00A64076">
        <w:rPr>
          <w:lang w:val="en"/>
        </w:rPr>
        <w:t>If you have a disability/incapacity certificate or a disability group, please mark the answer according to your subjective feeling and may mark "no, I do not have any limitations".</w:t>
      </w:r>
    </w:p>
    <w:p w:rsidR="0002500A" w:rsidRPr="00A64076" w:rsidRDefault="00C542BC" w:rsidP="002417BC">
      <w:pPr>
        <w:pStyle w:val="Nagwek2"/>
      </w:pPr>
      <w:bookmarkStart w:id="183" w:name="_Toc65590367"/>
      <w:r w:rsidRPr="00A64076">
        <w:rPr>
          <w:lang w:val="en"/>
        </w:rPr>
        <w:t>14. Please indicate your current group of medical conditions that cause difficulty in performing daily activities</w:t>
      </w:r>
      <w:bookmarkEnd w:id="183"/>
    </w:p>
    <w:p w:rsidR="0002500A" w:rsidRPr="00A64076" w:rsidRDefault="00C542BC" w:rsidP="00A90392">
      <w:pPr>
        <w:pStyle w:val="Nagwek3"/>
      </w:pPr>
      <w:bookmarkStart w:id="184" w:name="_Toc65590368"/>
      <w:r w:rsidRPr="00A64076">
        <w:rPr>
          <w:lang w:val="en"/>
        </w:rPr>
        <w:t>Description</w:t>
      </w:r>
      <w:bookmarkEnd w:id="184"/>
    </w:p>
    <w:p w:rsidR="00E55ABB" w:rsidRPr="00A64076" w:rsidRDefault="00E55ABB" w:rsidP="00A45EBB">
      <w:pPr>
        <w:pStyle w:val="Styl5Wytyczne"/>
        <w:ind w:left="29" w:hanging="6"/>
      </w:pPr>
      <w:r w:rsidRPr="00A64076">
        <w:rPr>
          <w:lang w:val="en"/>
        </w:rPr>
        <w:t>In response to the question, please indicate up to 3 most important conditions (even if there are more) that cause limitation of usual life activities and are the most bothersome in everyday functioning</w:t>
      </w:r>
      <w:r>
        <w:rPr>
          <w:lang w:val="en"/>
        </w:rPr>
        <w:t>.</w:t>
      </w:r>
    </w:p>
    <w:p w:rsidR="00E55ABB" w:rsidRPr="00A64076" w:rsidRDefault="00E55ABB" w:rsidP="00912BF5">
      <w:pPr>
        <w:pStyle w:val="Styl5Wytyczne"/>
        <w:numPr>
          <w:ilvl w:val="0"/>
          <w:numId w:val="152"/>
        </w:numPr>
        <w:ind w:left="454"/>
        <w:rPr>
          <w:b/>
        </w:rPr>
      </w:pPr>
      <w:r w:rsidRPr="00A64076">
        <w:rPr>
          <w:b/>
          <w:lang w:val="en"/>
        </w:rPr>
        <w:t>dama</w:t>
      </w:r>
      <w:r>
        <w:rPr>
          <w:b/>
          <w:lang w:val="en"/>
        </w:rPr>
        <w:t>ge and diseases of the locomotive</w:t>
      </w:r>
      <w:r w:rsidRPr="00A64076">
        <w:rPr>
          <w:b/>
          <w:lang w:val="en"/>
        </w:rPr>
        <w:t xml:space="preserve"> </w:t>
      </w:r>
      <w:r>
        <w:rPr>
          <w:b/>
          <w:lang w:val="en"/>
        </w:rPr>
        <w:t>(musculoskeletal)</w:t>
      </w:r>
      <w:r w:rsidRPr="00A64076">
        <w:rPr>
          <w:b/>
          <w:lang w:val="en"/>
        </w:rPr>
        <w:t xml:space="preserve"> system</w:t>
      </w:r>
    </w:p>
    <w:p w:rsidR="00E55ABB" w:rsidRPr="00A64076" w:rsidRDefault="00E55ABB" w:rsidP="00912BF5">
      <w:pPr>
        <w:pStyle w:val="Styl5Wytyczne"/>
        <w:numPr>
          <w:ilvl w:val="0"/>
          <w:numId w:val="152"/>
        </w:numPr>
        <w:ind w:left="454"/>
        <w:rPr>
          <w:b/>
        </w:rPr>
      </w:pPr>
      <w:r w:rsidRPr="00A64076">
        <w:rPr>
          <w:b/>
          <w:lang w:val="en"/>
        </w:rPr>
        <w:t xml:space="preserve">damage and diseases of the </w:t>
      </w:r>
      <w:r>
        <w:rPr>
          <w:b/>
          <w:lang w:val="en"/>
        </w:rPr>
        <w:t>visual system</w:t>
      </w:r>
    </w:p>
    <w:p w:rsidR="00E55ABB" w:rsidRPr="00A64076" w:rsidRDefault="00E55ABB" w:rsidP="00912BF5">
      <w:pPr>
        <w:pStyle w:val="Styl5Wytyczne"/>
        <w:numPr>
          <w:ilvl w:val="0"/>
          <w:numId w:val="152"/>
        </w:numPr>
        <w:ind w:left="454"/>
        <w:rPr>
          <w:b/>
        </w:rPr>
      </w:pPr>
      <w:r w:rsidRPr="00A64076">
        <w:rPr>
          <w:b/>
          <w:lang w:val="en"/>
        </w:rPr>
        <w:t>damage and diseases of hearing</w:t>
      </w:r>
    </w:p>
    <w:p w:rsidR="00E55ABB" w:rsidRPr="00A64076" w:rsidRDefault="00E55ABB" w:rsidP="00912BF5">
      <w:pPr>
        <w:pStyle w:val="Styl5Wytyczne"/>
        <w:numPr>
          <w:ilvl w:val="0"/>
          <w:numId w:val="152"/>
        </w:numPr>
        <w:ind w:left="454"/>
        <w:rPr>
          <w:b/>
        </w:rPr>
      </w:pPr>
      <w:r w:rsidRPr="00A64076">
        <w:rPr>
          <w:b/>
          <w:lang w:val="en"/>
        </w:rPr>
        <w:t>cardiovascular diseases</w:t>
      </w:r>
    </w:p>
    <w:p w:rsidR="00E55ABB" w:rsidRPr="00A64076" w:rsidRDefault="00E55ABB" w:rsidP="00912BF5">
      <w:pPr>
        <w:pStyle w:val="Styl5Wytyczne"/>
        <w:numPr>
          <w:ilvl w:val="0"/>
          <w:numId w:val="152"/>
        </w:numPr>
        <w:ind w:left="454"/>
        <w:rPr>
          <w:b/>
        </w:rPr>
      </w:pPr>
      <w:r w:rsidRPr="00A64076">
        <w:rPr>
          <w:b/>
          <w:lang w:val="en"/>
        </w:rPr>
        <w:t>neurological diseases</w:t>
      </w:r>
    </w:p>
    <w:p w:rsidR="00E55ABB" w:rsidRPr="00A64076" w:rsidRDefault="00E55ABB" w:rsidP="00912BF5">
      <w:pPr>
        <w:pStyle w:val="Styl5Wytyczne"/>
        <w:numPr>
          <w:ilvl w:val="0"/>
          <w:numId w:val="152"/>
        </w:numPr>
        <w:ind w:left="454"/>
        <w:rPr>
          <w:b/>
        </w:rPr>
      </w:pPr>
      <w:r w:rsidRPr="00A64076">
        <w:rPr>
          <w:b/>
          <w:lang w:val="en"/>
        </w:rPr>
        <w:t>other conditions</w:t>
      </w:r>
    </w:p>
    <w:p w:rsidR="00E55ABB" w:rsidRPr="00A64076" w:rsidRDefault="00E55ABB" w:rsidP="00912BF5">
      <w:pPr>
        <w:pStyle w:val="Styl5Wytyczne"/>
        <w:numPr>
          <w:ilvl w:val="0"/>
          <w:numId w:val="152"/>
        </w:numPr>
        <w:ind w:left="454"/>
        <w:rPr>
          <w:b/>
        </w:rPr>
      </w:pPr>
      <w:r w:rsidRPr="00A64076">
        <w:rPr>
          <w:b/>
          <w:lang w:val="en"/>
        </w:rPr>
        <w:t>I do not want to answer this question</w:t>
      </w:r>
    </w:p>
    <w:p w:rsidR="0002500A" w:rsidRPr="00A64076" w:rsidRDefault="00C542BC" w:rsidP="00A90392">
      <w:pPr>
        <w:pStyle w:val="Nagwek3"/>
      </w:pPr>
      <w:bookmarkStart w:id="185" w:name="_Toc65590369"/>
      <w:r w:rsidRPr="00A64076">
        <w:rPr>
          <w:lang w:val="en"/>
        </w:rPr>
        <w:t>Guidelines</w:t>
      </w:r>
      <w:bookmarkEnd w:id="185"/>
    </w:p>
    <w:p w:rsidR="00E55ABB" w:rsidRPr="00A64076" w:rsidRDefault="00E55ABB" w:rsidP="00912BF5">
      <w:pPr>
        <w:pStyle w:val="Styl5Wytyczne"/>
        <w:numPr>
          <w:ilvl w:val="0"/>
          <w:numId w:val="126"/>
        </w:numPr>
        <w:ind w:left="318" w:hanging="284"/>
      </w:pPr>
      <w:r w:rsidRPr="00A64076">
        <w:rPr>
          <w:lang w:val="en"/>
        </w:rPr>
        <w:t>The question applies to all persons (regardless of age) whose answer to the question "Do you have a limited ability to perform daily activities due to health problems lasting 6 months or longer?" was "yes" or "I do not want to answer this question".</w:t>
      </w:r>
    </w:p>
    <w:p w:rsidR="00E55ABB" w:rsidRPr="00A64076" w:rsidRDefault="00E55ABB" w:rsidP="00912BF5">
      <w:pPr>
        <w:pStyle w:val="Styl5Wytyczne"/>
        <w:numPr>
          <w:ilvl w:val="0"/>
          <w:numId w:val="126"/>
        </w:numPr>
        <w:ind w:left="318" w:hanging="284"/>
      </w:pPr>
      <w:r w:rsidRPr="00A64076">
        <w:rPr>
          <w:lang w:val="en"/>
        </w:rPr>
        <w:t>Indicate as appropriate the group or groups of conditions limiting the performance of daily activities that have lasted or are expected to last 6 months or longer.</w:t>
      </w:r>
    </w:p>
    <w:p w:rsidR="00E55ABB" w:rsidRPr="00A64076" w:rsidRDefault="00E55ABB" w:rsidP="00912BF5">
      <w:pPr>
        <w:pStyle w:val="Styl5Wytyczne"/>
        <w:numPr>
          <w:ilvl w:val="0"/>
          <w:numId w:val="126"/>
        </w:numPr>
        <w:ind w:left="318" w:hanging="284"/>
      </w:pPr>
      <w:r w:rsidRPr="00A64076">
        <w:rPr>
          <w:lang w:val="en"/>
        </w:rPr>
        <w:t>For those who selected only one condition, that condition will be considered the primary cause of perceived limitations/difficulties.</w:t>
      </w:r>
    </w:p>
    <w:p w:rsidR="0002500A" w:rsidRPr="00A64076" w:rsidRDefault="00C542BC" w:rsidP="00A90392">
      <w:pPr>
        <w:pStyle w:val="Nagwek3"/>
      </w:pPr>
      <w:bookmarkStart w:id="186" w:name="_Toc65590370"/>
      <w:r w:rsidRPr="00A64076">
        <w:rPr>
          <w:lang w:val="en"/>
        </w:rPr>
        <w:t>Examples</w:t>
      </w:r>
      <w:bookmarkEnd w:id="186"/>
    </w:p>
    <w:p w:rsidR="00E55ABB" w:rsidRPr="00A64076" w:rsidRDefault="00E55ABB" w:rsidP="00912BF5">
      <w:pPr>
        <w:pStyle w:val="Styl5Wytyczne"/>
        <w:numPr>
          <w:ilvl w:val="2"/>
          <w:numId w:val="150"/>
        </w:numPr>
        <w:ind w:left="313" w:hanging="284"/>
      </w:pPr>
      <w:r w:rsidRPr="00A64076">
        <w:rPr>
          <w:lang w:val="en"/>
        </w:rPr>
        <w:t xml:space="preserve">The same disease/disorder may cause different symptoms </w:t>
      </w:r>
      <w:r>
        <w:rPr>
          <w:lang w:val="en"/>
        </w:rPr>
        <w:t>resulting in</w:t>
      </w:r>
      <w:r w:rsidRPr="00A64076">
        <w:rPr>
          <w:lang w:val="en"/>
        </w:rPr>
        <w:t xml:space="preserve"> difficulties in daily activities and therefore different groups of conditions may be indicated, e.g. for one person with Down syndrome the disease may be described as a neurological disease only, and another person may suffer cardiovascular diseases and other conditions.</w:t>
      </w:r>
    </w:p>
    <w:p w:rsidR="00A31EF6" w:rsidRPr="00A64076" w:rsidRDefault="00C542BC" w:rsidP="002417BC">
      <w:pPr>
        <w:pStyle w:val="Nagwek2"/>
      </w:pPr>
      <w:bookmarkStart w:id="187" w:name="_Toc65590371"/>
      <w:r w:rsidRPr="00A64076">
        <w:rPr>
          <w:lang w:val="en"/>
        </w:rPr>
        <w:t>15. Which of the indicated groups of medical conditions is the main cause of your perceived limitations/difficulties?</w:t>
      </w:r>
      <w:bookmarkEnd w:id="187"/>
    </w:p>
    <w:p w:rsidR="00A31EF6" w:rsidRPr="00A64076" w:rsidRDefault="00C542BC" w:rsidP="00A90392">
      <w:pPr>
        <w:pStyle w:val="Nagwek3"/>
      </w:pPr>
      <w:bookmarkStart w:id="188" w:name="_Toc65590372"/>
      <w:r w:rsidRPr="00A64076">
        <w:rPr>
          <w:lang w:val="en"/>
        </w:rPr>
        <w:t>Description</w:t>
      </w:r>
      <w:bookmarkEnd w:id="188"/>
    </w:p>
    <w:p w:rsidR="00E55ABB" w:rsidRPr="00A64076" w:rsidRDefault="00E55ABB" w:rsidP="00A45EBB">
      <w:pPr>
        <w:pStyle w:val="Styl5Wytyczne"/>
        <w:ind w:left="29" w:hanging="6"/>
      </w:pPr>
      <w:r w:rsidRPr="00A64076">
        <w:rPr>
          <w:lang w:val="en"/>
        </w:rPr>
        <w:t>The answers will include up to 3 groups of medical conditions selected in the previous question and the option to answer "I do not want to answer this question".</w:t>
      </w:r>
    </w:p>
    <w:p w:rsidR="00E55ABB" w:rsidRPr="00A45EBB" w:rsidRDefault="00E55ABB" w:rsidP="00912BF5">
      <w:pPr>
        <w:pStyle w:val="Styl5Wytyczne"/>
        <w:numPr>
          <w:ilvl w:val="0"/>
          <w:numId w:val="153"/>
        </w:numPr>
        <w:ind w:left="454"/>
        <w:rPr>
          <w:b/>
        </w:rPr>
      </w:pPr>
      <w:r w:rsidRPr="00A45EBB">
        <w:rPr>
          <w:b/>
          <w:lang w:val="en"/>
        </w:rPr>
        <w:t>damage and diseases of the locomot</w:t>
      </w:r>
      <w:r>
        <w:rPr>
          <w:b/>
          <w:lang w:val="en"/>
        </w:rPr>
        <w:t>ive (musculoskeletal)</w:t>
      </w:r>
      <w:r w:rsidRPr="00A45EBB">
        <w:rPr>
          <w:b/>
          <w:lang w:val="en"/>
        </w:rPr>
        <w:t xml:space="preserve"> system</w:t>
      </w:r>
    </w:p>
    <w:p w:rsidR="00E55ABB" w:rsidRPr="00A45EBB" w:rsidRDefault="00E55ABB" w:rsidP="00912BF5">
      <w:pPr>
        <w:pStyle w:val="Styl5Wytyczne"/>
        <w:numPr>
          <w:ilvl w:val="0"/>
          <w:numId w:val="153"/>
        </w:numPr>
        <w:ind w:left="454"/>
        <w:rPr>
          <w:b/>
        </w:rPr>
      </w:pPr>
      <w:r w:rsidRPr="00A45EBB">
        <w:rPr>
          <w:b/>
          <w:lang w:val="en"/>
        </w:rPr>
        <w:t>damage and diseases of the vis</w:t>
      </w:r>
      <w:r>
        <w:rPr>
          <w:b/>
          <w:lang w:val="en"/>
        </w:rPr>
        <w:t>ual system</w:t>
      </w:r>
    </w:p>
    <w:p w:rsidR="00E55ABB" w:rsidRPr="00A45EBB" w:rsidRDefault="00E55ABB" w:rsidP="00912BF5">
      <w:pPr>
        <w:pStyle w:val="Styl5Wytyczne"/>
        <w:numPr>
          <w:ilvl w:val="0"/>
          <w:numId w:val="153"/>
        </w:numPr>
        <w:ind w:left="454"/>
        <w:rPr>
          <w:b/>
        </w:rPr>
      </w:pPr>
      <w:r w:rsidRPr="00A45EBB">
        <w:rPr>
          <w:b/>
          <w:lang w:val="en"/>
        </w:rPr>
        <w:t>damage and diseases of hearing</w:t>
      </w:r>
    </w:p>
    <w:p w:rsidR="00E55ABB" w:rsidRPr="00A45EBB" w:rsidRDefault="00E55ABB" w:rsidP="00912BF5">
      <w:pPr>
        <w:pStyle w:val="Styl5Wytyczne"/>
        <w:numPr>
          <w:ilvl w:val="0"/>
          <w:numId w:val="153"/>
        </w:numPr>
        <w:ind w:left="454"/>
        <w:rPr>
          <w:b/>
        </w:rPr>
      </w:pPr>
      <w:r w:rsidRPr="00A45EBB">
        <w:rPr>
          <w:b/>
          <w:lang w:val="en"/>
        </w:rPr>
        <w:t>cardiovascular diseases</w:t>
      </w:r>
    </w:p>
    <w:p w:rsidR="00E55ABB" w:rsidRPr="00A45EBB" w:rsidRDefault="00E55ABB" w:rsidP="00912BF5">
      <w:pPr>
        <w:pStyle w:val="Styl5Wytyczne"/>
        <w:numPr>
          <w:ilvl w:val="0"/>
          <w:numId w:val="153"/>
        </w:numPr>
        <w:ind w:left="454"/>
        <w:rPr>
          <w:b/>
        </w:rPr>
      </w:pPr>
      <w:r w:rsidRPr="00A45EBB">
        <w:rPr>
          <w:b/>
          <w:lang w:val="en"/>
        </w:rPr>
        <w:t>neurological diseases</w:t>
      </w:r>
    </w:p>
    <w:p w:rsidR="00E55ABB" w:rsidRPr="00A45EBB" w:rsidRDefault="00E55ABB" w:rsidP="00912BF5">
      <w:pPr>
        <w:pStyle w:val="Styl5Wytyczne"/>
        <w:numPr>
          <w:ilvl w:val="0"/>
          <w:numId w:val="153"/>
        </w:numPr>
        <w:ind w:left="454"/>
        <w:rPr>
          <w:b/>
        </w:rPr>
      </w:pPr>
      <w:r w:rsidRPr="00A45EBB">
        <w:rPr>
          <w:b/>
          <w:lang w:val="en"/>
        </w:rPr>
        <w:t>other conditions</w:t>
      </w:r>
    </w:p>
    <w:p w:rsidR="00E55ABB" w:rsidRPr="00A45EBB" w:rsidRDefault="00E55ABB" w:rsidP="00912BF5">
      <w:pPr>
        <w:pStyle w:val="Styl5Wytyczne"/>
        <w:numPr>
          <w:ilvl w:val="0"/>
          <w:numId w:val="153"/>
        </w:numPr>
        <w:ind w:left="454"/>
        <w:rPr>
          <w:b/>
        </w:rPr>
      </w:pPr>
      <w:r w:rsidRPr="00A45EBB">
        <w:rPr>
          <w:b/>
          <w:lang w:val="en"/>
        </w:rPr>
        <w:t>I do not want to answer this question</w:t>
      </w:r>
    </w:p>
    <w:p w:rsidR="00A31EF6" w:rsidRPr="00A64076" w:rsidRDefault="00C542BC" w:rsidP="00A90392">
      <w:pPr>
        <w:pStyle w:val="Nagwek3"/>
      </w:pPr>
      <w:bookmarkStart w:id="189" w:name="_Toc65590373"/>
      <w:r w:rsidRPr="00A64076">
        <w:rPr>
          <w:lang w:val="en"/>
        </w:rPr>
        <w:t>Guidelines</w:t>
      </w:r>
      <w:bookmarkEnd w:id="189"/>
    </w:p>
    <w:p w:rsidR="00E55ABB" w:rsidRPr="00A64076" w:rsidRDefault="00E55ABB" w:rsidP="00912BF5">
      <w:pPr>
        <w:pStyle w:val="Styl5Wytyczne"/>
        <w:numPr>
          <w:ilvl w:val="0"/>
          <w:numId w:val="125"/>
        </w:numPr>
        <w:ind w:left="318" w:hanging="284"/>
      </w:pPr>
      <w:r w:rsidRPr="00A64076">
        <w:rPr>
          <w:lang w:val="en"/>
        </w:rPr>
        <w:t>When answering, please choose one of the 2 or 3 answers provided in the question "Please indicate your current group of medical conditions that cause difficulty in performing daily activities" regarding the main reason for your limitations/difficulties.</w:t>
      </w:r>
    </w:p>
    <w:p w:rsidR="00E55ABB" w:rsidRPr="00A64076" w:rsidRDefault="00E55ABB" w:rsidP="00912BF5">
      <w:pPr>
        <w:pStyle w:val="Styl5Wytyczne"/>
        <w:numPr>
          <w:ilvl w:val="0"/>
          <w:numId w:val="125"/>
        </w:numPr>
        <w:ind w:left="318" w:hanging="284"/>
      </w:pPr>
      <w:r w:rsidRPr="00A64076">
        <w:rPr>
          <w:lang w:val="en"/>
        </w:rPr>
        <w:t>For those who find it challenging to choose the one most perceived limitation/difficulty, please mark the most bothersome condition experienced in life and daily activities.</w:t>
      </w:r>
    </w:p>
    <w:p w:rsidR="00E55ABB" w:rsidRPr="00A64076" w:rsidRDefault="00E55ABB" w:rsidP="00912BF5">
      <w:pPr>
        <w:pStyle w:val="Styl5Wytyczne"/>
        <w:numPr>
          <w:ilvl w:val="0"/>
          <w:numId w:val="125"/>
        </w:numPr>
        <w:ind w:left="318" w:hanging="284"/>
      </w:pPr>
      <w:r w:rsidRPr="00A64076">
        <w:rPr>
          <w:lang w:val="en"/>
        </w:rPr>
        <w:t>If only one condition is selected in the previous question, this question will not be displayed.</w:t>
      </w:r>
    </w:p>
    <w:p w:rsidR="002B1E9F" w:rsidRPr="00A64076" w:rsidRDefault="00C542BC" w:rsidP="002417BC">
      <w:pPr>
        <w:pStyle w:val="Nagwek2"/>
      </w:pPr>
      <w:bookmarkStart w:id="190" w:name="_Toc65590374"/>
      <w:r w:rsidRPr="00A64076">
        <w:rPr>
          <w:lang w:val="en"/>
        </w:rPr>
        <w:t xml:space="preserve">16. Do you have a </w:t>
      </w:r>
      <w:r w:rsidR="00F4503A">
        <w:rPr>
          <w:lang w:val="en"/>
        </w:rPr>
        <w:t>valid</w:t>
      </w:r>
      <w:r w:rsidRPr="00A64076">
        <w:rPr>
          <w:lang w:val="en"/>
        </w:rPr>
        <w:t xml:space="preserve"> certificate of disability, degree of disability, incapacity for work or registered disability?</w:t>
      </w:r>
      <w:bookmarkEnd w:id="190"/>
    </w:p>
    <w:p w:rsidR="002B1E9F" w:rsidRPr="00A64076" w:rsidRDefault="00C542BC" w:rsidP="00A90392">
      <w:pPr>
        <w:pStyle w:val="Nagwek3"/>
      </w:pPr>
      <w:bookmarkStart w:id="191" w:name="_Toc65590375"/>
      <w:r w:rsidRPr="00A64076">
        <w:rPr>
          <w:lang w:val="en"/>
        </w:rPr>
        <w:t>Description</w:t>
      </w:r>
      <w:bookmarkEnd w:id="191"/>
    </w:p>
    <w:p w:rsidR="00E55ABB" w:rsidRPr="00A64076" w:rsidRDefault="00E55ABB" w:rsidP="00A45EBB">
      <w:pPr>
        <w:pStyle w:val="Styl5Wytyczne"/>
      </w:pPr>
      <w:r>
        <w:rPr>
          <w:lang w:val="en"/>
        </w:rPr>
        <w:t>There are two possible answers:</w:t>
      </w:r>
    </w:p>
    <w:p w:rsidR="00E55ABB" w:rsidRPr="00A64076" w:rsidRDefault="00E55ABB" w:rsidP="00912BF5">
      <w:pPr>
        <w:pStyle w:val="Styl5Wytyczne"/>
        <w:numPr>
          <w:ilvl w:val="0"/>
          <w:numId w:val="128"/>
        </w:numPr>
        <w:ind w:left="313" w:hanging="284"/>
      </w:pPr>
      <w:r w:rsidRPr="00A64076">
        <w:rPr>
          <w:b/>
          <w:lang w:val="en"/>
        </w:rPr>
        <w:t>no</w:t>
      </w:r>
      <w:r w:rsidRPr="00A64076">
        <w:rPr>
          <w:lang w:val="en"/>
        </w:rPr>
        <w:t xml:space="preserve"> </w:t>
      </w:r>
      <w:r>
        <w:rPr>
          <w:lang w:val="en"/>
        </w:rPr>
        <w:t>–</w:t>
      </w:r>
      <w:r w:rsidRPr="00A64076">
        <w:rPr>
          <w:lang w:val="en"/>
        </w:rPr>
        <w:t xml:space="preserve"> selected by persons who do not have a valid disability certificate, degree of disability certificate (or equivalent). Selecting 'no' results in proceeding to the next part of the questionnaire.</w:t>
      </w:r>
    </w:p>
    <w:p w:rsidR="00E55ABB" w:rsidRPr="00A64076" w:rsidRDefault="00E55ABB" w:rsidP="00912BF5">
      <w:pPr>
        <w:pStyle w:val="Styl5Wytyczne"/>
        <w:numPr>
          <w:ilvl w:val="0"/>
          <w:numId w:val="128"/>
        </w:numPr>
        <w:ind w:left="312" w:hanging="284"/>
        <w:rPr>
          <w:b/>
        </w:rPr>
      </w:pPr>
      <w:r w:rsidRPr="00A64076">
        <w:rPr>
          <w:b/>
          <w:lang w:val="en"/>
        </w:rPr>
        <w:t>yes</w:t>
      </w:r>
    </w:p>
    <w:p w:rsidR="00E55ABB" w:rsidRPr="00A64076" w:rsidRDefault="00E55ABB" w:rsidP="00A45EBB">
      <w:pPr>
        <w:pStyle w:val="Styl5Wytyczne"/>
        <w:spacing w:after="120"/>
        <w:ind w:left="29" w:hanging="6"/>
      </w:pPr>
      <w:r w:rsidRPr="00A64076">
        <w:rPr>
          <w:lang w:val="en"/>
        </w:rPr>
        <w:t xml:space="preserve">If the answer is "yes", the list of answers displayed will depend on the age of the person providing the answer. For </w:t>
      </w:r>
      <w:r>
        <w:rPr>
          <w:lang w:val="en"/>
        </w:rPr>
        <w:t>persons</w:t>
      </w:r>
      <w:r w:rsidRPr="00A64076">
        <w:rPr>
          <w:lang w:val="en"/>
        </w:rPr>
        <w:t xml:space="preserve"> under the age of 16 confirming that they have a certificate of disability, the response "I have a disability certificate issued to persons under 16 years of age". Those between the ages of 16 and 16.5 should select one of the four responses listed below. Individuals over 16.5 years of age should select one of the following three responses: "m</w:t>
      </w:r>
      <w:r>
        <w:rPr>
          <w:lang w:val="en"/>
        </w:rPr>
        <w:t>inor</w:t>
      </w:r>
      <w:r w:rsidRPr="00A64076">
        <w:rPr>
          <w:lang w:val="en"/>
        </w:rPr>
        <w:t xml:space="preserve"> degree...", "moderate degree...", "</w:t>
      </w:r>
      <w:r>
        <w:rPr>
          <w:lang w:val="en"/>
        </w:rPr>
        <w:t>considerable</w:t>
      </w:r>
      <w:r w:rsidRPr="00A64076">
        <w:rPr>
          <w:lang w:val="en"/>
        </w:rPr>
        <w:t xml:space="preserve"> degree...".</w:t>
      </w:r>
    </w:p>
    <w:p w:rsidR="00E55ABB" w:rsidRPr="00A64076" w:rsidRDefault="00E55ABB" w:rsidP="00A45EBB">
      <w:pPr>
        <w:pStyle w:val="Styl5Wytyczne"/>
        <w:rPr>
          <w:b/>
        </w:rPr>
      </w:pPr>
      <w:r w:rsidRPr="00A64076">
        <w:rPr>
          <w:b/>
          <w:lang w:val="en"/>
        </w:rPr>
        <w:t>I have a:</w:t>
      </w:r>
    </w:p>
    <w:p w:rsidR="00E55ABB" w:rsidRPr="00A64076" w:rsidRDefault="00E55ABB" w:rsidP="00912BF5">
      <w:pPr>
        <w:pStyle w:val="Styl5Wytyczne"/>
        <w:numPr>
          <w:ilvl w:val="0"/>
          <w:numId w:val="128"/>
        </w:numPr>
        <w:ind w:left="312" w:hanging="284"/>
        <w:rPr>
          <w:b/>
        </w:rPr>
      </w:pPr>
      <w:r w:rsidRPr="00A64076">
        <w:rPr>
          <w:b/>
          <w:lang w:val="en"/>
        </w:rPr>
        <w:t xml:space="preserve">certificate </w:t>
      </w:r>
      <w:r>
        <w:rPr>
          <w:b/>
          <w:lang w:val="en"/>
        </w:rPr>
        <w:t xml:space="preserve">of </w:t>
      </w:r>
      <w:r w:rsidRPr="00A64076">
        <w:rPr>
          <w:b/>
          <w:lang w:val="en"/>
        </w:rPr>
        <w:t>disability issued to persons under 16 years of age</w:t>
      </w:r>
    </w:p>
    <w:p w:rsidR="00E55ABB" w:rsidRPr="00A64076" w:rsidRDefault="00E55ABB" w:rsidP="00A45EBB">
      <w:pPr>
        <w:pStyle w:val="Styl5Wytyczne"/>
        <w:spacing w:after="120"/>
        <w:ind w:left="29" w:hanging="6"/>
      </w:pPr>
      <w:r w:rsidRPr="00A64076">
        <w:rPr>
          <w:lang w:val="en"/>
        </w:rPr>
        <w:t>Individuals who are under the age of 16 are counted as disabled if they have a physical or mental impairment of more than 12 months' expected duration, due to a congenital defect, long-term illness, or bodily injury, that makes it necessary to provide them with total care or assistance in meeting the basic needs of life in a manner that exceeds the support needed by a person of their age.</w:t>
      </w:r>
    </w:p>
    <w:p w:rsidR="00E55ABB" w:rsidRPr="00A64076" w:rsidRDefault="00E55ABB" w:rsidP="00912BF5">
      <w:pPr>
        <w:pStyle w:val="Styl5Wytyczne"/>
        <w:numPr>
          <w:ilvl w:val="0"/>
          <w:numId w:val="128"/>
        </w:numPr>
        <w:spacing w:after="120"/>
        <w:ind w:left="312" w:hanging="284"/>
        <w:rPr>
          <w:b/>
        </w:rPr>
      </w:pPr>
      <w:r>
        <w:rPr>
          <w:b/>
          <w:lang w:val="en"/>
        </w:rPr>
        <w:t>a</w:t>
      </w:r>
      <w:r w:rsidRPr="00A64076">
        <w:rPr>
          <w:b/>
          <w:lang w:val="en"/>
        </w:rPr>
        <w:t xml:space="preserve"> person with a </w:t>
      </w:r>
      <w:r>
        <w:rPr>
          <w:b/>
          <w:lang w:val="en"/>
        </w:rPr>
        <w:t>minor</w:t>
      </w:r>
      <w:r w:rsidRPr="00A64076">
        <w:rPr>
          <w:b/>
          <w:lang w:val="en"/>
        </w:rPr>
        <w:t xml:space="preserve"> degree of disability, partial inability to work, </w:t>
      </w:r>
      <w:r>
        <w:rPr>
          <w:b/>
          <w:lang w:val="en"/>
        </w:rPr>
        <w:t>recommendation for</w:t>
      </w:r>
      <w:r w:rsidRPr="00A64076">
        <w:rPr>
          <w:b/>
          <w:lang w:val="en"/>
        </w:rPr>
        <w:t xml:space="preserve"> </w:t>
      </w:r>
      <w:r>
        <w:rPr>
          <w:b/>
          <w:lang w:val="en"/>
        </w:rPr>
        <w:t>occupational re-training</w:t>
      </w:r>
      <w:r w:rsidRPr="00A64076">
        <w:rPr>
          <w:b/>
          <w:lang w:val="en"/>
        </w:rPr>
        <w:t xml:space="preserve">, disability class III, permanent or long-term inability to work in an agricultural holding without the right to </w:t>
      </w:r>
      <w:r>
        <w:rPr>
          <w:b/>
          <w:lang w:val="en"/>
        </w:rPr>
        <w:t>the nursing benefit</w:t>
      </w:r>
      <w:r w:rsidRPr="00A64076">
        <w:rPr>
          <w:b/>
          <w:lang w:val="en"/>
        </w:rPr>
        <w:t>,</w:t>
      </w:r>
    </w:p>
    <w:p w:rsidR="00E55ABB" w:rsidRPr="00A64076" w:rsidRDefault="00E55ABB" w:rsidP="00912BF5">
      <w:pPr>
        <w:pStyle w:val="Styl5Wytyczne"/>
        <w:numPr>
          <w:ilvl w:val="0"/>
          <w:numId w:val="128"/>
        </w:numPr>
        <w:spacing w:after="120"/>
        <w:ind w:left="312" w:hanging="284"/>
        <w:rPr>
          <w:b/>
        </w:rPr>
      </w:pPr>
      <w:r w:rsidRPr="00A64076">
        <w:rPr>
          <w:b/>
          <w:lang w:val="en"/>
        </w:rPr>
        <w:t>a moderate degree of disability, total inability to work, or disability class II,</w:t>
      </w:r>
    </w:p>
    <w:p w:rsidR="00E55ABB" w:rsidRPr="00A64076" w:rsidRDefault="00E55ABB" w:rsidP="006F4900">
      <w:pPr>
        <w:pStyle w:val="Styl5Wytyczne"/>
        <w:tabs>
          <w:tab w:val="left" w:pos="335"/>
        </w:tabs>
        <w:ind w:left="313" w:hanging="290"/>
        <w:rPr>
          <w:b/>
        </w:rPr>
      </w:pPr>
      <w:r w:rsidRPr="002E241E">
        <w:rPr>
          <w:lang w:val="en"/>
        </w:rPr>
        <w:t>f)</w:t>
      </w:r>
      <w:r w:rsidRPr="00A64076">
        <w:rPr>
          <w:b/>
          <w:lang w:val="en"/>
        </w:rPr>
        <w:tab/>
      </w:r>
      <w:r w:rsidRPr="00A64076">
        <w:rPr>
          <w:b/>
          <w:lang w:val="en"/>
        </w:rPr>
        <w:tab/>
        <w:t>a</w:t>
      </w:r>
      <w:r>
        <w:rPr>
          <w:b/>
          <w:lang w:val="en"/>
        </w:rPr>
        <w:t xml:space="preserve"> considerable</w:t>
      </w:r>
      <w:r w:rsidRPr="00A64076">
        <w:rPr>
          <w:b/>
          <w:lang w:val="en"/>
        </w:rPr>
        <w:t xml:space="preserve"> degree of disability or total inability to work and function independently, or inability to function independently, or disability group I, or permanent or long-term inability to work in an agricultural holding while being entitled to the </w:t>
      </w:r>
      <w:r>
        <w:rPr>
          <w:b/>
          <w:lang w:val="en"/>
        </w:rPr>
        <w:t>nursing benefit</w:t>
      </w:r>
      <w:r w:rsidRPr="00A64076">
        <w:rPr>
          <w:b/>
          <w:lang w:val="en"/>
        </w:rPr>
        <w:t>.</w:t>
      </w:r>
    </w:p>
    <w:p w:rsidR="002B1E9F" w:rsidRPr="00A64076" w:rsidRDefault="00C542BC" w:rsidP="00A90392">
      <w:pPr>
        <w:pStyle w:val="Nagwek3"/>
      </w:pPr>
      <w:bookmarkStart w:id="192" w:name="_Toc65590376"/>
      <w:r w:rsidRPr="00A64076">
        <w:rPr>
          <w:lang w:val="en"/>
        </w:rPr>
        <w:t>Guidelines</w:t>
      </w:r>
      <w:bookmarkEnd w:id="192"/>
    </w:p>
    <w:p w:rsidR="00E55ABB" w:rsidRPr="00853786" w:rsidRDefault="00E55ABB" w:rsidP="00912BF5">
      <w:pPr>
        <w:pStyle w:val="Akapitzlist"/>
        <w:numPr>
          <w:ilvl w:val="0"/>
          <w:numId w:val="84"/>
        </w:numPr>
        <w:spacing w:line="264" w:lineRule="auto"/>
        <w:ind w:left="318" w:hanging="284"/>
        <w:contextualSpacing w:val="0"/>
        <w:jc w:val="both"/>
        <w:rPr>
          <w:rFonts w:ascii="Fira Sans" w:hAnsi="Fira Sans" w:cstheme="minorHAnsi"/>
          <w:sz w:val="20"/>
          <w:szCs w:val="20"/>
        </w:rPr>
      </w:pPr>
      <w:r w:rsidRPr="00853786">
        <w:rPr>
          <w:rFonts w:ascii="Fira Sans" w:hAnsi="Fira Sans" w:cstheme="minorHAnsi"/>
          <w:sz w:val="20"/>
          <w:szCs w:val="20"/>
          <w:lang w:val="en"/>
        </w:rPr>
        <w:t>The question applies to all persons, regardless of the previously provided answers concerning disability.</w:t>
      </w:r>
    </w:p>
    <w:p w:rsidR="00E55ABB" w:rsidRPr="00853786" w:rsidRDefault="00E55ABB" w:rsidP="00912BF5">
      <w:pPr>
        <w:pStyle w:val="Akapitzlist"/>
        <w:numPr>
          <w:ilvl w:val="0"/>
          <w:numId w:val="84"/>
        </w:numPr>
        <w:spacing w:line="264" w:lineRule="auto"/>
        <w:ind w:left="318" w:hanging="284"/>
        <w:contextualSpacing w:val="0"/>
        <w:jc w:val="both"/>
        <w:rPr>
          <w:rFonts w:ascii="Fira Sans" w:hAnsi="Fira Sans" w:cstheme="minorHAnsi"/>
          <w:sz w:val="20"/>
          <w:szCs w:val="20"/>
        </w:rPr>
      </w:pPr>
      <w:r w:rsidRPr="00853786">
        <w:rPr>
          <w:rFonts w:ascii="Fira Sans" w:hAnsi="Fira Sans" w:cstheme="minorHAnsi"/>
          <w:sz w:val="20"/>
          <w:szCs w:val="20"/>
          <w:lang w:val="en"/>
        </w:rPr>
        <w:t>If you have 2 or more disabilities, select the one with the higher degree.</w:t>
      </w:r>
    </w:p>
    <w:p w:rsidR="00E55ABB" w:rsidRPr="00853786" w:rsidRDefault="00E55ABB" w:rsidP="00912BF5">
      <w:pPr>
        <w:pStyle w:val="Akapitzlist"/>
        <w:numPr>
          <w:ilvl w:val="0"/>
          <w:numId w:val="84"/>
        </w:numPr>
        <w:spacing w:line="264" w:lineRule="auto"/>
        <w:ind w:left="318" w:hanging="284"/>
        <w:contextualSpacing w:val="0"/>
        <w:jc w:val="both"/>
        <w:rPr>
          <w:rFonts w:ascii="Fira Sans" w:hAnsi="Fira Sans" w:cstheme="minorHAnsi"/>
          <w:sz w:val="20"/>
          <w:szCs w:val="20"/>
        </w:rPr>
      </w:pPr>
      <w:r w:rsidRPr="00853786">
        <w:rPr>
          <w:rFonts w:ascii="Fira Sans" w:hAnsi="Fira Sans" w:cstheme="minorHAnsi"/>
          <w:sz w:val="20"/>
          <w:szCs w:val="20"/>
          <w:lang w:val="en"/>
        </w:rPr>
        <w:t>If you have a certificate issued outside of Poland, select the answer that most reliably reflects your certificate.</w:t>
      </w:r>
    </w:p>
    <w:p w:rsidR="00E55ABB" w:rsidRPr="00853786" w:rsidRDefault="00E55ABB" w:rsidP="00912BF5">
      <w:pPr>
        <w:pStyle w:val="Akapitzlist"/>
        <w:numPr>
          <w:ilvl w:val="0"/>
          <w:numId w:val="84"/>
        </w:numPr>
        <w:spacing w:line="264" w:lineRule="auto"/>
        <w:ind w:left="318" w:hanging="284"/>
        <w:contextualSpacing w:val="0"/>
        <w:jc w:val="both"/>
        <w:rPr>
          <w:rFonts w:ascii="Fira Sans" w:hAnsi="Fira Sans" w:cstheme="minorHAnsi"/>
          <w:sz w:val="20"/>
          <w:szCs w:val="20"/>
        </w:rPr>
      </w:pPr>
      <w:r w:rsidRPr="00853786">
        <w:rPr>
          <w:rFonts w:ascii="Fira Sans" w:hAnsi="Fira Sans" w:cstheme="minorHAnsi"/>
          <w:sz w:val="20"/>
          <w:szCs w:val="20"/>
          <w:lang w:val="en"/>
        </w:rPr>
        <w:t>Possession of a certificate from the Ministry of National Defence or the Ministry of the Interior and Administration establishing disability class III only due to unfitness for service does not exclude the ability to work in other sector. Persons with such certifications are not considered to have a disability.</w:t>
      </w:r>
    </w:p>
    <w:p w:rsidR="00E55ABB" w:rsidRPr="00853786" w:rsidRDefault="00E55ABB" w:rsidP="00853786">
      <w:pPr>
        <w:pStyle w:val="Nagwek3"/>
      </w:pPr>
      <w:r w:rsidRPr="00853786">
        <w:rPr>
          <w:lang w:val="en"/>
        </w:rPr>
        <w:t xml:space="preserve"> "List of valid certificates that qualify a person as legally disabled".</w:t>
      </w:r>
    </w:p>
    <w:p w:rsidR="00853786" w:rsidRDefault="00853786" w:rsidP="000341A5">
      <w:pPr>
        <w:widowControl w:val="0"/>
        <w:tabs>
          <w:tab w:val="left" w:pos="758"/>
        </w:tabs>
        <w:spacing w:after="0" w:line="276" w:lineRule="auto"/>
        <w:jc w:val="center"/>
        <w:rPr>
          <w:rFonts w:ascii="Fira Sans" w:hAnsi="Fira Sans" w:cs="Arial"/>
          <w:b/>
          <w:sz w:val="20"/>
          <w:szCs w:val="20"/>
          <w:highlight w:val="yellow"/>
          <w:lang w:val="en"/>
        </w:rPr>
      </w:pPr>
    </w:p>
    <w:p w:rsidR="00973B93" w:rsidRPr="0071063F" w:rsidRDefault="00973B93" w:rsidP="00973B93">
      <w:pPr>
        <w:pStyle w:val="Nagwek4"/>
        <w:rPr>
          <w:b/>
        </w:rPr>
      </w:pPr>
      <w:r>
        <w:rPr>
          <w:b/>
        </w:rPr>
        <w:t>Deciding authority</w:t>
      </w:r>
      <w:r w:rsidRPr="0071063F">
        <w:rPr>
          <w:b/>
        </w:rPr>
        <w:t xml:space="preserve"> </w:t>
      </w:r>
      <w:r>
        <w:rPr>
          <w:b/>
        </w:rPr>
        <w:t>(example 1)</w:t>
      </w:r>
    </w:p>
    <w:p w:rsidR="00973B93" w:rsidRPr="0071063F" w:rsidRDefault="00973B93" w:rsidP="00973B93">
      <w:pPr>
        <w:rPr>
          <w:rFonts w:ascii="Fira Sans" w:hAnsi="Fira Sans" w:cs="Arial"/>
          <w:sz w:val="20"/>
          <w:szCs w:val="20"/>
        </w:rPr>
      </w:pPr>
      <w:r w:rsidRPr="00014AC9">
        <w:rPr>
          <w:rFonts w:ascii="Fira Sans" w:hAnsi="Fira Sans" w:cs="Arial"/>
          <w:sz w:val="20"/>
          <w:szCs w:val="20"/>
        </w:rPr>
        <w:t>Disability Evaluation Board (powiat, voivodship, or former national)</w:t>
      </w:r>
    </w:p>
    <w:p w:rsidR="00973B93" w:rsidRPr="0071063F" w:rsidRDefault="00973B93" w:rsidP="00973B93">
      <w:pPr>
        <w:pStyle w:val="Nagwek5"/>
      </w:pPr>
      <w:r>
        <w:t>Date of granting certificate</w:t>
      </w:r>
    </w:p>
    <w:p w:rsidR="00973B93" w:rsidRPr="0071063F" w:rsidRDefault="00973B93" w:rsidP="00973B93">
      <w:pPr>
        <w:rPr>
          <w:rFonts w:ascii="Fira Sans" w:hAnsi="Fira Sans" w:cs="Arial"/>
          <w:sz w:val="20"/>
          <w:szCs w:val="20"/>
        </w:rPr>
      </w:pPr>
      <w:r w:rsidRPr="00014AC9">
        <w:rPr>
          <w:rFonts w:ascii="Fira Sans" w:hAnsi="Fira Sans" w:cs="Arial"/>
          <w:sz w:val="20"/>
          <w:szCs w:val="20"/>
        </w:rPr>
        <w:t>from 1 January 1998</w:t>
      </w:r>
    </w:p>
    <w:p w:rsidR="00973B93" w:rsidRPr="0071063F" w:rsidRDefault="00973B93" w:rsidP="00973B93">
      <w:pPr>
        <w:pStyle w:val="Nagwek5"/>
      </w:pPr>
      <w:r>
        <w:t>Type of certificate and qualification of incapacity</w:t>
      </w:r>
    </w:p>
    <w:p w:rsidR="00973B93" w:rsidRPr="00014AC9" w:rsidRDefault="00973B93" w:rsidP="00912BF5">
      <w:pPr>
        <w:pStyle w:val="Nagwek4"/>
        <w:numPr>
          <w:ilvl w:val="1"/>
          <w:numId w:val="189"/>
        </w:numPr>
        <w:rPr>
          <w:rFonts w:ascii="Fira Sans" w:eastAsiaTheme="minorHAnsi" w:hAnsi="Fira Sans" w:cs="Arial"/>
          <w:i w:val="0"/>
          <w:iCs w:val="0"/>
          <w:color w:val="auto"/>
          <w:sz w:val="20"/>
          <w:szCs w:val="20"/>
        </w:rPr>
      </w:pPr>
      <w:r w:rsidRPr="00014AC9">
        <w:rPr>
          <w:rFonts w:ascii="Fira Sans" w:eastAsiaTheme="minorHAnsi" w:hAnsi="Fira Sans" w:cs="Arial"/>
          <w:i w:val="0"/>
          <w:iCs w:val="0"/>
          <w:color w:val="auto"/>
          <w:sz w:val="20"/>
          <w:szCs w:val="20"/>
        </w:rPr>
        <w:t>considerable disability – f</w:t>
      </w:r>
    </w:p>
    <w:p w:rsidR="00973B93" w:rsidRPr="00014AC9" w:rsidRDefault="00973B93" w:rsidP="00912BF5">
      <w:pPr>
        <w:pStyle w:val="Nagwek4"/>
        <w:numPr>
          <w:ilvl w:val="1"/>
          <w:numId w:val="189"/>
        </w:numPr>
        <w:rPr>
          <w:rFonts w:ascii="Fira Sans" w:eastAsiaTheme="minorHAnsi" w:hAnsi="Fira Sans" w:cs="Arial"/>
          <w:i w:val="0"/>
          <w:iCs w:val="0"/>
          <w:color w:val="auto"/>
          <w:sz w:val="20"/>
          <w:szCs w:val="20"/>
        </w:rPr>
      </w:pPr>
      <w:r w:rsidRPr="00014AC9">
        <w:rPr>
          <w:rFonts w:ascii="Fira Sans" w:eastAsiaTheme="minorHAnsi" w:hAnsi="Fira Sans" w:cs="Arial"/>
          <w:i w:val="0"/>
          <w:iCs w:val="0"/>
          <w:color w:val="auto"/>
          <w:sz w:val="20"/>
          <w:szCs w:val="20"/>
        </w:rPr>
        <w:t>moderate disability – e</w:t>
      </w:r>
    </w:p>
    <w:p w:rsidR="00973B93" w:rsidRPr="00014AC9" w:rsidRDefault="00973B93" w:rsidP="00912BF5">
      <w:pPr>
        <w:pStyle w:val="Nagwek4"/>
        <w:numPr>
          <w:ilvl w:val="1"/>
          <w:numId w:val="189"/>
        </w:numPr>
        <w:rPr>
          <w:rFonts w:ascii="Fira Sans" w:eastAsiaTheme="minorHAnsi" w:hAnsi="Fira Sans" w:cs="Arial"/>
          <w:i w:val="0"/>
          <w:iCs w:val="0"/>
          <w:color w:val="auto"/>
          <w:sz w:val="20"/>
          <w:szCs w:val="20"/>
        </w:rPr>
      </w:pPr>
      <w:r w:rsidRPr="00014AC9">
        <w:rPr>
          <w:rFonts w:ascii="Fira Sans" w:eastAsiaTheme="minorHAnsi" w:hAnsi="Fira Sans" w:cs="Arial"/>
          <w:i w:val="0"/>
          <w:iCs w:val="0"/>
          <w:color w:val="auto"/>
          <w:sz w:val="20"/>
          <w:szCs w:val="20"/>
        </w:rPr>
        <w:t>minor disability – d</w:t>
      </w:r>
    </w:p>
    <w:p w:rsidR="00973B93" w:rsidRDefault="00973B93" w:rsidP="00912BF5">
      <w:pPr>
        <w:pStyle w:val="Nagwek4"/>
        <w:numPr>
          <w:ilvl w:val="1"/>
          <w:numId w:val="189"/>
        </w:numPr>
        <w:spacing w:after="240"/>
        <w:rPr>
          <w:rFonts w:ascii="Fira Sans" w:eastAsiaTheme="minorHAnsi" w:hAnsi="Fira Sans" w:cs="Arial"/>
          <w:i w:val="0"/>
          <w:iCs w:val="0"/>
          <w:color w:val="auto"/>
          <w:sz w:val="20"/>
          <w:szCs w:val="20"/>
        </w:rPr>
      </w:pPr>
      <w:r w:rsidRPr="00014AC9">
        <w:rPr>
          <w:rFonts w:ascii="Fira Sans" w:eastAsiaTheme="minorHAnsi" w:hAnsi="Fira Sans" w:cs="Arial"/>
          <w:i w:val="0"/>
          <w:iCs w:val="0"/>
          <w:color w:val="auto"/>
          <w:sz w:val="20"/>
          <w:szCs w:val="20"/>
        </w:rPr>
        <w:t>disability up to age 16 – c</w:t>
      </w:r>
    </w:p>
    <w:p w:rsidR="00973B93" w:rsidRPr="0071063F" w:rsidRDefault="00973B93" w:rsidP="00973B93">
      <w:pPr>
        <w:pStyle w:val="Nagwek4"/>
        <w:rPr>
          <w:b/>
        </w:rPr>
      </w:pPr>
      <w:r>
        <w:rPr>
          <w:b/>
        </w:rPr>
        <w:t>Deciding authority</w:t>
      </w:r>
      <w:r w:rsidRPr="0071063F">
        <w:rPr>
          <w:b/>
        </w:rPr>
        <w:t xml:space="preserve"> </w:t>
      </w:r>
      <w:r>
        <w:rPr>
          <w:b/>
        </w:rPr>
        <w:t>(example</w:t>
      </w:r>
      <w:r w:rsidRPr="0071063F">
        <w:rPr>
          <w:b/>
        </w:rPr>
        <w:t xml:space="preserve"> nr </w:t>
      </w:r>
      <w:r>
        <w:rPr>
          <w:b/>
        </w:rPr>
        <w:t>2</w:t>
      </w:r>
      <w:r w:rsidRPr="0071063F">
        <w:rPr>
          <w:b/>
        </w:rPr>
        <w:t>)</w:t>
      </w:r>
    </w:p>
    <w:p w:rsidR="00973B93" w:rsidRPr="0071063F" w:rsidRDefault="00973B93" w:rsidP="00973B93">
      <w:pPr>
        <w:rPr>
          <w:rFonts w:ascii="Fira Sans" w:hAnsi="Fira Sans" w:cs="Arial"/>
          <w:sz w:val="20"/>
          <w:szCs w:val="20"/>
        </w:rPr>
      </w:pPr>
      <w:r w:rsidRPr="00014AC9">
        <w:rPr>
          <w:rFonts w:ascii="Fira Sans" w:hAnsi="Fira Sans" w:cs="Arial"/>
          <w:sz w:val="20"/>
          <w:szCs w:val="20"/>
        </w:rPr>
        <w:t>Social Insurance Institution</w:t>
      </w:r>
    </w:p>
    <w:p w:rsidR="00973B93" w:rsidRPr="0071063F" w:rsidRDefault="00973B93" w:rsidP="00973B93">
      <w:pPr>
        <w:pStyle w:val="Nagwek5"/>
      </w:pPr>
      <w:r>
        <w:t>Date of granting certificate</w:t>
      </w:r>
    </w:p>
    <w:p w:rsidR="00973B93" w:rsidRPr="0071063F" w:rsidRDefault="00973B93" w:rsidP="00973B93">
      <w:pPr>
        <w:rPr>
          <w:rFonts w:ascii="Fira Sans" w:hAnsi="Fira Sans" w:cs="Arial"/>
          <w:sz w:val="20"/>
          <w:szCs w:val="20"/>
        </w:rPr>
      </w:pPr>
      <w:r w:rsidRPr="00014AC9">
        <w:rPr>
          <w:rFonts w:ascii="Fira Sans" w:hAnsi="Fira Sans" w:cs="Arial"/>
          <w:sz w:val="20"/>
          <w:szCs w:val="20"/>
        </w:rPr>
        <w:t>from 17 August 1998</w:t>
      </w:r>
    </w:p>
    <w:p w:rsidR="00973B93" w:rsidRPr="0071063F" w:rsidRDefault="00973B93" w:rsidP="00973B93">
      <w:pPr>
        <w:pStyle w:val="Nagwek5"/>
      </w:pPr>
      <w:r>
        <w:t>Type of certificate and qualification of incapacity</w:t>
      </w:r>
    </w:p>
    <w:p w:rsidR="00973B93" w:rsidRPr="00014AC9" w:rsidRDefault="00973B93" w:rsidP="00912BF5">
      <w:pPr>
        <w:pStyle w:val="Nagwek5"/>
        <w:numPr>
          <w:ilvl w:val="0"/>
          <w:numId w:val="190"/>
        </w:numPr>
        <w:rPr>
          <w:rFonts w:ascii="Fira Sans" w:eastAsiaTheme="minorHAnsi" w:hAnsi="Fira Sans" w:cs="Arial"/>
          <w:color w:val="auto"/>
          <w:sz w:val="20"/>
          <w:szCs w:val="20"/>
        </w:rPr>
      </w:pPr>
      <w:r w:rsidRPr="00014AC9">
        <w:rPr>
          <w:rFonts w:ascii="Fira Sans" w:eastAsiaTheme="minorHAnsi" w:hAnsi="Fira Sans" w:cs="Arial"/>
          <w:color w:val="auto"/>
          <w:sz w:val="20"/>
          <w:szCs w:val="20"/>
        </w:rPr>
        <w:t>complete incapacity to work and an independent existence – f</w:t>
      </w:r>
    </w:p>
    <w:p w:rsidR="00973B93" w:rsidRPr="00014AC9" w:rsidRDefault="00973B93" w:rsidP="00912BF5">
      <w:pPr>
        <w:pStyle w:val="Nagwek5"/>
        <w:numPr>
          <w:ilvl w:val="0"/>
          <w:numId w:val="190"/>
        </w:numPr>
        <w:rPr>
          <w:rFonts w:ascii="Fira Sans" w:eastAsiaTheme="minorHAnsi" w:hAnsi="Fira Sans" w:cs="Arial"/>
          <w:color w:val="auto"/>
          <w:sz w:val="20"/>
          <w:szCs w:val="20"/>
        </w:rPr>
      </w:pPr>
      <w:r w:rsidRPr="00014AC9">
        <w:rPr>
          <w:rFonts w:ascii="Fira Sans" w:eastAsiaTheme="minorHAnsi" w:hAnsi="Fira Sans" w:cs="Arial"/>
          <w:color w:val="auto"/>
          <w:sz w:val="20"/>
          <w:szCs w:val="20"/>
        </w:rPr>
        <w:t>complete incapacity to work – e</w:t>
      </w:r>
    </w:p>
    <w:p w:rsidR="00973B93" w:rsidRDefault="00973B93" w:rsidP="00912BF5">
      <w:pPr>
        <w:pStyle w:val="Nagwek5"/>
        <w:numPr>
          <w:ilvl w:val="0"/>
          <w:numId w:val="190"/>
        </w:numPr>
        <w:rPr>
          <w:rFonts w:ascii="Fira Sans" w:eastAsiaTheme="minorHAnsi" w:hAnsi="Fira Sans" w:cs="Arial"/>
          <w:color w:val="auto"/>
          <w:sz w:val="20"/>
          <w:szCs w:val="20"/>
        </w:rPr>
      </w:pPr>
      <w:r w:rsidRPr="00014AC9">
        <w:rPr>
          <w:rFonts w:ascii="Fira Sans" w:eastAsiaTheme="minorHAnsi" w:hAnsi="Fira Sans" w:cs="Arial"/>
          <w:color w:val="auto"/>
          <w:sz w:val="20"/>
          <w:szCs w:val="20"/>
        </w:rPr>
        <w:t>partial incapacity to work – d</w:t>
      </w:r>
    </w:p>
    <w:p w:rsidR="00973B93" w:rsidRPr="0071063F" w:rsidRDefault="00973B93" w:rsidP="00973B93">
      <w:pPr>
        <w:pStyle w:val="Nagwek5"/>
      </w:pPr>
      <w:r>
        <w:t>Date of granting certificate</w:t>
      </w:r>
    </w:p>
    <w:p w:rsidR="00973B93" w:rsidRPr="0071063F" w:rsidRDefault="00973B93" w:rsidP="00973B93">
      <w:pPr>
        <w:rPr>
          <w:rFonts w:ascii="Fira Sans" w:hAnsi="Fira Sans" w:cs="Arial"/>
          <w:sz w:val="20"/>
          <w:szCs w:val="20"/>
        </w:rPr>
      </w:pPr>
      <w:r w:rsidRPr="00014AC9">
        <w:rPr>
          <w:rFonts w:ascii="Fira Sans" w:hAnsi="Fira Sans" w:cs="Arial"/>
          <w:sz w:val="20"/>
          <w:szCs w:val="20"/>
        </w:rPr>
        <w:t>after 21 November 1999</w:t>
      </w:r>
    </w:p>
    <w:p w:rsidR="00973B93" w:rsidRPr="00014AC9" w:rsidRDefault="00973B93" w:rsidP="00973B93">
      <w:pPr>
        <w:pStyle w:val="Nagwek5"/>
      </w:pPr>
      <w:r>
        <w:t>Type of certificate and qualification of incapacity</w:t>
      </w:r>
    </w:p>
    <w:p w:rsidR="00973B93" w:rsidRPr="0071063F" w:rsidRDefault="00973B93" w:rsidP="00912BF5">
      <w:pPr>
        <w:pStyle w:val="Akapitzlist"/>
        <w:numPr>
          <w:ilvl w:val="0"/>
          <w:numId w:val="185"/>
        </w:numPr>
        <w:rPr>
          <w:rFonts w:ascii="Fira Sans" w:hAnsi="Fira Sans" w:cs="Arial"/>
          <w:sz w:val="20"/>
          <w:szCs w:val="20"/>
        </w:rPr>
      </w:pPr>
      <w:r w:rsidRPr="00014AC9">
        <w:rPr>
          <w:rFonts w:ascii="Fira Sans" w:hAnsi="Fira Sans" w:cs="Arial"/>
          <w:sz w:val="20"/>
          <w:szCs w:val="20"/>
        </w:rPr>
        <w:t>Recommendation for occupational re-training – d</w:t>
      </w:r>
    </w:p>
    <w:p w:rsidR="00973B93" w:rsidRPr="0071063F" w:rsidRDefault="00973B93" w:rsidP="00973B93">
      <w:pPr>
        <w:pStyle w:val="Nagwek5"/>
      </w:pPr>
      <w:r>
        <w:t>Date of granting certificate</w:t>
      </w:r>
    </w:p>
    <w:p w:rsidR="00973B93" w:rsidRPr="0071063F" w:rsidRDefault="00973B93" w:rsidP="00973B93">
      <w:pPr>
        <w:rPr>
          <w:rFonts w:ascii="Fira Sans" w:hAnsi="Fira Sans" w:cs="Arial"/>
          <w:sz w:val="20"/>
          <w:szCs w:val="20"/>
        </w:rPr>
      </w:pPr>
      <w:r w:rsidRPr="00014AC9">
        <w:rPr>
          <w:rFonts w:ascii="Fira Sans" w:hAnsi="Fira Sans" w:cs="Arial"/>
          <w:sz w:val="20"/>
          <w:szCs w:val="20"/>
        </w:rPr>
        <w:t>from 1 January 1998 until 16 August 1998</w:t>
      </w:r>
    </w:p>
    <w:p w:rsidR="00973B93" w:rsidRPr="0071063F" w:rsidRDefault="00973B93" w:rsidP="00973B93">
      <w:pPr>
        <w:pStyle w:val="Nagwek5"/>
      </w:pPr>
      <w:r>
        <w:t>Type of certificate and qualification of incapacity</w:t>
      </w:r>
    </w:p>
    <w:p w:rsidR="00973B93" w:rsidRPr="00014AC9" w:rsidRDefault="00973B93" w:rsidP="00912BF5">
      <w:pPr>
        <w:pStyle w:val="Akapitzlist"/>
        <w:numPr>
          <w:ilvl w:val="0"/>
          <w:numId w:val="186"/>
        </w:numPr>
        <w:rPr>
          <w:rFonts w:ascii="Fira Sans" w:hAnsi="Fira Sans" w:cs="Arial"/>
          <w:sz w:val="20"/>
          <w:szCs w:val="20"/>
        </w:rPr>
      </w:pPr>
      <w:r w:rsidRPr="00014AC9">
        <w:rPr>
          <w:rFonts w:ascii="Fira Sans" w:hAnsi="Fira Sans" w:cs="Arial"/>
          <w:sz w:val="20"/>
          <w:szCs w:val="20"/>
        </w:rPr>
        <w:t>complete incapacity to an independent existence – f</w:t>
      </w:r>
    </w:p>
    <w:p w:rsidR="00973B93" w:rsidRPr="00014AC9" w:rsidRDefault="00973B93" w:rsidP="00912BF5">
      <w:pPr>
        <w:pStyle w:val="Akapitzlist"/>
        <w:numPr>
          <w:ilvl w:val="0"/>
          <w:numId w:val="186"/>
        </w:numPr>
        <w:rPr>
          <w:rFonts w:ascii="Fira Sans" w:hAnsi="Fira Sans" w:cs="Arial"/>
          <w:sz w:val="20"/>
          <w:szCs w:val="20"/>
        </w:rPr>
      </w:pPr>
      <w:r w:rsidRPr="00014AC9">
        <w:rPr>
          <w:rFonts w:ascii="Fira Sans" w:hAnsi="Fira Sans" w:cs="Arial"/>
          <w:sz w:val="20"/>
          <w:szCs w:val="20"/>
        </w:rPr>
        <w:t>complete incapacity to work – e</w:t>
      </w:r>
    </w:p>
    <w:p w:rsidR="00973B93" w:rsidRPr="0071063F" w:rsidRDefault="00973B93" w:rsidP="00912BF5">
      <w:pPr>
        <w:pStyle w:val="Akapitzlist"/>
        <w:numPr>
          <w:ilvl w:val="0"/>
          <w:numId w:val="186"/>
        </w:numPr>
        <w:rPr>
          <w:rFonts w:ascii="Fira Sans" w:hAnsi="Fira Sans" w:cs="Arial"/>
          <w:sz w:val="20"/>
          <w:szCs w:val="20"/>
        </w:rPr>
      </w:pPr>
      <w:r w:rsidRPr="00014AC9">
        <w:rPr>
          <w:rFonts w:ascii="Fira Sans" w:hAnsi="Fira Sans" w:cs="Arial"/>
          <w:sz w:val="20"/>
          <w:szCs w:val="20"/>
        </w:rPr>
        <w:t>partial incapacity to work – d</w:t>
      </w:r>
    </w:p>
    <w:p w:rsidR="00973B93" w:rsidRPr="0071063F" w:rsidRDefault="00973B93" w:rsidP="00973B93">
      <w:pPr>
        <w:pStyle w:val="Nagwek5"/>
      </w:pPr>
      <w:r>
        <w:t>Date of granting certificate</w:t>
      </w:r>
    </w:p>
    <w:p w:rsidR="00973B93" w:rsidRPr="0071063F" w:rsidRDefault="00973B93" w:rsidP="00973B93">
      <w:pPr>
        <w:rPr>
          <w:rFonts w:ascii="Fira Sans" w:hAnsi="Fira Sans" w:cs="Arial"/>
          <w:sz w:val="20"/>
          <w:szCs w:val="20"/>
        </w:rPr>
      </w:pPr>
      <w:r w:rsidRPr="00014AC9">
        <w:rPr>
          <w:rFonts w:ascii="Fira Sans" w:hAnsi="Fira Sans" w:cs="Arial"/>
          <w:sz w:val="20"/>
          <w:szCs w:val="20"/>
        </w:rPr>
        <w:t>until 31 December 1997</w:t>
      </w:r>
    </w:p>
    <w:p w:rsidR="00973B93" w:rsidRPr="0071063F" w:rsidRDefault="00973B93" w:rsidP="00973B93">
      <w:pPr>
        <w:pStyle w:val="Nagwek5"/>
      </w:pPr>
      <w:r>
        <w:t>Type of certificate and qualification of incapacity</w:t>
      </w:r>
    </w:p>
    <w:p w:rsidR="00973B93" w:rsidRPr="00014AC9" w:rsidRDefault="00973B93" w:rsidP="00912BF5">
      <w:pPr>
        <w:pStyle w:val="Akapitzlist"/>
        <w:numPr>
          <w:ilvl w:val="0"/>
          <w:numId w:val="187"/>
        </w:numPr>
        <w:rPr>
          <w:rFonts w:ascii="Fira Sans" w:hAnsi="Fira Sans" w:cs="Arial"/>
          <w:sz w:val="20"/>
          <w:szCs w:val="20"/>
        </w:rPr>
      </w:pPr>
      <w:r w:rsidRPr="00014AC9">
        <w:rPr>
          <w:rFonts w:ascii="Fira Sans" w:hAnsi="Fira Sans" w:cs="Arial"/>
          <w:sz w:val="20"/>
          <w:szCs w:val="20"/>
        </w:rPr>
        <w:t>Disability class I – f</w:t>
      </w:r>
    </w:p>
    <w:p w:rsidR="00973B93" w:rsidRPr="00014AC9" w:rsidRDefault="00973B93" w:rsidP="00912BF5">
      <w:pPr>
        <w:pStyle w:val="Akapitzlist"/>
        <w:numPr>
          <w:ilvl w:val="0"/>
          <w:numId w:val="187"/>
        </w:numPr>
        <w:rPr>
          <w:rFonts w:ascii="Fira Sans" w:hAnsi="Fira Sans" w:cs="Arial"/>
          <w:sz w:val="20"/>
          <w:szCs w:val="20"/>
        </w:rPr>
      </w:pPr>
      <w:r w:rsidRPr="00014AC9">
        <w:rPr>
          <w:rFonts w:ascii="Fira Sans" w:hAnsi="Fira Sans" w:cs="Arial"/>
          <w:sz w:val="20"/>
          <w:szCs w:val="20"/>
        </w:rPr>
        <w:t>Disability class II – e</w:t>
      </w:r>
    </w:p>
    <w:p w:rsidR="00973B93" w:rsidRPr="005B132C" w:rsidRDefault="00973B93" w:rsidP="00912BF5">
      <w:pPr>
        <w:pStyle w:val="Akapitzlist"/>
        <w:numPr>
          <w:ilvl w:val="0"/>
          <w:numId w:val="187"/>
        </w:numPr>
        <w:rPr>
          <w:rFonts w:ascii="Fira Sans" w:hAnsi="Fira Sans" w:cs="Arial"/>
          <w:sz w:val="20"/>
          <w:szCs w:val="20"/>
        </w:rPr>
      </w:pPr>
      <w:r w:rsidRPr="00014AC9">
        <w:rPr>
          <w:rFonts w:ascii="Fira Sans" w:hAnsi="Fira Sans" w:cs="Arial"/>
          <w:sz w:val="20"/>
          <w:szCs w:val="20"/>
        </w:rPr>
        <w:t>Disability class III – d</w:t>
      </w:r>
    </w:p>
    <w:p w:rsidR="00973B93" w:rsidRPr="0071063F" w:rsidRDefault="00973B93" w:rsidP="00973B93">
      <w:pPr>
        <w:pStyle w:val="Nagwek4"/>
        <w:rPr>
          <w:b/>
        </w:rPr>
      </w:pPr>
      <w:r>
        <w:rPr>
          <w:b/>
        </w:rPr>
        <w:t>Deciding authority (example nr 3)</w:t>
      </w:r>
    </w:p>
    <w:p w:rsidR="00973B93" w:rsidRPr="0071063F" w:rsidRDefault="00973B93" w:rsidP="00973B93">
      <w:pPr>
        <w:rPr>
          <w:rFonts w:ascii="Fira Sans" w:hAnsi="Fira Sans" w:cs="Arial"/>
          <w:sz w:val="20"/>
          <w:szCs w:val="20"/>
        </w:rPr>
      </w:pPr>
      <w:r w:rsidRPr="00014AC9">
        <w:rPr>
          <w:rFonts w:ascii="Fira Sans" w:hAnsi="Fira Sans" w:cs="Arial"/>
          <w:sz w:val="20"/>
          <w:szCs w:val="20"/>
        </w:rPr>
        <w:t>Social Insurance Institution or Agricultural Social Insurance Fund</w:t>
      </w:r>
    </w:p>
    <w:p w:rsidR="00973B93" w:rsidRPr="0071063F" w:rsidRDefault="00973B93" w:rsidP="00973B93">
      <w:pPr>
        <w:pStyle w:val="Nagwek5"/>
      </w:pPr>
      <w:r>
        <w:t>Date of granting certificate</w:t>
      </w:r>
    </w:p>
    <w:p w:rsidR="00973B93" w:rsidRPr="0071063F" w:rsidRDefault="00973B93" w:rsidP="00973B93">
      <w:pPr>
        <w:rPr>
          <w:rFonts w:ascii="Fira Sans" w:hAnsi="Fira Sans" w:cs="Arial"/>
          <w:sz w:val="20"/>
          <w:szCs w:val="20"/>
        </w:rPr>
      </w:pPr>
      <w:r w:rsidRPr="00014AC9">
        <w:rPr>
          <w:rFonts w:ascii="Fira Sans" w:hAnsi="Fira Sans" w:cs="Arial"/>
          <w:sz w:val="20"/>
          <w:szCs w:val="20"/>
        </w:rPr>
        <w:t>until 31 December 1997</w:t>
      </w:r>
    </w:p>
    <w:p w:rsidR="00973B93" w:rsidRPr="0071063F" w:rsidRDefault="00973B93" w:rsidP="00973B93">
      <w:pPr>
        <w:pStyle w:val="Nagwek5"/>
      </w:pPr>
      <w:r>
        <w:t>Type of certificate and qualification of incapacity</w:t>
      </w:r>
    </w:p>
    <w:p w:rsidR="00973B93" w:rsidRPr="0071063F" w:rsidRDefault="00973B93" w:rsidP="00912BF5">
      <w:pPr>
        <w:pStyle w:val="Akapitzlist"/>
        <w:numPr>
          <w:ilvl w:val="0"/>
          <w:numId w:val="188"/>
        </w:numPr>
        <w:rPr>
          <w:rFonts w:ascii="Fira Sans" w:hAnsi="Fira Sans" w:cs="Arial"/>
          <w:sz w:val="20"/>
          <w:szCs w:val="20"/>
        </w:rPr>
      </w:pPr>
      <w:r w:rsidRPr="00014AC9">
        <w:rPr>
          <w:rFonts w:ascii="Fira Sans" w:hAnsi="Fira Sans" w:cs="Arial"/>
          <w:sz w:val="20"/>
          <w:szCs w:val="20"/>
        </w:rPr>
        <w:t>certificate of a long-term incapacity to work on a farm and entitlement to nursing benefit – f</w:t>
      </w:r>
    </w:p>
    <w:p w:rsidR="00973B93" w:rsidRPr="0071063F" w:rsidRDefault="00973B93" w:rsidP="00973B93">
      <w:pPr>
        <w:pStyle w:val="Nagwek5"/>
      </w:pPr>
      <w:r>
        <w:t>Date of granting certificate</w:t>
      </w:r>
    </w:p>
    <w:p w:rsidR="00973B93" w:rsidRPr="0071063F" w:rsidRDefault="00973B93" w:rsidP="00973B93">
      <w:pPr>
        <w:rPr>
          <w:rFonts w:ascii="Fira Sans" w:hAnsi="Fira Sans" w:cs="Arial"/>
          <w:sz w:val="20"/>
          <w:szCs w:val="20"/>
        </w:rPr>
      </w:pPr>
      <w:r w:rsidRPr="00014AC9">
        <w:rPr>
          <w:rFonts w:ascii="Fira Sans" w:hAnsi="Fira Sans" w:cs="Arial"/>
          <w:sz w:val="20"/>
          <w:szCs w:val="20"/>
        </w:rPr>
        <w:t>until 31 December 1997</w:t>
      </w:r>
    </w:p>
    <w:p w:rsidR="00973B93" w:rsidRPr="0071063F" w:rsidRDefault="00973B93" w:rsidP="00973B93">
      <w:pPr>
        <w:pStyle w:val="Nagwek5"/>
      </w:pPr>
      <w:r>
        <w:t>Type of certificate and qualification of incapacity</w:t>
      </w:r>
    </w:p>
    <w:p w:rsidR="00973B93" w:rsidRPr="00014AC9" w:rsidRDefault="00973B93" w:rsidP="00912BF5">
      <w:pPr>
        <w:pStyle w:val="Akapitzlist"/>
        <w:numPr>
          <w:ilvl w:val="0"/>
          <w:numId w:val="188"/>
        </w:numPr>
        <w:rPr>
          <w:rFonts w:ascii="Fira Sans" w:hAnsi="Fira Sans" w:cs="Arial"/>
          <w:sz w:val="20"/>
          <w:szCs w:val="20"/>
        </w:rPr>
      </w:pPr>
      <w:r w:rsidRPr="00014AC9">
        <w:rPr>
          <w:rFonts w:ascii="Fira Sans" w:hAnsi="Fira Sans" w:cs="Arial"/>
          <w:sz w:val="20"/>
          <w:szCs w:val="20"/>
        </w:rPr>
        <w:t>certificate of a long-term incapacity to work on a farm without entitlement to nursing benefit – d</w:t>
      </w:r>
    </w:p>
    <w:p w:rsidR="00973B93" w:rsidRPr="0071063F" w:rsidRDefault="00973B93" w:rsidP="00973B93">
      <w:pPr>
        <w:pStyle w:val="Nagwek4"/>
        <w:rPr>
          <w:b/>
        </w:rPr>
      </w:pPr>
      <w:r>
        <w:rPr>
          <w:b/>
        </w:rPr>
        <w:t>Deciding authority</w:t>
      </w:r>
      <w:r w:rsidRPr="0071063F">
        <w:rPr>
          <w:b/>
        </w:rPr>
        <w:t xml:space="preserve"> </w:t>
      </w:r>
      <w:r>
        <w:rPr>
          <w:b/>
        </w:rPr>
        <w:t>(example</w:t>
      </w:r>
      <w:r w:rsidRPr="0071063F">
        <w:rPr>
          <w:b/>
        </w:rPr>
        <w:t xml:space="preserve"> nr 4)</w:t>
      </w:r>
    </w:p>
    <w:p w:rsidR="00973B93" w:rsidRPr="0071063F" w:rsidRDefault="00973B93" w:rsidP="00973B93">
      <w:pPr>
        <w:rPr>
          <w:rFonts w:ascii="Fira Sans" w:hAnsi="Fira Sans" w:cs="Arial"/>
          <w:sz w:val="20"/>
          <w:szCs w:val="20"/>
        </w:rPr>
      </w:pPr>
      <w:r w:rsidRPr="00014AC9">
        <w:rPr>
          <w:rFonts w:ascii="Fira Sans" w:hAnsi="Fira Sans" w:cs="Arial"/>
          <w:sz w:val="20"/>
          <w:szCs w:val="20"/>
        </w:rPr>
        <w:t>Ministry of National Defence or Ministry of Internal Affairs and Administration</w:t>
      </w:r>
    </w:p>
    <w:p w:rsidR="00973B93" w:rsidRPr="0071063F" w:rsidRDefault="00973B93" w:rsidP="00973B93">
      <w:pPr>
        <w:pStyle w:val="Nagwek5"/>
      </w:pPr>
      <w:r>
        <w:t>Date of granting certificate</w:t>
      </w:r>
    </w:p>
    <w:p w:rsidR="00973B93" w:rsidRPr="0071063F" w:rsidRDefault="00973B93" w:rsidP="00973B93">
      <w:pPr>
        <w:rPr>
          <w:rFonts w:ascii="Fira Sans" w:hAnsi="Fira Sans" w:cs="Arial"/>
          <w:sz w:val="20"/>
          <w:szCs w:val="20"/>
        </w:rPr>
      </w:pPr>
      <w:r w:rsidRPr="00014AC9">
        <w:rPr>
          <w:rFonts w:ascii="Fira Sans" w:hAnsi="Fira Sans" w:cs="Arial"/>
          <w:sz w:val="20"/>
          <w:szCs w:val="20"/>
        </w:rPr>
        <w:t>until 31 December 1997</w:t>
      </w:r>
    </w:p>
    <w:p w:rsidR="00973B93" w:rsidRPr="0071063F" w:rsidRDefault="00973B93" w:rsidP="00973B93">
      <w:pPr>
        <w:pStyle w:val="Nagwek5"/>
      </w:pPr>
      <w:r>
        <w:t>Type of certificate and qualification of incapacity</w:t>
      </w:r>
    </w:p>
    <w:p w:rsidR="00973B93" w:rsidRPr="00014AC9" w:rsidRDefault="00973B93" w:rsidP="00912BF5">
      <w:pPr>
        <w:pStyle w:val="Akapitzlist"/>
        <w:numPr>
          <w:ilvl w:val="0"/>
          <w:numId w:val="188"/>
        </w:numPr>
        <w:rPr>
          <w:rFonts w:ascii="Fira Sans" w:hAnsi="Fira Sans" w:cs="Arial"/>
          <w:sz w:val="20"/>
          <w:szCs w:val="20"/>
        </w:rPr>
      </w:pPr>
      <w:r w:rsidRPr="00014AC9">
        <w:rPr>
          <w:rFonts w:ascii="Fira Sans" w:hAnsi="Fira Sans" w:cs="Arial"/>
          <w:sz w:val="20"/>
          <w:szCs w:val="20"/>
        </w:rPr>
        <w:t>Disability class I – f</w:t>
      </w:r>
    </w:p>
    <w:p w:rsidR="00973B93" w:rsidRDefault="00973B93" w:rsidP="00912BF5">
      <w:pPr>
        <w:pStyle w:val="Akapitzlist"/>
        <w:numPr>
          <w:ilvl w:val="0"/>
          <w:numId w:val="188"/>
        </w:numPr>
        <w:rPr>
          <w:rFonts w:ascii="Fira Sans" w:hAnsi="Fira Sans" w:cs="Arial"/>
          <w:sz w:val="20"/>
          <w:szCs w:val="20"/>
        </w:rPr>
      </w:pPr>
      <w:r w:rsidRPr="00014AC9">
        <w:rPr>
          <w:rFonts w:ascii="Fira Sans" w:hAnsi="Fira Sans" w:cs="Arial"/>
          <w:sz w:val="20"/>
          <w:szCs w:val="20"/>
        </w:rPr>
        <w:t>Disability class II – e</w:t>
      </w:r>
    </w:p>
    <w:p w:rsidR="00E55ABB" w:rsidRDefault="00973B93" w:rsidP="00912BF5">
      <w:pPr>
        <w:pStyle w:val="Akapitzlist"/>
        <w:numPr>
          <w:ilvl w:val="0"/>
          <w:numId w:val="188"/>
        </w:numPr>
        <w:rPr>
          <w:rFonts w:ascii="Fira Sans" w:hAnsi="Fira Sans" w:cs="Arial"/>
          <w:sz w:val="20"/>
          <w:szCs w:val="20"/>
        </w:rPr>
      </w:pPr>
      <w:r w:rsidRPr="00973B93">
        <w:rPr>
          <w:rFonts w:ascii="Fira Sans" w:hAnsi="Fira Sans" w:cs="Arial"/>
          <w:sz w:val="20"/>
          <w:szCs w:val="20"/>
        </w:rPr>
        <w:t>Disability class III, but only if the certificate also specifies disability class III based on general health – d</w:t>
      </w:r>
    </w:p>
    <w:p w:rsidR="008C70AA" w:rsidRPr="00973B93" w:rsidRDefault="008C70AA" w:rsidP="008C70AA">
      <w:pPr>
        <w:pStyle w:val="Akapitzlist"/>
        <w:rPr>
          <w:rFonts w:ascii="Fira Sans" w:hAnsi="Fira Sans" w:cs="Arial"/>
          <w:sz w:val="20"/>
          <w:szCs w:val="20"/>
        </w:rPr>
      </w:pPr>
    </w:p>
    <w:p w:rsidR="002B1E9F" w:rsidRPr="00A64076" w:rsidRDefault="00C542BC" w:rsidP="00A90392">
      <w:pPr>
        <w:pStyle w:val="Nagwek3"/>
      </w:pPr>
      <w:bookmarkStart w:id="193" w:name="_Toc65590377"/>
      <w:r w:rsidRPr="00A64076">
        <w:rPr>
          <w:lang w:val="en"/>
        </w:rPr>
        <w:t>Examples</w:t>
      </w:r>
      <w:bookmarkEnd w:id="193"/>
    </w:p>
    <w:p w:rsidR="00E55ABB" w:rsidRPr="00A64076" w:rsidRDefault="00E55ABB" w:rsidP="00912BF5">
      <w:pPr>
        <w:pStyle w:val="Styl5Wytyczne"/>
        <w:numPr>
          <w:ilvl w:val="2"/>
          <w:numId w:val="93"/>
        </w:numPr>
        <w:ind w:left="313" w:hanging="284"/>
      </w:pPr>
      <w:r w:rsidRPr="00A64076">
        <w:rPr>
          <w:lang w:val="en"/>
        </w:rPr>
        <w:t xml:space="preserve">If a person is certified by the Ministry of the Interior and Administration (MSWiA) as having disability class II and also as having a </w:t>
      </w:r>
      <w:r>
        <w:rPr>
          <w:lang w:val="en"/>
        </w:rPr>
        <w:t>considerable</w:t>
      </w:r>
      <w:r w:rsidRPr="00A64076">
        <w:rPr>
          <w:lang w:val="en"/>
        </w:rPr>
        <w:t xml:space="preserve"> degree of disability - please choose the certificate with the higher degree of disabi</w:t>
      </w:r>
      <w:r>
        <w:rPr>
          <w:lang w:val="en"/>
        </w:rPr>
        <w:t>lity – in this case answer f) "considerable</w:t>
      </w:r>
      <w:r w:rsidRPr="00A64076">
        <w:rPr>
          <w:lang w:val="en"/>
        </w:rPr>
        <w:t xml:space="preserve"> degree of disability...".</w:t>
      </w:r>
    </w:p>
    <w:p w:rsidR="009C2255" w:rsidRPr="00A64076" w:rsidRDefault="00C542BC" w:rsidP="002417BC">
      <w:pPr>
        <w:pStyle w:val="Nagwek1"/>
      </w:pPr>
      <w:bookmarkStart w:id="194" w:name="_Toc65590378"/>
      <w:r w:rsidRPr="00A64076">
        <w:rPr>
          <w:lang w:val="en"/>
        </w:rPr>
        <w:t>ECONOMIC ACTIVITY</w:t>
      </w:r>
      <w:bookmarkEnd w:id="194"/>
    </w:p>
    <w:p w:rsidR="00E55ABB" w:rsidRPr="00A64076" w:rsidRDefault="00E55ABB" w:rsidP="00A45EBB">
      <w:pPr>
        <w:pStyle w:val="Akapitzlist"/>
        <w:spacing w:before="120" w:after="120" w:line="276" w:lineRule="auto"/>
        <w:ind w:left="0"/>
        <w:contextualSpacing w:val="0"/>
        <w:jc w:val="both"/>
        <w:rPr>
          <w:rFonts w:ascii="Fira Sans" w:hAnsi="Fira Sans"/>
          <w:sz w:val="20"/>
          <w:szCs w:val="20"/>
        </w:rPr>
      </w:pPr>
      <w:r w:rsidRPr="00A64076">
        <w:rPr>
          <w:rFonts w:ascii="Fira Sans" w:hAnsi="Fira Sans"/>
          <w:sz w:val="20"/>
          <w:szCs w:val="20"/>
          <w:lang w:val="en"/>
        </w:rPr>
        <w:t>Applies to persons 15 years of age and older, i.e. born on 31 March 2006 and earlier.</w:t>
      </w:r>
    </w:p>
    <w:p w:rsidR="00BF5E3E" w:rsidRPr="00A64076" w:rsidRDefault="00C542BC" w:rsidP="002417BC">
      <w:pPr>
        <w:pStyle w:val="Nagwek1"/>
      </w:pPr>
      <w:bookmarkStart w:id="195" w:name="_Toc65590379"/>
      <w:bookmarkStart w:id="196" w:name="_Toc17449493"/>
      <w:bookmarkStart w:id="197" w:name="_Toc19621884"/>
      <w:r w:rsidRPr="00A64076">
        <w:rPr>
          <w:lang w:val="en"/>
        </w:rPr>
        <w:t>I Performing or having a job</w:t>
      </w:r>
    </w:p>
    <w:p w:rsidR="00BF5E3E" w:rsidRPr="00A64076" w:rsidRDefault="00C542BC" w:rsidP="002417BC">
      <w:pPr>
        <w:pStyle w:val="Nagwek2"/>
      </w:pPr>
      <w:r w:rsidRPr="00A64076">
        <w:rPr>
          <w:lang w:val="en"/>
        </w:rPr>
        <w:t xml:space="preserve">17a. </w:t>
      </w:r>
      <w:r w:rsidR="004335A9">
        <w:rPr>
          <w:lang w:val="en"/>
        </w:rPr>
        <w:t xml:space="preserve">Did </w:t>
      </w:r>
      <w:r w:rsidRPr="00A64076">
        <w:rPr>
          <w:lang w:val="en"/>
        </w:rPr>
        <w:t xml:space="preserve">you do any paid work or helped </w:t>
      </w:r>
      <w:r w:rsidR="002F1288">
        <w:rPr>
          <w:lang w:val="en"/>
        </w:rPr>
        <w:t xml:space="preserve">in conducting </w:t>
      </w:r>
      <w:r w:rsidRPr="00A64076">
        <w:rPr>
          <w:lang w:val="en"/>
        </w:rPr>
        <w:t xml:space="preserve">family </w:t>
      </w:r>
      <w:r w:rsidR="002F1288">
        <w:rPr>
          <w:lang w:val="en"/>
        </w:rPr>
        <w:t>economic activity</w:t>
      </w:r>
      <w:r w:rsidRPr="00A64076">
        <w:rPr>
          <w:lang w:val="en"/>
        </w:rPr>
        <w:t xml:space="preserve"> without contractual pay in the week of 25-31 March 2021?</w:t>
      </w:r>
    </w:p>
    <w:p w:rsidR="00BF5E3E" w:rsidRPr="00A64076" w:rsidRDefault="00C542BC" w:rsidP="00627340">
      <w:pPr>
        <w:pStyle w:val="Nagwek3"/>
      </w:pPr>
      <w:r w:rsidRPr="00A64076">
        <w:rPr>
          <w:lang w:val="en"/>
        </w:rPr>
        <w:t>Description</w:t>
      </w:r>
    </w:p>
    <w:p w:rsidR="00E55ABB" w:rsidRPr="00A64076" w:rsidRDefault="00E55ABB" w:rsidP="00C651D7">
      <w:pPr>
        <w:pStyle w:val="Styl5Wytyczne"/>
      </w:pPr>
      <w:r w:rsidRPr="00A64076">
        <w:rPr>
          <w:lang w:val="en"/>
        </w:rPr>
        <w:t xml:space="preserve">Determine your </w:t>
      </w:r>
      <w:r w:rsidRPr="00A45EBB">
        <w:rPr>
          <w:b/>
          <w:lang w:val="en"/>
        </w:rPr>
        <w:t>actual (not formal)</w:t>
      </w:r>
      <w:r w:rsidRPr="00A64076">
        <w:rPr>
          <w:lang w:val="en"/>
        </w:rPr>
        <w:t xml:space="preserve"> work situation.</w:t>
      </w:r>
    </w:p>
    <w:p w:rsidR="00E55ABB" w:rsidRPr="00A64076" w:rsidRDefault="00E55ABB" w:rsidP="00912BF5">
      <w:pPr>
        <w:pStyle w:val="Styl5Wytyczne"/>
        <w:numPr>
          <w:ilvl w:val="0"/>
          <w:numId w:val="118"/>
        </w:numPr>
        <w:ind w:left="313" w:hanging="290"/>
        <w:rPr>
          <w:lang w:eastAsia="pl-PL"/>
        </w:rPr>
      </w:pPr>
      <w:r>
        <w:rPr>
          <w:rFonts w:cs="Calibri"/>
          <w:b/>
          <w:color w:val="000000"/>
          <w:lang w:val="en" w:eastAsia="pl-PL"/>
        </w:rPr>
        <w:t>y</w:t>
      </w:r>
      <w:r w:rsidRPr="00A64076">
        <w:rPr>
          <w:rFonts w:cs="Calibri"/>
          <w:b/>
          <w:color w:val="000000"/>
          <w:lang w:val="en" w:eastAsia="pl-PL"/>
        </w:rPr>
        <w:t>es</w:t>
      </w:r>
      <w:r w:rsidRPr="00A64076">
        <w:rPr>
          <w:rFonts w:cs="Calibri"/>
          <w:color w:val="000000"/>
          <w:lang w:val="en" w:eastAsia="pl-PL"/>
        </w:rPr>
        <w:t xml:space="preserve"> </w:t>
      </w:r>
      <w:r>
        <w:rPr>
          <w:rFonts w:cs="Calibri"/>
          <w:color w:val="000000"/>
          <w:lang w:val="en" w:eastAsia="pl-PL"/>
        </w:rPr>
        <w:t>–</w:t>
      </w:r>
      <w:r w:rsidRPr="00A64076">
        <w:rPr>
          <w:rFonts w:cs="Calibri"/>
          <w:color w:val="000000"/>
          <w:lang w:val="en" w:eastAsia="pl-PL"/>
        </w:rPr>
        <w:t xml:space="preserve"> choose this answer if you are doing any work generat</w:t>
      </w:r>
      <w:r>
        <w:rPr>
          <w:rFonts w:cs="Calibri"/>
          <w:color w:val="000000"/>
          <w:lang w:val="en" w:eastAsia="pl-PL"/>
        </w:rPr>
        <w:t>ing</w:t>
      </w:r>
      <w:r w:rsidRPr="00A64076">
        <w:rPr>
          <w:rFonts w:cs="Calibri"/>
          <w:color w:val="000000"/>
          <w:lang w:val="en" w:eastAsia="pl-PL"/>
        </w:rPr>
        <w:t xml:space="preserve"> income or </w:t>
      </w:r>
      <w:r>
        <w:rPr>
          <w:rFonts w:cs="Calibri"/>
          <w:color w:val="000000"/>
          <w:lang w:val="en" w:eastAsia="pl-PL"/>
        </w:rPr>
        <w:t>pay</w:t>
      </w:r>
      <w:r w:rsidRPr="00A64076">
        <w:rPr>
          <w:rFonts w:cs="Calibri"/>
          <w:color w:val="000000"/>
          <w:lang w:val="en" w:eastAsia="pl-PL"/>
        </w:rPr>
        <w:t xml:space="preserve"> (</w:t>
      </w:r>
      <w:r>
        <w:rPr>
          <w:rFonts w:cs="Calibri"/>
          <w:color w:val="000000"/>
          <w:lang w:val="en" w:eastAsia="pl-PL"/>
        </w:rPr>
        <w:t xml:space="preserve">in </w:t>
      </w:r>
      <w:r w:rsidRPr="00A64076">
        <w:rPr>
          <w:rFonts w:cs="Calibri"/>
          <w:color w:val="000000"/>
          <w:lang w:val="en" w:eastAsia="pl-PL"/>
        </w:rPr>
        <w:t xml:space="preserve">cash or </w:t>
      </w:r>
      <w:r>
        <w:rPr>
          <w:rFonts w:cs="Calibri"/>
          <w:color w:val="000000"/>
          <w:lang w:val="en" w:eastAsia="pl-PL"/>
        </w:rPr>
        <w:t>non-cash form</w:t>
      </w:r>
      <w:r w:rsidRPr="00A64076">
        <w:rPr>
          <w:rFonts w:cs="Calibri"/>
          <w:color w:val="000000"/>
          <w:lang w:val="en" w:eastAsia="pl-PL"/>
        </w:rPr>
        <w:t xml:space="preserve">) or work as a family member helping to run the family farm or other family </w:t>
      </w:r>
      <w:r>
        <w:rPr>
          <w:rFonts w:cs="Calibri"/>
          <w:color w:val="000000"/>
          <w:lang w:val="en" w:eastAsia="pl-PL"/>
        </w:rPr>
        <w:t>economic activity</w:t>
      </w:r>
      <w:r w:rsidRPr="00A64076">
        <w:rPr>
          <w:rFonts w:cs="Calibri"/>
          <w:color w:val="000000"/>
          <w:lang w:val="en" w:eastAsia="pl-PL"/>
        </w:rPr>
        <w:t xml:space="preserve"> </w:t>
      </w:r>
      <w:r>
        <w:rPr>
          <w:rFonts w:cs="Calibri"/>
          <w:color w:val="000000"/>
          <w:lang w:val="en" w:eastAsia="pl-PL"/>
        </w:rPr>
        <w:t>outside agriculture</w:t>
      </w:r>
      <w:r w:rsidRPr="00A64076">
        <w:rPr>
          <w:rFonts w:cs="Calibri"/>
          <w:color w:val="000000"/>
          <w:lang w:val="en" w:eastAsia="pl-PL"/>
        </w:rPr>
        <w:t xml:space="preserve">. </w:t>
      </w:r>
      <w:r w:rsidRPr="00A64076">
        <w:rPr>
          <w:rFonts w:cs="Calibri"/>
          <w:lang w:val="en"/>
        </w:rPr>
        <w:t>The type of contract or</w:t>
      </w:r>
      <w:r w:rsidRPr="00A64076">
        <w:rPr>
          <w:rFonts w:cs="Calibri"/>
          <w:color w:val="000000"/>
          <w:lang w:val="en" w:eastAsia="pl-PL"/>
        </w:rPr>
        <w:t xml:space="preserve"> the number of hours worked in the </w:t>
      </w:r>
      <w:r>
        <w:rPr>
          <w:rFonts w:cs="Calibri"/>
          <w:color w:val="000000"/>
          <w:lang w:val="en" w:eastAsia="pl-PL"/>
        </w:rPr>
        <w:t>reference</w:t>
      </w:r>
      <w:r w:rsidRPr="00A64076">
        <w:rPr>
          <w:rFonts w:cs="Calibri"/>
          <w:color w:val="000000"/>
          <w:lang w:val="en" w:eastAsia="pl-PL"/>
        </w:rPr>
        <w:t xml:space="preserve"> week does not matter.</w:t>
      </w:r>
    </w:p>
    <w:p w:rsidR="00E55ABB" w:rsidRPr="00A64076" w:rsidRDefault="00E55ABB" w:rsidP="00912BF5">
      <w:pPr>
        <w:pStyle w:val="Styl5Wytyczne"/>
        <w:numPr>
          <w:ilvl w:val="0"/>
          <w:numId w:val="118"/>
        </w:numPr>
        <w:ind w:left="313" w:hanging="290"/>
        <w:rPr>
          <w:rFonts w:eastAsia="Times New Roman"/>
          <w:lang w:eastAsia="pl-PL"/>
        </w:rPr>
      </w:pPr>
      <w:r>
        <w:rPr>
          <w:rFonts w:cs="Calibri"/>
          <w:b/>
          <w:color w:val="000000"/>
          <w:lang w:val="en" w:eastAsia="pl-PL"/>
        </w:rPr>
        <w:t>n</w:t>
      </w:r>
      <w:r w:rsidRPr="00A64076">
        <w:rPr>
          <w:rFonts w:cs="Calibri"/>
          <w:b/>
          <w:color w:val="000000"/>
          <w:lang w:val="en" w:eastAsia="pl-PL"/>
        </w:rPr>
        <w:t>o</w:t>
      </w:r>
      <w:r w:rsidRPr="00A64076">
        <w:rPr>
          <w:rFonts w:cs="Calibri"/>
          <w:color w:val="000000"/>
          <w:lang w:val="en" w:eastAsia="pl-PL"/>
        </w:rPr>
        <w:t xml:space="preserve"> </w:t>
      </w:r>
      <w:r>
        <w:rPr>
          <w:rFonts w:cs="Calibri"/>
          <w:color w:val="000000"/>
          <w:lang w:val="en" w:eastAsia="pl-PL"/>
        </w:rPr>
        <w:t>–</w:t>
      </w:r>
      <w:r w:rsidRPr="00A64076">
        <w:rPr>
          <w:rFonts w:cs="Calibri"/>
          <w:color w:val="000000"/>
          <w:lang w:val="en" w:eastAsia="pl-PL"/>
        </w:rPr>
        <w:t xml:space="preserve"> choose in all cases other than those described in the answer "yes"</w:t>
      </w:r>
      <w:r>
        <w:rPr>
          <w:rFonts w:cs="Calibri"/>
          <w:color w:val="000000"/>
          <w:lang w:val="en" w:eastAsia="pl-PL"/>
        </w:rPr>
        <w:t>.</w:t>
      </w:r>
    </w:p>
    <w:p w:rsidR="00BF5E3E" w:rsidRPr="00A64076" w:rsidRDefault="00C542BC" w:rsidP="00627340">
      <w:pPr>
        <w:pStyle w:val="Nagwek3"/>
      </w:pPr>
      <w:r w:rsidRPr="00A64076">
        <w:rPr>
          <w:lang w:val="en"/>
        </w:rPr>
        <w:t>Guidelines</w:t>
      </w:r>
    </w:p>
    <w:p w:rsidR="00E55ABB" w:rsidRPr="00A64076" w:rsidRDefault="00E55ABB" w:rsidP="00E90C41">
      <w:pPr>
        <w:pStyle w:val="Akapitzlist"/>
        <w:numPr>
          <w:ilvl w:val="0"/>
          <w:numId w:val="3"/>
        </w:numPr>
        <w:spacing w:line="276" w:lineRule="auto"/>
        <w:ind w:left="313" w:hanging="284"/>
        <w:jc w:val="both"/>
        <w:rPr>
          <w:rFonts w:ascii="Fira Sans" w:hAnsi="Fira Sans" w:cstheme="minorHAnsi"/>
          <w:sz w:val="20"/>
          <w:szCs w:val="20"/>
        </w:rPr>
      </w:pPr>
      <w:r w:rsidRPr="00A64076">
        <w:rPr>
          <w:rFonts w:ascii="Fira Sans" w:hAnsi="Fira Sans" w:cs="Calibri"/>
          <w:sz w:val="20"/>
          <w:szCs w:val="20"/>
          <w:lang w:val="en"/>
        </w:rPr>
        <w:t xml:space="preserve">The answer "yes" refers to any </w:t>
      </w:r>
      <w:r>
        <w:rPr>
          <w:rFonts w:ascii="Fira Sans" w:hAnsi="Fira Sans" w:cs="Calibri"/>
          <w:sz w:val="20"/>
          <w:szCs w:val="20"/>
          <w:lang w:val="en"/>
        </w:rPr>
        <w:t>paid employment</w:t>
      </w:r>
      <w:r w:rsidRPr="00A64076">
        <w:rPr>
          <w:rFonts w:ascii="Fira Sans" w:hAnsi="Fira Sans" w:cs="Calibri"/>
          <w:sz w:val="20"/>
          <w:szCs w:val="20"/>
          <w:lang w:val="en"/>
        </w:rPr>
        <w:t>, regardless of the type of contract (employment contrac</w:t>
      </w:r>
      <w:r>
        <w:rPr>
          <w:rFonts w:ascii="Fira Sans" w:hAnsi="Fira Sans" w:cs="Calibri"/>
          <w:sz w:val="20"/>
          <w:szCs w:val="20"/>
          <w:lang w:val="en"/>
        </w:rPr>
        <w:t>t, civil law contracts such as order-agreement</w:t>
      </w:r>
      <w:r w:rsidRPr="00A64076">
        <w:rPr>
          <w:rFonts w:ascii="Fira Sans" w:hAnsi="Fira Sans" w:cs="Calibri"/>
          <w:sz w:val="20"/>
          <w:szCs w:val="20"/>
          <w:lang w:val="en"/>
        </w:rPr>
        <w:t xml:space="preserve"> contract, contract to perform a specific task</w:t>
      </w:r>
      <w:r>
        <w:rPr>
          <w:rFonts w:ascii="Fira Sans" w:hAnsi="Fira Sans" w:cs="Calibri"/>
          <w:sz w:val="20"/>
          <w:szCs w:val="20"/>
          <w:lang w:val="en"/>
        </w:rPr>
        <w:t>/work</w:t>
      </w:r>
      <w:r w:rsidRPr="00A64076">
        <w:rPr>
          <w:rFonts w:ascii="Fira Sans" w:hAnsi="Fira Sans" w:cs="Calibri"/>
          <w:sz w:val="20"/>
          <w:szCs w:val="20"/>
          <w:lang w:val="en"/>
        </w:rPr>
        <w:t>, etc. – also an oral contract), including without any contract, as well as work performed as part of your own business (regardless of whether the business/enterprise made a profit) and on a</w:t>
      </w:r>
      <w:r>
        <w:rPr>
          <w:rFonts w:ascii="Fira Sans" w:hAnsi="Fira Sans" w:cs="Calibri"/>
          <w:sz w:val="20"/>
          <w:szCs w:val="20"/>
          <w:lang w:val="en"/>
        </w:rPr>
        <w:t>n agricultural</w:t>
      </w:r>
      <w:r w:rsidRPr="00A64076">
        <w:rPr>
          <w:rFonts w:ascii="Fira Sans" w:hAnsi="Fira Sans" w:cs="Calibri"/>
          <w:sz w:val="20"/>
          <w:szCs w:val="20"/>
          <w:lang w:val="en"/>
        </w:rPr>
        <w:t xml:space="preserve"> farm. This answer also includes work performed as part of mandatory paid apprenticeships.</w:t>
      </w:r>
    </w:p>
    <w:p w:rsidR="00E55ABB" w:rsidRPr="00A64076" w:rsidRDefault="00E55ABB" w:rsidP="00E90C41">
      <w:pPr>
        <w:pStyle w:val="Akapitzlist"/>
        <w:numPr>
          <w:ilvl w:val="0"/>
          <w:numId w:val="3"/>
        </w:numPr>
        <w:spacing w:line="276" w:lineRule="auto"/>
        <w:ind w:left="313" w:hanging="284"/>
        <w:jc w:val="both"/>
        <w:rPr>
          <w:rFonts w:ascii="Fira Sans" w:hAnsi="Fira Sans"/>
          <w:sz w:val="20"/>
          <w:szCs w:val="20"/>
        </w:rPr>
      </w:pPr>
      <w:r w:rsidRPr="00A64076">
        <w:rPr>
          <w:rFonts w:ascii="Fira Sans" w:hAnsi="Fira Sans" w:cstheme="minorHAnsi"/>
          <w:sz w:val="20"/>
          <w:szCs w:val="20"/>
          <w:lang w:val="en"/>
        </w:rPr>
        <w:t xml:space="preserve">Compensation for work may also be in kind, e.g. </w:t>
      </w:r>
      <w:r w:rsidRPr="00A64076">
        <w:rPr>
          <w:rFonts w:ascii="Fira Sans" w:hAnsi="Fira Sans" w:cs="Calibri"/>
          <w:color w:val="000000"/>
          <w:sz w:val="20"/>
          <w:szCs w:val="20"/>
          <w:lang w:val="en" w:eastAsia="pl-PL"/>
        </w:rPr>
        <w:t>a person may have cared for a child in exchange for housing or</w:t>
      </w:r>
      <w:r w:rsidRPr="00A64076">
        <w:rPr>
          <w:rFonts w:ascii="Fira Sans" w:hAnsi="Fira Sans" w:cstheme="minorHAnsi"/>
          <w:sz w:val="20"/>
          <w:szCs w:val="20"/>
          <w:lang w:val="en"/>
        </w:rPr>
        <w:t xml:space="preserve"> received farm produce in exchange for </w:t>
      </w:r>
      <w:r>
        <w:rPr>
          <w:rFonts w:ascii="Fira Sans" w:hAnsi="Fira Sans" w:cstheme="minorHAnsi"/>
          <w:sz w:val="20"/>
          <w:szCs w:val="20"/>
          <w:lang w:val="en"/>
        </w:rPr>
        <w:t>his/her</w:t>
      </w:r>
      <w:r w:rsidRPr="00A64076">
        <w:rPr>
          <w:rFonts w:ascii="Fira Sans" w:hAnsi="Fira Sans" w:cstheme="minorHAnsi"/>
          <w:sz w:val="20"/>
          <w:szCs w:val="20"/>
          <w:lang w:val="en"/>
        </w:rPr>
        <w:t xml:space="preserve"> work on the farm.</w:t>
      </w:r>
    </w:p>
    <w:p w:rsidR="00BF5E3E" w:rsidRPr="00A64076" w:rsidRDefault="00C542BC" w:rsidP="00627340">
      <w:pPr>
        <w:pStyle w:val="Nagwek3"/>
      </w:pPr>
      <w:r w:rsidRPr="00A64076">
        <w:rPr>
          <w:lang w:val="en"/>
        </w:rPr>
        <w:t>Examples</w:t>
      </w:r>
    </w:p>
    <w:p w:rsidR="00E55ABB" w:rsidRPr="00A64076" w:rsidRDefault="00E55ABB" w:rsidP="00C651D7">
      <w:pPr>
        <w:pStyle w:val="Akapitzlist"/>
        <w:spacing w:line="276" w:lineRule="auto"/>
        <w:ind w:left="29"/>
        <w:jc w:val="both"/>
        <w:rPr>
          <w:rFonts w:ascii="Fira Sans" w:hAnsi="Fira Sans"/>
          <w:b/>
          <w:sz w:val="20"/>
          <w:szCs w:val="20"/>
        </w:rPr>
      </w:pPr>
      <w:r w:rsidRPr="00A64076">
        <w:rPr>
          <w:rFonts w:ascii="Fira Sans" w:hAnsi="Fira Sans"/>
          <w:b/>
          <w:sz w:val="20"/>
          <w:szCs w:val="20"/>
          <w:lang w:val="en"/>
        </w:rPr>
        <w:t>A person who works/is employed during the surveyed week also includes:</w:t>
      </w:r>
    </w:p>
    <w:p w:rsidR="00E55ABB" w:rsidRPr="00A64076" w:rsidRDefault="00E55ABB" w:rsidP="00912BF5">
      <w:pPr>
        <w:pStyle w:val="Akapitzlist"/>
        <w:numPr>
          <w:ilvl w:val="0"/>
          <w:numId w:val="142"/>
        </w:numPr>
        <w:spacing w:line="276" w:lineRule="auto"/>
        <w:ind w:left="313" w:hanging="284"/>
        <w:jc w:val="both"/>
        <w:rPr>
          <w:rFonts w:ascii="Fira Sans" w:hAnsi="Fira Sans"/>
          <w:sz w:val="20"/>
          <w:szCs w:val="20"/>
        </w:rPr>
      </w:pPr>
      <w:r w:rsidRPr="00A64076">
        <w:rPr>
          <w:rFonts w:ascii="Fira Sans" w:hAnsi="Fira Sans"/>
          <w:sz w:val="20"/>
          <w:szCs w:val="20"/>
          <w:lang w:val="en"/>
        </w:rPr>
        <w:t>a self-employed person who was in the process of setting up a business in the surveyed week, where specific actions ha</w:t>
      </w:r>
      <w:r>
        <w:rPr>
          <w:rFonts w:ascii="Fira Sans" w:hAnsi="Fira Sans"/>
          <w:sz w:val="20"/>
          <w:szCs w:val="20"/>
          <w:lang w:val="en"/>
        </w:rPr>
        <w:t>d</w:t>
      </w:r>
      <w:r w:rsidRPr="00A64076">
        <w:rPr>
          <w:rFonts w:ascii="Fira Sans" w:hAnsi="Fira Sans"/>
          <w:sz w:val="20"/>
          <w:szCs w:val="20"/>
          <w:lang w:val="en"/>
        </w:rPr>
        <w:t xml:space="preserve"> already been taken, e.g. equipment ha</w:t>
      </w:r>
      <w:r>
        <w:rPr>
          <w:rFonts w:ascii="Fira Sans" w:hAnsi="Fira Sans"/>
          <w:sz w:val="20"/>
          <w:szCs w:val="20"/>
          <w:lang w:val="en"/>
        </w:rPr>
        <w:t>d</w:t>
      </w:r>
      <w:r w:rsidRPr="00A64076">
        <w:rPr>
          <w:rFonts w:ascii="Fira Sans" w:hAnsi="Fira Sans"/>
          <w:sz w:val="20"/>
          <w:szCs w:val="20"/>
          <w:lang w:val="en"/>
        </w:rPr>
        <w:t xml:space="preserve"> been purchased, premises rented, etc.,</w:t>
      </w:r>
    </w:p>
    <w:p w:rsidR="00E55ABB" w:rsidRPr="00A64076" w:rsidRDefault="00E55ABB" w:rsidP="00912BF5">
      <w:pPr>
        <w:pStyle w:val="Akapitzlist"/>
        <w:numPr>
          <w:ilvl w:val="0"/>
          <w:numId w:val="142"/>
        </w:numPr>
        <w:spacing w:line="276" w:lineRule="auto"/>
        <w:ind w:left="313" w:hanging="284"/>
        <w:jc w:val="both"/>
        <w:rPr>
          <w:rFonts w:ascii="Fira Sans" w:hAnsi="Fira Sans"/>
          <w:sz w:val="20"/>
          <w:szCs w:val="20"/>
        </w:rPr>
      </w:pPr>
      <w:r w:rsidRPr="00A64076">
        <w:rPr>
          <w:rFonts w:ascii="Fira Sans" w:eastAsia="Times New Roman" w:hAnsi="Fira Sans"/>
          <w:iCs/>
          <w:sz w:val="20"/>
          <w:szCs w:val="20"/>
          <w:lang w:val="en" w:eastAsia="pl-PL"/>
        </w:rPr>
        <w:t xml:space="preserve">a self-employed person who has spent time on </w:t>
      </w:r>
      <w:r>
        <w:rPr>
          <w:rFonts w:ascii="Fira Sans" w:eastAsia="Times New Roman" w:hAnsi="Fira Sans"/>
          <w:iCs/>
          <w:sz w:val="20"/>
          <w:szCs w:val="20"/>
          <w:lang w:val="en" w:eastAsia="pl-PL"/>
        </w:rPr>
        <w:t xml:space="preserve">conducting </w:t>
      </w:r>
      <w:r w:rsidRPr="00A64076">
        <w:rPr>
          <w:rFonts w:ascii="Fira Sans" w:eastAsia="Times New Roman" w:hAnsi="Fira Sans"/>
          <w:iCs/>
          <w:sz w:val="20"/>
          <w:szCs w:val="20"/>
          <w:lang w:val="en" w:eastAsia="pl-PL"/>
        </w:rPr>
        <w:t>a business, apprenticeship, or farm, even if no transactions were made, no services were performed, or nothing was actually produced (e.g. a farmer engaged in the business of maintaining a farm; an architect who spends time waiting for customers in his/her office; a fisherman who repairs his/her boat or nets for future fishing; a person who attends a seminar),</w:t>
      </w:r>
    </w:p>
    <w:p w:rsidR="00E55ABB" w:rsidRPr="00A64076" w:rsidRDefault="00E55ABB" w:rsidP="00912BF5">
      <w:pPr>
        <w:pStyle w:val="Akapitzlist"/>
        <w:numPr>
          <w:ilvl w:val="0"/>
          <w:numId w:val="142"/>
        </w:numPr>
        <w:spacing w:line="276" w:lineRule="auto"/>
        <w:ind w:left="313" w:hanging="284"/>
        <w:jc w:val="both"/>
        <w:rPr>
          <w:rFonts w:ascii="Fira Sans" w:hAnsi="Fira Sans"/>
          <w:sz w:val="20"/>
          <w:szCs w:val="20"/>
        </w:rPr>
      </w:pPr>
      <w:r w:rsidRPr="00A64076">
        <w:rPr>
          <w:rFonts w:ascii="Fira Sans" w:hAnsi="Fira Sans"/>
          <w:sz w:val="20"/>
          <w:szCs w:val="20"/>
          <w:lang w:val="en"/>
        </w:rPr>
        <w:t>employed by election or appointment (e.g. councilman/councilwoman),</w:t>
      </w:r>
    </w:p>
    <w:p w:rsidR="00E55ABB" w:rsidRPr="00A64076" w:rsidRDefault="00E55ABB" w:rsidP="00912BF5">
      <w:pPr>
        <w:pStyle w:val="Akapitzlist"/>
        <w:numPr>
          <w:ilvl w:val="0"/>
          <w:numId w:val="142"/>
        </w:numPr>
        <w:spacing w:line="276" w:lineRule="auto"/>
        <w:ind w:left="313" w:hanging="284"/>
        <w:jc w:val="both"/>
        <w:rPr>
          <w:rFonts w:ascii="Fira Sans" w:hAnsi="Fira Sans"/>
          <w:sz w:val="20"/>
          <w:szCs w:val="20"/>
        </w:rPr>
      </w:pPr>
      <w:r w:rsidRPr="00A64076">
        <w:rPr>
          <w:rFonts w:ascii="Fira Sans" w:hAnsi="Fira Sans"/>
          <w:sz w:val="20"/>
          <w:szCs w:val="20"/>
          <w:lang w:val="en"/>
        </w:rPr>
        <w:t>employed by a</w:t>
      </w:r>
      <w:r>
        <w:rPr>
          <w:rFonts w:ascii="Fira Sans" w:hAnsi="Fira Sans"/>
          <w:sz w:val="20"/>
          <w:szCs w:val="20"/>
          <w:lang w:val="en"/>
        </w:rPr>
        <w:t xml:space="preserve"> labour</w:t>
      </w:r>
      <w:r w:rsidRPr="00A64076">
        <w:rPr>
          <w:rFonts w:ascii="Fira Sans" w:hAnsi="Fira Sans"/>
          <w:sz w:val="20"/>
          <w:szCs w:val="20"/>
          <w:lang w:val="en"/>
        </w:rPr>
        <w:t xml:space="preserve"> office or referred for an internship,</w:t>
      </w:r>
    </w:p>
    <w:p w:rsidR="00E55ABB" w:rsidRPr="009969C0" w:rsidRDefault="00E55ABB" w:rsidP="00912BF5">
      <w:pPr>
        <w:pStyle w:val="Akapitzlist"/>
        <w:numPr>
          <w:ilvl w:val="0"/>
          <w:numId w:val="142"/>
        </w:numPr>
        <w:spacing w:line="276" w:lineRule="auto"/>
        <w:ind w:left="313" w:hanging="284"/>
        <w:jc w:val="both"/>
        <w:rPr>
          <w:rFonts w:ascii="Fira Sans" w:hAnsi="Fira Sans"/>
          <w:spacing w:val="-2"/>
          <w:sz w:val="20"/>
          <w:szCs w:val="20"/>
        </w:rPr>
      </w:pPr>
      <w:r w:rsidRPr="009969C0">
        <w:rPr>
          <w:rFonts w:ascii="Fira Sans" w:hAnsi="Fira Sans"/>
          <w:spacing w:val="-2"/>
          <w:sz w:val="20"/>
          <w:szCs w:val="20"/>
          <w:lang w:val="en"/>
        </w:rPr>
        <w:t>a student or apprentice who works for the purpose of learning an occupation and is paid for it,</w:t>
      </w:r>
    </w:p>
    <w:p w:rsidR="00E55ABB" w:rsidRPr="00A64076" w:rsidRDefault="00E55ABB" w:rsidP="00912BF5">
      <w:pPr>
        <w:pStyle w:val="Akapitzlist"/>
        <w:numPr>
          <w:ilvl w:val="0"/>
          <w:numId w:val="142"/>
        </w:numPr>
        <w:spacing w:line="276" w:lineRule="auto"/>
        <w:ind w:left="313" w:hanging="284"/>
        <w:jc w:val="both"/>
        <w:rPr>
          <w:rFonts w:ascii="Fira Sans" w:hAnsi="Fira Sans"/>
          <w:sz w:val="20"/>
          <w:szCs w:val="20"/>
        </w:rPr>
      </w:pPr>
      <w:r w:rsidRPr="00A64076">
        <w:rPr>
          <w:rFonts w:ascii="Fira Sans" w:hAnsi="Fira Sans"/>
          <w:sz w:val="20"/>
          <w:szCs w:val="20"/>
          <w:lang w:val="en"/>
        </w:rPr>
        <w:t>a contracted person</w:t>
      </w:r>
      <w:r>
        <w:rPr>
          <w:rFonts w:ascii="Fira Sans" w:hAnsi="Fira Sans"/>
          <w:sz w:val="20"/>
          <w:szCs w:val="20"/>
          <w:lang w:val="en"/>
        </w:rPr>
        <w:t>,</w:t>
      </w:r>
    </w:p>
    <w:p w:rsidR="00E55ABB" w:rsidRPr="00A64076" w:rsidRDefault="00E55ABB" w:rsidP="00912BF5">
      <w:pPr>
        <w:pStyle w:val="Akapitzlist"/>
        <w:numPr>
          <w:ilvl w:val="0"/>
          <w:numId w:val="142"/>
        </w:numPr>
        <w:spacing w:line="276" w:lineRule="auto"/>
        <w:ind w:left="313" w:hanging="284"/>
        <w:jc w:val="both"/>
        <w:rPr>
          <w:rFonts w:ascii="Fira Sans" w:hAnsi="Fira Sans"/>
          <w:sz w:val="20"/>
          <w:szCs w:val="20"/>
        </w:rPr>
      </w:pPr>
      <w:r>
        <w:rPr>
          <w:rFonts w:ascii="Fira Sans" w:hAnsi="Fira Sans"/>
          <w:sz w:val="20"/>
          <w:szCs w:val="20"/>
          <w:lang w:val="en"/>
        </w:rPr>
        <w:t>a</w:t>
      </w:r>
      <w:r w:rsidRPr="00A64076">
        <w:rPr>
          <w:rFonts w:ascii="Fira Sans" w:hAnsi="Fira Sans"/>
          <w:sz w:val="20"/>
          <w:szCs w:val="20"/>
          <w:lang w:val="en"/>
        </w:rPr>
        <w:t xml:space="preserve"> person who resides abroad privately and works there,</w:t>
      </w:r>
    </w:p>
    <w:p w:rsidR="00E55ABB" w:rsidRPr="00A64076" w:rsidRDefault="00E55ABB" w:rsidP="00912BF5">
      <w:pPr>
        <w:pStyle w:val="Akapitzlist"/>
        <w:numPr>
          <w:ilvl w:val="0"/>
          <w:numId w:val="142"/>
        </w:numPr>
        <w:spacing w:line="276" w:lineRule="auto"/>
        <w:ind w:left="313" w:hanging="284"/>
        <w:jc w:val="both"/>
        <w:rPr>
          <w:rFonts w:ascii="Fira Sans" w:hAnsi="Fira Sans"/>
          <w:sz w:val="20"/>
          <w:szCs w:val="20"/>
        </w:rPr>
      </w:pPr>
      <w:r>
        <w:rPr>
          <w:rFonts w:ascii="Fira Sans" w:hAnsi="Fira Sans"/>
          <w:sz w:val="20"/>
          <w:szCs w:val="20"/>
          <w:lang w:val="en"/>
        </w:rPr>
        <w:t>a</w:t>
      </w:r>
      <w:r w:rsidRPr="00A64076">
        <w:rPr>
          <w:rFonts w:ascii="Fira Sans" w:hAnsi="Fira Sans"/>
          <w:sz w:val="20"/>
          <w:szCs w:val="20"/>
          <w:lang w:val="en"/>
        </w:rPr>
        <w:t xml:space="preserve"> person on child care leave but helping </w:t>
      </w:r>
      <w:r>
        <w:rPr>
          <w:rFonts w:ascii="Fira Sans" w:hAnsi="Fira Sans"/>
          <w:sz w:val="20"/>
          <w:szCs w:val="20"/>
          <w:lang w:val="en"/>
        </w:rPr>
        <w:t>his/her</w:t>
      </w:r>
      <w:r w:rsidRPr="00A64076">
        <w:rPr>
          <w:rFonts w:ascii="Fira Sans" w:hAnsi="Fira Sans"/>
          <w:sz w:val="20"/>
          <w:szCs w:val="20"/>
          <w:lang w:val="en"/>
        </w:rPr>
        <w:t xml:space="preserve"> parents on </w:t>
      </w:r>
      <w:r>
        <w:rPr>
          <w:rFonts w:ascii="Fira Sans" w:hAnsi="Fira Sans"/>
          <w:sz w:val="20"/>
          <w:szCs w:val="20"/>
          <w:lang w:val="en"/>
        </w:rPr>
        <w:t>an agricultural</w:t>
      </w:r>
      <w:r w:rsidRPr="00A64076">
        <w:rPr>
          <w:rFonts w:ascii="Fira Sans" w:hAnsi="Fira Sans"/>
          <w:sz w:val="20"/>
          <w:szCs w:val="20"/>
          <w:lang w:val="en"/>
        </w:rPr>
        <w:t xml:space="preserve"> farm or </w:t>
      </w:r>
      <w:r>
        <w:rPr>
          <w:rFonts w:ascii="Fira Sans" w:hAnsi="Fira Sans"/>
          <w:sz w:val="20"/>
          <w:szCs w:val="20"/>
          <w:lang w:val="en"/>
        </w:rPr>
        <w:t>in conducting other</w:t>
      </w:r>
      <w:r w:rsidRPr="00A64076">
        <w:rPr>
          <w:rFonts w:ascii="Fira Sans" w:hAnsi="Fira Sans"/>
          <w:sz w:val="20"/>
          <w:szCs w:val="20"/>
          <w:lang w:val="en"/>
        </w:rPr>
        <w:t xml:space="preserve"> </w:t>
      </w:r>
      <w:r>
        <w:rPr>
          <w:rFonts w:ascii="Fira Sans" w:hAnsi="Fira Sans"/>
          <w:sz w:val="20"/>
          <w:szCs w:val="20"/>
          <w:lang w:val="en"/>
        </w:rPr>
        <w:t>economic activity</w:t>
      </w:r>
      <w:r w:rsidRPr="00A64076">
        <w:rPr>
          <w:rFonts w:ascii="Fira Sans" w:hAnsi="Fira Sans"/>
          <w:sz w:val="20"/>
          <w:szCs w:val="20"/>
          <w:lang w:val="en"/>
        </w:rPr>
        <w:t>,</w:t>
      </w:r>
    </w:p>
    <w:p w:rsidR="00E55ABB" w:rsidRPr="00A64076" w:rsidRDefault="00E55ABB" w:rsidP="00912BF5">
      <w:pPr>
        <w:pStyle w:val="Akapitzlist"/>
        <w:numPr>
          <w:ilvl w:val="0"/>
          <w:numId w:val="142"/>
        </w:numPr>
        <w:spacing w:line="276" w:lineRule="auto"/>
        <w:ind w:left="313" w:hanging="284"/>
        <w:jc w:val="both"/>
        <w:rPr>
          <w:rFonts w:ascii="Fira Sans" w:hAnsi="Fira Sans"/>
          <w:sz w:val="20"/>
          <w:szCs w:val="20"/>
        </w:rPr>
      </w:pPr>
      <w:r>
        <w:rPr>
          <w:rFonts w:ascii="Fira Sans" w:hAnsi="Fira Sans"/>
          <w:sz w:val="20"/>
          <w:szCs w:val="20"/>
          <w:lang w:val="en"/>
        </w:rPr>
        <w:t xml:space="preserve">a person </w:t>
      </w:r>
      <w:r w:rsidRPr="00A64076">
        <w:rPr>
          <w:rFonts w:ascii="Fira Sans" w:hAnsi="Fira Sans"/>
          <w:sz w:val="20"/>
          <w:szCs w:val="20"/>
          <w:lang w:val="en"/>
        </w:rPr>
        <w:t xml:space="preserve">registered in the labour office as unemployed, but in the </w:t>
      </w:r>
      <w:r>
        <w:rPr>
          <w:rFonts w:ascii="Fira Sans" w:hAnsi="Fira Sans"/>
          <w:sz w:val="20"/>
          <w:szCs w:val="20"/>
          <w:lang w:val="en"/>
        </w:rPr>
        <w:t xml:space="preserve">reference </w:t>
      </w:r>
      <w:r w:rsidRPr="00A64076">
        <w:rPr>
          <w:rFonts w:ascii="Fira Sans" w:hAnsi="Fira Sans"/>
          <w:sz w:val="20"/>
          <w:szCs w:val="20"/>
          <w:lang w:val="en"/>
        </w:rPr>
        <w:t>week had a paid casual job,</w:t>
      </w:r>
    </w:p>
    <w:p w:rsidR="00E55ABB" w:rsidRPr="00A64076" w:rsidRDefault="00E55ABB" w:rsidP="00912BF5">
      <w:pPr>
        <w:pStyle w:val="Akapitzlist"/>
        <w:numPr>
          <w:ilvl w:val="0"/>
          <w:numId w:val="142"/>
        </w:numPr>
        <w:spacing w:line="276" w:lineRule="auto"/>
        <w:ind w:left="313" w:hanging="284"/>
        <w:jc w:val="both"/>
        <w:rPr>
          <w:rFonts w:ascii="Fira Sans" w:hAnsi="Fira Sans"/>
          <w:sz w:val="20"/>
          <w:szCs w:val="20"/>
        </w:rPr>
      </w:pPr>
      <w:r w:rsidRPr="00A64076">
        <w:rPr>
          <w:rFonts w:ascii="Fira Sans" w:hAnsi="Fira Sans"/>
          <w:sz w:val="20"/>
          <w:szCs w:val="20"/>
          <w:lang w:val="en"/>
        </w:rPr>
        <w:t xml:space="preserve">a person caring for a child or a person with a disability (including age-related care) if </w:t>
      </w:r>
      <w:r>
        <w:rPr>
          <w:rFonts w:ascii="Fira Sans" w:hAnsi="Fira Sans"/>
          <w:sz w:val="20"/>
          <w:szCs w:val="20"/>
          <w:lang w:val="en"/>
        </w:rPr>
        <w:t>he/she</w:t>
      </w:r>
      <w:r w:rsidRPr="00A64076">
        <w:rPr>
          <w:rFonts w:ascii="Fira Sans" w:hAnsi="Fira Sans"/>
          <w:sz w:val="20"/>
          <w:szCs w:val="20"/>
          <w:lang w:val="en"/>
        </w:rPr>
        <w:t xml:space="preserve"> is employed (also informally) by the household for which </w:t>
      </w:r>
      <w:r>
        <w:rPr>
          <w:rFonts w:ascii="Fira Sans" w:hAnsi="Fira Sans"/>
          <w:sz w:val="20"/>
          <w:szCs w:val="20"/>
          <w:lang w:val="en"/>
        </w:rPr>
        <w:t>he/she</w:t>
      </w:r>
      <w:r w:rsidRPr="00A64076">
        <w:rPr>
          <w:rFonts w:ascii="Fira Sans" w:hAnsi="Fira Sans"/>
          <w:sz w:val="20"/>
          <w:szCs w:val="20"/>
          <w:lang w:val="en"/>
        </w:rPr>
        <w:t xml:space="preserve"> provides paid work,</w:t>
      </w:r>
    </w:p>
    <w:p w:rsidR="00E55ABB" w:rsidRPr="00A64076" w:rsidRDefault="00E55ABB" w:rsidP="00912BF5">
      <w:pPr>
        <w:pStyle w:val="Akapitzlist"/>
        <w:numPr>
          <w:ilvl w:val="0"/>
          <w:numId w:val="142"/>
        </w:numPr>
        <w:spacing w:line="276" w:lineRule="auto"/>
        <w:ind w:left="313" w:hanging="284"/>
        <w:jc w:val="both"/>
        <w:rPr>
          <w:rFonts w:ascii="Fira Sans" w:hAnsi="Fira Sans"/>
          <w:sz w:val="20"/>
          <w:szCs w:val="20"/>
        </w:rPr>
      </w:pPr>
      <w:r w:rsidRPr="00A64076">
        <w:rPr>
          <w:rFonts w:ascii="Fira Sans" w:hAnsi="Fira Sans"/>
          <w:sz w:val="20"/>
          <w:szCs w:val="20"/>
          <w:lang w:val="en"/>
        </w:rPr>
        <w:t xml:space="preserve">a carer caring for a family member with a disability and receiving </w:t>
      </w:r>
      <w:r>
        <w:rPr>
          <w:rFonts w:ascii="Fira Sans" w:hAnsi="Fira Sans"/>
          <w:sz w:val="20"/>
          <w:szCs w:val="20"/>
          <w:lang w:val="en"/>
        </w:rPr>
        <w:t>nursing benefit</w:t>
      </w:r>
      <w:r w:rsidRPr="00A64076">
        <w:rPr>
          <w:rFonts w:ascii="Fira Sans" w:hAnsi="Fira Sans"/>
          <w:sz w:val="20"/>
          <w:szCs w:val="20"/>
          <w:lang w:val="en"/>
        </w:rPr>
        <w:t xml:space="preserve"> as a result of giving up </w:t>
      </w:r>
      <w:r>
        <w:rPr>
          <w:rFonts w:ascii="Fira Sans" w:hAnsi="Fira Sans"/>
          <w:sz w:val="20"/>
          <w:szCs w:val="20"/>
          <w:lang w:val="en"/>
        </w:rPr>
        <w:t>paid</w:t>
      </w:r>
      <w:r w:rsidRPr="00A64076">
        <w:rPr>
          <w:rFonts w:ascii="Fira Sans" w:hAnsi="Fira Sans"/>
          <w:sz w:val="20"/>
          <w:szCs w:val="20"/>
          <w:lang w:val="en"/>
        </w:rPr>
        <w:t xml:space="preserve"> employment.</w:t>
      </w:r>
    </w:p>
    <w:p w:rsidR="00E55ABB" w:rsidRPr="00A64076" w:rsidRDefault="00E55ABB" w:rsidP="00B66956">
      <w:pPr>
        <w:pStyle w:val="Akapitzlist"/>
        <w:spacing w:before="120" w:line="276" w:lineRule="auto"/>
        <w:ind w:left="45"/>
        <w:contextualSpacing w:val="0"/>
        <w:jc w:val="both"/>
        <w:rPr>
          <w:rFonts w:ascii="Fira Sans" w:hAnsi="Fira Sans"/>
          <w:b/>
          <w:sz w:val="20"/>
          <w:szCs w:val="20"/>
        </w:rPr>
      </w:pPr>
      <w:r w:rsidRPr="00A64076">
        <w:rPr>
          <w:rFonts w:ascii="Fira Sans" w:hAnsi="Fira Sans"/>
          <w:b/>
          <w:sz w:val="20"/>
          <w:szCs w:val="20"/>
          <w:lang w:val="en"/>
        </w:rPr>
        <w:t>Persons who do not work include</w:t>
      </w:r>
    </w:p>
    <w:p w:rsidR="00E55ABB" w:rsidRPr="00A64076" w:rsidRDefault="00E55ABB" w:rsidP="00912BF5">
      <w:pPr>
        <w:pStyle w:val="Akapitzlist"/>
        <w:numPr>
          <w:ilvl w:val="0"/>
          <w:numId w:val="142"/>
        </w:numPr>
        <w:spacing w:line="276" w:lineRule="auto"/>
        <w:ind w:left="313" w:hanging="284"/>
        <w:jc w:val="both"/>
        <w:rPr>
          <w:rFonts w:ascii="Fira Sans" w:hAnsi="Fira Sans"/>
          <w:sz w:val="20"/>
          <w:szCs w:val="20"/>
        </w:rPr>
      </w:pPr>
      <w:r w:rsidRPr="00A64076">
        <w:rPr>
          <w:rFonts w:ascii="Fira Sans" w:hAnsi="Fira Sans"/>
          <w:bCs/>
          <w:iCs/>
          <w:sz w:val="20"/>
          <w:szCs w:val="20"/>
          <w:lang w:val="en"/>
        </w:rPr>
        <w:t>students or apprentices who work in a</w:t>
      </w:r>
      <w:r>
        <w:rPr>
          <w:rFonts w:ascii="Fira Sans" w:hAnsi="Fira Sans"/>
          <w:bCs/>
          <w:iCs/>
          <w:sz w:val="20"/>
          <w:szCs w:val="20"/>
          <w:lang w:val="en"/>
        </w:rPr>
        <w:t>n establishment</w:t>
      </w:r>
      <w:r w:rsidRPr="00A64076">
        <w:rPr>
          <w:rFonts w:ascii="Fira Sans" w:hAnsi="Fira Sans"/>
          <w:bCs/>
          <w:iCs/>
          <w:sz w:val="20"/>
          <w:szCs w:val="20"/>
          <w:lang w:val="en"/>
        </w:rPr>
        <w:t xml:space="preserve"> (company) to learn a</w:t>
      </w:r>
      <w:r>
        <w:rPr>
          <w:rFonts w:ascii="Fira Sans" w:hAnsi="Fira Sans"/>
          <w:bCs/>
          <w:iCs/>
          <w:sz w:val="20"/>
          <w:szCs w:val="20"/>
          <w:lang w:val="en"/>
        </w:rPr>
        <w:t>n occupation</w:t>
      </w:r>
      <w:r w:rsidRPr="00A64076">
        <w:rPr>
          <w:rFonts w:ascii="Fira Sans" w:hAnsi="Fira Sans"/>
          <w:bCs/>
          <w:iCs/>
          <w:sz w:val="20"/>
          <w:szCs w:val="20"/>
          <w:lang w:val="en"/>
        </w:rPr>
        <w:t xml:space="preserve"> but are not paid for it.</w:t>
      </w:r>
    </w:p>
    <w:p w:rsidR="00BF5E3E" w:rsidRPr="00A64076" w:rsidRDefault="00C542BC" w:rsidP="002417BC">
      <w:pPr>
        <w:pStyle w:val="Nagwek2"/>
      </w:pPr>
      <w:r w:rsidRPr="00A64076">
        <w:rPr>
          <w:lang w:val="en"/>
        </w:rPr>
        <w:t>17b. Were you employed but temporarily did not work due to leave (including holiday, maternity, or parental leave), illness, care leave, bad weather</w:t>
      </w:r>
      <w:r w:rsidR="00C23798">
        <w:rPr>
          <w:lang w:val="en"/>
        </w:rPr>
        <w:t>,</w:t>
      </w:r>
      <w:r w:rsidRPr="00A64076">
        <w:rPr>
          <w:lang w:val="en"/>
        </w:rPr>
        <w:t xml:space="preserve"> etc. during the </w:t>
      </w:r>
      <w:r w:rsidR="00C23798">
        <w:rPr>
          <w:lang w:val="en"/>
        </w:rPr>
        <w:t>reference</w:t>
      </w:r>
      <w:r w:rsidRPr="00A64076">
        <w:rPr>
          <w:lang w:val="en"/>
        </w:rPr>
        <w:t xml:space="preserve"> week?</w:t>
      </w:r>
    </w:p>
    <w:p w:rsidR="00BF5E3E" w:rsidRPr="00A64076" w:rsidRDefault="00C542BC" w:rsidP="00627340">
      <w:pPr>
        <w:pStyle w:val="Nagwek3"/>
      </w:pPr>
      <w:r w:rsidRPr="00A64076">
        <w:rPr>
          <w:lang w:val="en"/>
        </w:rPr>
        <w:t>Description</w:t>
      </w:r>
    </w:p>
    <w:p w:rsidR="00E55ABB" w:rsidRPr="00A64076" w:rsidRDefault="00E55ABB" w:rsidP="00C651D7">
      <w:pPr>
        <w:spacing w:line="276" w:lineRule="auto"/>
        <w:jc w:val="both"/>
        <w:rPr>
          <w:rFonts w:ascii="Fira Sans" w:hAnsi="Fira Sans" w:cs="Calibri"/>
          <w:b/>
          <w:color w:val="000000"/>
          <w:sz w:val="20"/>
          <w:szCs w:val="20"/>
          <w:lang w:eastAsia="pl-PL"/>
        </w:rPr>
      </w:pPr>
      <w:r w:rsidRPr="00A64076">
        <w:rPr>
          <w:rFonts w:ascii="Fira Sans" w:hAnsi="Fira Sans" w:cstheme="minorHAnsi"/>
          <w:sz w:val="20"/>
          <w:szCs w:val="20"/>
          <w:lang w:val="en"/>
        </w:rPr>
        <w:t xml:space="preserve">Indicate whether the person, despite not working during the </w:t>
      </w:r>
      <w:r>
        <w:rPr>
          <w:rFonts w:ascii="Fira Sans" w:hAnsi="Fira Sans" w:cstheme="minorHAnsi"/>
          <w:sz w:val="20"/>
          <w:szCs w:val="20"/>
          <w:lang w:val="en"/>
        </w:rPr>
        <w:t>reference</w:t>
      </w:r>
      <w:r w:rsidRPr="00A64076">
        <w:rPr>
          <w:rFonts w:ascii="Fira Sans" w:hAnsi="Fira Sans" w:cstheme="minorHAnsi"/>
          <w:sz w:val="20"/>
          <w:szCs w:val="20"/>
          <w:lang w:val="en"/>
        </w:rPr>
        <w:t xml:space="preserve"> period, had a </w:t>
      </w:r>
      <w:r w:rsidRPr="00A45EBB">
        <w:rPr>
          <w:rFonts w:ascii="Fira Sans" w:eastAsia="Times New Roman" w:hAnsi="Fira Sans" w:cs="Times New Roman"/>
          <w:iCs/>
          <w:sz w:val="20"/>
          <w:szCs w:val="20"/>
          <w:u w:val="single"/>
          <w:lang w:val="en" w:eastAsia="pl-PL"/>
        </w:rPr>
        <w:t>job</w:t>
      </w:r>
      <w:r w:rsidRPr="00A64076">
        <w:rPr>
          <w:rFonts w:ascii="Fira Sans" w:hAnsi="Fira Sans" w:cstheme="minorHAnsi"/>
          <w:sz w:val="20"/>
          <w:szCs w:val="20"/>
          <w:lang w:val="en"/>
        </w:rPr>
        <w:t xml:space="preserve"> and was still formally associated with the workplace, </w:t>
      </w:r>
      <w:r>
        <w:rPr>
          <w:rFonts w:ascii="Fira Sans" w:hAnsi="Fira Sans" w:cstheme="minorHAnsi"/>
          <w:sz w:val="20"/>
          <w:szCs w:val="20"/>
          <w:lang w:val="en"/>
        </w:rPr>
        <w:t>his/her</w:t>
      </w:r>
      <w:r w:rsidRPr="00A64076">
        <w:rPr>
          <w:rFonts w:ascii="Fira Sans" w:hAnsi="Fira Sans" w:cstheme="minorHAnsi"/>
          <w:sz w:val="20"/>
          <w:szCs w:val="20"/>
          <w:lang w:val="en"/>
        </w:rPr>
        <w:t xml:space="preserve"> own business, or</w:t>
      </w:r>
      <w:r>
        <w:rPr>
          <w:rFonts w:ascii="Fira Sans" w:hAnsi="Fira Sans" w:cstheme="minorHAnsi"/>
          <w:sz w:val="20"/>
          <w:szCs w:val="20"/>
          <w:lang w:val="en"/>
        </w:rPr>
        <w:t xml:space="preserve"> agricultural</w:t>
      </w:r>
      <w:r w:rsidRPr="00A64076">
        <w:rPr>
          <w:rFonts w:ascii="Fira Sans" w:hAnsi="Fira Sans" w:cstheme="minorHAnsi"/>
          <w:sz w:val="20"/>
          <w:szCs w:val="20"/>
          <w:lang w:val="en"/>
        </w:rPr>
        <w:t xml:space="preserve"> farm and was assured that he/she would return to work.</w:t>
      </w:r>
    </w:p>
    <w:p w:rsidR="00E55ABB" w:rsidRPr="002E241E" w:rsidRDefault="00E55ABB" w:rsidP="00912BF5">
      <w:pPr>
        <w:pStyle w:val="Akapitzlist"/>
        <w:numPr>
          <w:ilvl w:val="0"/>
          <w:numId w:val="154"/>
        </w:numPr>
        <w:spacing w:line="276" w:lineRule="auto"/>
        <w:ind w:left="313" w:hanging="284"/>
        <w:jc w:val="both"/>
        <w:rPr>
          <w:rFonts w:ascii="Fira Sans" w:eastAsia="Times New Roman" w:hAnsi="Fira Sans" w:cs="Times New Roman"/>
          <w:iCs/>
          <w:sz w:val="20"/>
          <w:szCs w:val="20"/>
          <w:lang w:eastAsia="pl-PL"/>
        </w:rPr>
      </w:pPr>
      <w:r w:rsidRPr="002E241E">
        <w:rPr>
          <w:rFonts w:ascii="Fira Sans" w:hAnsi="Fira Sans" w:cs="Calibri"/>
          <w:b/>
          <w:color w:val="000000"/>
          <w:sz w:val="20"/>
          <w:szCs w:val="20"/>
          <w:lang w:val="en" w:eastAsia="pl-PL"/>
        </w:rPr>
        <w:t>yes</w:t>
      </w:r>
      <w:r w:rsidRPr="002E241E">
        <w:rPr>
          <w:rFonts w:ascii="Fira Sans" w:hAnsi="Fira Sans" w:cs="Calibri"/>
          <w:color w:val="000000"/>
          <w:sz w:val="20"/>
          <w:szCs w:val="20"/>
          <w:lang w:val="en" w:eastAsia="pl-PL"/>
        </w:rPr>
        <w:t xml:space="preserve"> </w:t>
      </w:r>
      <w:r>
        <w:rPr>
          <w:rFonts w:ascii="Fira Sans" w:hAnsi="Fira Sans" w:cs="Calibri"/>
          <w:color w:val="000000"/>
          <w:sz w:val="20"/>
          <w:szCs w:val="20"/>
          <w:lang w:val="en" w:eastAsia="pl-PL"/>
        </w:rPr>
        <w:t>–</w:t>
      </w:r>
      <w:r w:rsidRPr="002E241E">
        <w:rPr>
          <w:rFonts w:ascii="Fira Sans" w:hAnsi="Fira Sans" w:cs="Calibri"/>
          <w:color w:val="000000"/>
          <w:sz w:val="20"/>
          <w:szCs w:val="20"/>
          <w:lang w:val="en" w:eastAsia="pl-PL"/>
        </w:rPr>
        <w:t xml:space="preserve"> applies to the person</w:t>
      </w:r>
      <w:r w:rsidRPr="002E241E">
        <w:rPr>
          <w:rFonts w:ascii="Fira Sans" w:eastAsia="Times New Roman" w:hAnsi="Fira Sans" w:cs="Times New Roman"/>
          <w:iCs/>
          <w:sz w:val="20"/>
          <w:szCs w:val="20"/>
          <w:lang w:val="en" w:eastAsia="pl-PL"/>
        </w:rPr>
        <w:t>:</w:t>
      </w:r>
    </w:p>
    <w:p w:rsidR="00E55ABB" w:rsidRPr="00A64076" w:rsidRDefault="00E55ABB" w:rsidP="00912BF5">
      <w:pPr>
        <w:pStyle w:val="Akapitzlist"/>
        <w:numPr>
          <w:ilvl w:val="1"/>
          <w:numId w:val="207"/>
        </w:numPr>
        <w:spacing w:line="276" w:lineRule="auto"/>
        <w:jc w:val="both"/>
        <w:rPr>
          <w:rFonts w:ascii="Fira Sans" w:eastAsia="Times New Roman" w:hAnsi="Fira Sans" w:cs="Times New Roman"/>
          <w:iCs/>
          <w:sz w:val="20"/>
          <w:szCs w:val="20"/>
          <w:lang w:eastAsia="pl-PL"/>
        </w:rPr>
      </w:pPr>
      <w:r w:rsidRPr="00A64076">
        <w:rPr>
          <w:rFonts w:ascii="Fira Sans" w:hAnsi="Fira Sans" w:cs="Calibri"/>
          <w:color w:val="000000"/>
          <w:sz w:val="20"/>
          <w:szCs w:val="20"/>
          <w:lang w:val="en" w:eastAsia="pl-PL"/>
        </w:rPr>
        <w:t xml:space="preserve">who has a job but did not </w:t>
      </w:r>
      <w:r w:rsidRPr="00A45EBB">
        <w:rPr>
          <w:rFonts w:ascii="Fira Sans" w:eastAsia="Times New Roman" w:hAnsi="Fira Sans" w:cs="Times New Roman"/>
          <w:iCs/>
          <w:sz w:val="20"/>
          <w:szCs w:val="20"/>
          <w:lang w:val="en" w:eastAsia="pl-PL"/>
        </w:rPr>
        <w:t xml:space="preserve">work during the </w:t>
      </w:r>
      <w:r>
        <w:rPr>
          <w:rFonts w:ascii="Fira Sans" w:eastAsia="Times New Roman" w:hAnsi="Fira Sans" w:cs="Times New Roman"/>
          <w:iCs/>
          <w:sz w:val="20"/>
          <w:szCs w:val="20"/>
          <w:lang w:val="en" w:eastAsia="pl-PL"/>
        </w:rPr>
        <w:t>reference</w:t>
      </w:r>
      <w:r w:rsidRPr="00A45EBB">
        <w:rPr>
          <w:rFonts w:ascii="Fira Sans" w:eastAsia="Times New Roman" w:hAnsi="Fira Sans" w:cs="Times New Roman"/>
          <w:iCs/>
          <w:sz w:val="20"/>
          <w:szCs w:val="20"/>
          <w:lang w:val="en" w:eastAsia="pl-PL"/>
        </w:rPr>
        <w:t xml:space="preserve"> week because of: personal illness (including sick leave), holiday leave, maternity/paternity leave, parental leave, child care leave, work interruption due to being in quarantine or isolation due to the pandemic,</w:t>
      </w:r>
    </w:p>
    <w:p w:rsidR="00E55ABB" w:rsidRPr="00A64076" w:rsidRDefault="00E55ABB" w:rsidP="00912BF5">
      <w:pPr>
        <w:pStyle w:val="Akapitzlist"/>
        <w:numPr>
          <w:ilvl w:val="1"/>
          <w:numId w:val="207"/>
        </w:numPr>
        <w:spacing w:line="276" w:lineRule="auto"/>
        <w:jc w:val="both"/>
        <w:rPr>
          <w:rFonts w:ascii="Fira Sans" w:eastAsia="Times New Roman" w:hAnsi="Fira Sans" w:cs="Times New Roman"/>
          <w:iCs/>
          <w:sz w:val="20"/>
          <w:szCs w:val="20"/>
          <w:lang w:eastAsia="pl-PL"/>
        </w:rPr>
      </w:pPr>
      <w:r w:rsidRPr="00A64076">
        <w:rPr>
          <w:rFonts w:ascii="Fira Sans" w:hAnsi="Fira Sans" w:cs="Calibri"/>
          <w:color w:val="000000"/>
          <w:sz w:val="20"/>
          <w:szCs w:val="20"/>
          <w:lang w:val="en" w:eastAsia="pl-PL"/>
        </w:rPr>
        <w:t xml:space="preserve">who did not </w:t>
      </w:r>
      <w:r w:rsidRPr="00A64076">
        <w:rPr>
          <w:rFonts w:ascii="Fira Sans" w:eastAsia="Times New Roman" w:hAnsi="Fira Sans" w:cs="Times New Roman"/>
          <w:iCs/>
          <w:sz w:val="20"/>
          <w:szCs w:val="20"/>
          <w:lang w:val="en" w:eastAsia="pl-PL"/>
        </w:rPr>
        <w:t xml:space="preserve">work for other reasons but is still associated with their workplace/employer and expects that he/she will return to work within a </w:t>
      </w:r>
      <w:r>
        <w:rPr>
          <w:rFonts w:ascii="Fira Sans" w:eastAsia="Times New Roman" w:hAnsi="Fira Sans" w:cs="Times New Roman"/>
          <w:iCs/>
          <w:sz w:val="20"/>
          <w:szCs w:val="20"/>
          <w:lang w:val="en" w:eastAsia="pl-PL"/>
        </w:rPr>
        <w:t>period of up to and including 3 </w:t>
      </w:r>
      <w:r w:rsidRPr="00A64076">
        <w:rPr>
          <w:rFonts w:ascii="Fira Sans" w:eastAsia="Times New Roman" w:hAnsi="Fira Sans" w:cs="Times New Roman"/>
          <w:iCs/>
          <w:sz w:val="20"/>
          <w:szCs w:val="20"/>
          <w:lang w:val="en" w:eastAsia="pl-PL"/>
        </w:rPr>
        <w:t>months,</w:t>
      </w:r>
    </w:p>
    <w:p w:rsidR="00E55ABB" w:rsidRPr="00A64076" w:rsidRDefault="00E55ABB" w:rsidP="00912BF5">
      <w:pPr>
        <w:pStyle w:val="Akapitzlist"/>
        <w:numPr>
          <w:ilvl w:val="1"/>
          <w:numId w:val="207"/>
        </w:numPr>
        <w:spacing w:line="276" w:lineRule="auto"/>
        <w:contextualSpacing w:val="0"/>
        <w:jc w:val="both"/>
        <w:rPr>
          <w:rFonts w:ascii="Fira Sans" w:eastAsia="Times New Roman" w:hAnsi="Fira Sans" w:cs="Times New Roman"/>
          <w:iCs/>
          <w:sz w:val="20"/>
          <w:szCs w:val="20"/>
          <w:lang w:eastAsia="pl-PL"/>
        </w:rPr>
      </w:pPr>
      <w:r w:rsidRPr="00A64076">
        <w:rPr>
          <w:rFonts w:ascii="Fira Sans" w:hAnsi="Fira Sans" w:cstheme="minorHAnsi"/>
          <w:sz w:val="20"/>
          <w:szCs w:val="20"/>
          <w:lang w:val="en"/>
        </w:rPr>
        <w:t xml:space="preserve">a self-employed person who did </w:t>
      </w:r>
      <w:r>
        <w:rPr>
          <w:rFonts w:ascii="Fira Sans" w:hAnsi="Fira Sans" w:cstheme="minorHAnsi"/>
          <w:sz w:val="20"/>
          <w:szCs w:val="20"/>
          <w:lang w:val="en"/>
        </w:rPr>
        <w:t>not work during the reference</w:t>
      </w:r>
      <w:r w:rsidRPr="00A64076">
        <w:rPr>
          <w:rFonts w:ascii="Fira Sans" w:hAnsi="Fira Sans" w:cstheme="minorHAnsi"/>
          <w:sz w:val="20"/>
          <w:szCs w:val="20"/>
          <w:lang w:val="en"/>
        </w:rPr>
        <w:t xml:space="preserve"> week but whose business was still active (he/she did not suspend the business activity).</w:t>
      </w:r>
    </w:p>
    <w:p w:rsidR="00E55ABB" w:rsidRPr="002E241E" w:rsidRDefault="00E55ABB" w:rsidP="00912BF5">
      <w:pPr>
        <w:pStyle w:val="Akapitzlist"/>
        <w:numPr>
          <w:ilvl w:val="0"/>
          <w:numId w:val="154"/>
        </w:numPr>
        <w:spacing w:line="276" w:lineRule="auto"/>
        <w:ind w:left="313" w:hanging="284"/>
        <w:jc w:val="both"/>
        <w:rPr>
          <w:rFonts w:ascii="Fira Sans" w:hAnsi="Fira Sans" w:cs="Calibri"/>
          <w:color w:val="000000"/>
          <w:sz w:val="20"/>
          <w:szCs w:val="20"/>
          <w:lang w:eastAsia="pl-PL"/>
        </w:rPr>
      </w:pPr>
      <w:r w:rsidRPr="002E241E">
        <w:rPr>
          <w:rFonts w:ascii="Fira Sans" w:hAnsi="Fira Sans" w:cs="Calibri"/>
          <w:b/>
          <w:color w:val="000000"/>
          <w:sz w:val="20"/>
          <w:szCs w:val="20"/>
          <w:lang w:val="en" w:eastAsia="pl-PL"/>
        </w:rPr>
        <w:t>no</w:t>
      </w:r>
      <w:r w:rsidRPr="002E241E">
        <w:rPr>
          <w:rFonts w:ascii="Fira Sans" w:hAnsi="Fira Sans" w:cs="Calibri"/>
          <w:color w:val="000000"/>
          <w:sz w:val="20"/>
          <w:szCs w:val="20"/>
          <w:lang w:val="en" w:eastAsia="pl-PL"/>
        </w:rPr>
        <w:t xml:space="preserve"> </w:t>
      </w:r>
      <w:r>
        <w:rPr>
          <w:rFonts w:ascii="Fira Sans" w:hAnsi="Fira Sans" w:cs="Calibri"/>
          <w:color w:val="000000"/>
          <w:sz w:val="20"/>
          <w:szCs w:val="20"/>
          <w:lang w:val="en" w:eastAsia="pl-PL"/>
        </w:rPr>
        <w:t>–</w:t>
      </w:r>
      <w:r w:rsidRPr="002E241E">
        <w:rPr>
          <w:rFonts w:ascii="Fira Sans" w:hAnsi="Fira Sans" w:cs="Calibri"/>
          <w:color w:val="000000"/>
          <w:sz w:val="20"/>
          <w:szCs w:val="20"/>
          <w:lang w:val="en" w:eastAsia="pl-PL"/>
        </w:rPr>
        <w:t xml:space="preserve"> applies to all other cases.</w:t>
      </w:r>
    </w:p>
    <w:p w:rsidR="00BF5E3E" w:rsidRPr="00A64076" w:rsidRDefault="00C542BC" w:rsidP="00627340">
      <w:pPr>
        <w:pStyle w:val="Nagwek3"/>
      </w:pPr>
      <w:r w:rsidRPr="00A64076">
        <w:rPr>
          <w:lang w:val="en"/>
        </w:rPr>
        <w:t>Guidelines</w:t>
      </w:r>
    </w:p>
    <w:p w:rsidR="00E55ABB" w:rsidRPr="00A64076" w:rsidRDefault="00E55ABB" w:rsidP="00C651D7">
      <w:pPr>
        <w:spacing w:line="276" w:lineRule="auto"/>
        <w:jc w:val="both"/>
        <w:rPr>
          <w:rFonts w:ascii="Fira Sans" w:hAnsi="Fira Sans" w:cs="Calibri"/>
          <w:color w:val="000000"/>
          <w:sz w:val="20"/>
          <w:szCs w:val="20"/>
          <w:lang w:eastAsia="pl-PL"/>
        </w:rPr>
      </w:pPr>
      <w:r>
        <w:rPr>
          <w:rFonts w:ascii="Fira Sans" w:hAnsi="Fira Sans" w:cs="Calibri"/>
          <w:b/>
          <w:color w:val="000000"/>
          <w:sz w:val="20"/>
          <w:szCs w:val="20"/>
          <w:lang w:val="en" w:eastAsia="pl-PL"/>
        </w:rPr>
        <w:t xml:space="preserve">The answer "no" </w:t>
      </w:r>
      <w:r>
        <w:rPr>
          <w:rFonts w:ascii="Fira Sans" w:hAnsi="Fira Sans" w:cs="Calibri"/>
          <w:color w:val="000000"/>
          <w:sz w:val="20"/>
          <w:szCs w:val="20"/>
          <w:lang w:val="en" w:eastAsia="pl-PL"/>
        </w:rPr>
        <w:t>should be given by a person:</w:t>
      </w:r>
    </w:p>
    <w:p w:rsidR="00E55ABB" w:rsidRPr="00A64076" w:rsidRDefault="00E55ABB" w:rsidP="00912BF5">
      <w:pPr>
        <w:pStyle w:val="Akapitzlist"/>
        <w:numPr>
          <w:ilvl w:val="0"/>
          <w:numId w:val="16"/>
        </w:numPr>
        <w:spacing w:line="276" w:lineRule="auto"/>
        <w:ind w:left="315" w:hanging="284"/>
        <w:jc w:val="both"/>
        <w:rPr>
          <w:rFonts w:ascii="Fira Sans" w:hAnsi="Fira Sans" w:cs="Calibri"/>
          <w:color w:val="000000"/>
          <w:sz w:val="20"/>
          <w:szCs w:val="20"/>
          <w:lang w:eastAsia="pl-PL"/>
        </w:rPr>
      </w:pPr>
      <w:r w:rsidRPr="00A64076">
        <w:rPr>
          <w:rFonts w:ascii="Fira Sans" w:hAnsi="Fira Sans" w:cs="Calibri"/>
          <w:color w:val="000000"/>
          <w:sz w:val="20"/>
          <w:szCs w:val="20"/>
          <w:lang w:val="en" w:eastAsia="pl-PL"/>
        </w:rPr>
        <w:t>who is not in employment who is not engaged in any gainful activity and is not affiliated with any employer,</w:t>
      </w:r>
    </w:p>
    <w:p w:rsidR="00E55ABB" w:rsidRPr="00A64076" w:rsidRDefault="00E55ABB" w:rsidP="00912BF5">
      <w:pPr>
        <w:pStyle w:val="Akapitzlist"/>
        <w:numPr>
          <w:ilvl w:val="0"/>
          <w:numId w:val="16"/>
        </w:numPr>
        <w:spacing w:line="276" w:lineRule="auto"/>
        <w:ind w:left="315" w:hanging="284"/>
        <w:jc w:val="both"/>
        <w:rPr>
          <w:rFonts w:ascii="Fira Sans" w:hAnsi="Fira Sans" w:cs="Calibri"/>
          <w:color w:val="000000"/>
          <w:sz w:val="20"/>
          <w:szCs w:val="20"/>
          <w:lang w:eastAsia="pl-PL"/>
        </w:rPr>
      </w:pPr>
      <w:r w:rsidRPr="00A64076">
        <w:rPr>
          <w:rFonts w:ascii="Fira Sans" w:hAnsi="Fira Sans" w:cs="Calibri"/>
          <w:color w:val="000000"/>
          <w:sz w:val="20"/>
          <w:szCs w:val="20"/>
          <w:lang w:val="en" w:eastAsia="pl-PL"/>
        </w:rPr>
        <w:t xml:space="preserve">who has a break from work and is not assured that he/she would return to work after a period of 3 months </w:t>
      </w:r>
      <w:r w:rsidRPr="00A64076">
        <w:rPr>
          <w:rFonts w:ascii="Fira Sans" w:eastAsia="Times New Roman" w:hAnsi="Fira Sans" w:cs="Times New Roman"/>
          <w:iCs/>
          <w:sz w:val="20"/>
          <w:szCs w:val="20"/>
          <w:lang w:val="en" w:eastAsia="pl-PL"/>
        </w:rPr>
        <w:t xml:space="preserve">(the break counted from the time </w:t>
      </w:r>
      <w:r>
        <w:rPr>
          <w:rFonts w:ascii="Fira Sans" w:eastAsia="Times New Roman" w:hAnsi="Fira Sans" w:cs="Times New Roman"/>
          <w:iCs/>
          <w:sz w:val="20"/>
          <w:szCs w:val="20"/>
          <w:lang w:val="en" w:eastAsia="pl-PL"/>
        </w:rPr>
        <w:t>he/she</w:t>
      </w:r>
      <w:r w:rsidRPr="00A64076">
        <w:rPr>
          <w:rFonts w:ascii="Fira Sans" w:eastAsia="Times New Roman" w:hAnsi="Fira Sans" w:cs="Times New Roman"/>
          <w:iCs/>
          <w:sz w:val="20"/>
          <w:szCs w:val="20"/>
          <w:lang w:val="en" w:eastAsia="pl-PL"/>
        </w:rPr>
        <w:t xml:space="preserve"> stopped working to the time of expected return)</w:t>
      </w:r>
      <w:r w:rsidRPr="00A64076">
        <w:rPr>
          <w:rFonts w:ascii="Fira Sans" w:hAnsi="Fira Sans" w:cs="Calibri"/>
          <w:color w:val="000000"/>
          <w:sz w:val="20"/>
          <w:szCs w:val="20"/>
          <w:lang w:val="en" w:eastAsia="pl-PL"/>
        </w:rPr>
        <w:t xml:space="preserve">, nor is </w:t>
      </w:r>
      <w:r>
        <w:rPr>
          <w:rFonts w:ascii="Fira Sans" w:hAnsi="Fira Sans" w:cs="Calibri"/>
          <w:color w:val="000000"/>
          <w:sz w:val="20"/>
          <w:szCs w:val="20"/>
          <w:lang w:val="en" w:eastAsia="pl-PL"/>
        </w:rPr>
        <w:t>he/she</w:t>
      </w:r>
      <w:r w:rsidRPr="00A64076">
        <w:rPr>
          <w:rFonts w:ascii="Fira Sans" w:hAnsi="Fira Sans" w:cs="Calibri"/>
          <w:color w:val="000000"/>
          <w:sz w:val="20"/>
          <w:szCs w:val="20"/>
          <w:lang w:val="en" w:eastAsia="pl-PL"/>
        </w:rPr>
        <w:t xml:space="preserve"> given the opportunity to return to work before the break</w:t>
      </w:r>
      <w:r>
        <w:rPr>
          <w:rFonts w:ascii="Fira Sans" w:hAnsi="Fira Sans" w:cs="Calibri"/>
          <w:color w:val="000000"/>
          <w:sz w:val="20"/>
          <w:szCs w:val="20"/>
          <w:lang w:val="en" w:eastAsia="pl-PL"/>
        </w:rPr>
        <w:t>,</w:t>
      </w:r>
    </w:p>
    <w:p w:rsidR="00E55ABB" w:rsidRPr="00A64076" w:rsidRDefault="00E55ABB" w:rsidP="00912BF5">
      <w:pPr>
        <w:pStyle w:val="Akapitzlist"/>
        <w:numPr>
          <w:ilvl w:val="0"/>
          <w:numId w:val="16"/>
        </w:numPr>
        <w:spacing w:line="276" w:lineRule="auto"/>
        <w:ind w:left="315" w:hanging="284"/>
        <w:contextualSpacing w:val="0"/>
        <w:jc w:val="both"/>
        <w:rPr>
          <w:rFonts w:ascii="Fira Sans" w:hAnsi="Fira Sans" w:cstheme="minorHAnsi"/>
          <w:strike/>
          <w:sz w:val="20"/>
          <w:szCs w:val="20"/>
        </w:rPr>
      </w:pPr>
      <w:r w:rsidRPr="00A64076">
        <w:rPr>
          <w:rFonts w:ascii="Fira Sans" w:hAnsi="Fira Sans" w:cs="Calibri"/>
          <w:color w:val="000000"/>
          <w:sz w:val="20"/>
          <w:szCs w:val="20"/>
          <w:lang w:val="en" w:eastAsia="pl-PL"/>
        </w:rPr>
        <w:t xml:space="preserve">who is working as volunteer, </w:t>
      </w:r>
      <w:r>
        <w:rPr>
          <w:rFonts w:ascii="Fira Sans" w:hAnsi="Fira Sans" w:cs="Calibri"/>
          <w:color w:val="000000"/>
          <w:sz w:val="20"/>
          <w:szCs w:val="20"/>
          <w:lang w:val="en" w:eastAsia="pl-PL"/>
        </w:rPr>
        <w:t xml:space="preserve">participates in </w:t>
      </w:r>
      <w:r w:rsidRPr="00A64076">
        <w:rPr>
          <w:rFonts w:ascii="Fira Sans" w:hAnsi="Fira Sans" w:cs="Calibri"/>
          <w:color w:val="000000"/>
          <w:sz w:val="20"/>
          <w:szCs w:val="20"/>
          <w:lang w:val="en" w:eastAsia="pl-PL"/>
        </w:rPr>
        <w:t>unpaid apprenticeship/internship, or</w:t>
      </w:r>
      <w:r>
        <w:rPr>
          <w:rFonts w:ascii="Fira Sans" w:hAnsi="Fira Sans" w:cs="Calibri"/>
          <w:color w:val="000000"/>
          <w:sz w:val="20"/>
          <w:szCs w:val="20"/>
          <w:lang w:val="en" w:eastAsia="pl-PL"/>
        </w:rPr>
        <w:t xml:space="preserve"> is doing</w:t>
      </w:r>
      <w:r w:rsidRPr="00A64076">
        <w:rPr>
          <w:rFonts w:ascii="Fira Sans" w:hAnsi="Fira Sans" w:cs="Calibri"/>
          <w:color w:val="000000"/>
          <w:sz w:val="20"/>
          <w:szCs w:val="20"/>
          <w:lang w:val="en" w:eastAsia="pl-PL"/>
        </w:rPr>
        <w:t xml:space="preserve"> community service, </w:t>
      </w:r>
    </w:p>
    <w:p w:rsidR="00E55ABB" w:rsidRPr="00A64076" w:rsidRDefault="00E55ABB" w:rsidP="00E90C41">
      <w:pPr>
        <w:pStyle w:val="Akapitzlist"/>
        <w:numPr>
          <w:ilvl w:val="0"/>
          <w:numId w:val="4"/>
        </w:numPr>
        <w:spacing w:line="276" w:lineRule="auto"/>
        <w:ind w:left="315" w:hanging="283"/>
        <w:jc w:val="both"/>
        <w:rPr>
          <w:rFonts w:ascii="Fira Sans" w:hAnsi="Fira Sans"/>
          <w:sz w:val="20"/>
          <w:szCs w:val="20"/>
        </w:rPr>
      </w:pPr>
      <w:r w:rsidRPr="00A64076">
        <w:rPr>
          <w:rFonts w:ascii="Fira Sans" w:hAnsi="Fira Sans" w:cs="Calibri"/>
          <w:color w:val="000000"/>
          <w:sz w:val="20"/>
          <w:szCs w:val="20"/>
          <w:lang w:val="en" w:eastAsia="pl-PL"/>
        </w:rPr>
        <w:t xml:space="preserve">who did not </w:t>
      </w:r>
      <w:r>
        <w:rPr>
          <w:rFonts w:ascii="Fira Sans" w:hAnsi="Fira Sans" w:cs="Calibri"/>
          <w:color w:val="000000"/>
          <w:sz w:val="20"/>
          <w:szCs w:val="20"/>
          <w:lang w:val="en" w:eastAsia="pl-PL"/>
        </w:rPr>
        <w:t>perform work during the reference</w:t>
      </w:r>
      <w:r w:rsidRPr="00A64076">
        <w:rPr>
          <w:rFonts w:ascii="Fira Sans" w:hAnsi="Fira Sans" w:cs="Calibri"/>
          <w:color w:val="000000"/>
          <w:sz w:val="20"/>
          <w:szCs w:val="20"/>
          <w:lang w:val="en" w:eastAsia="pl-PL"/>
        </w:rPr>
        <w:t xml:space="preserve"> week because he/she suspended his/her business activity.</w:t>
      </w:r>
    </w:p>
    <w:p w:rsidR="00BF5E3E" w:rsidRPr="00A64076" w:rsidRDefault="00C542BC" w:rsidP="00627340">
      <w:pPr>
        <w:pStyle w:val="Nagwek3"/>
      </w:pPr>
      <w:r w:rsidRPr="00A64076">
        <w:rPr>
          <w:lang w:val="en"/>
        </w:rPr>
        <w:t>Examples</w:t>
      </w:r>
    </w:p>
    <w:p w:rsidR="00E55ABB" w:rsidRDefault="00E55ABB" w:rsidP="00912BF5">
      <w:pPr>
        <w:pStyle w:val="Akapitzlist"/>
        <w:numPr>
          <w:ilvl w:val="0"/>
          <w:numId w:val="134"/>
        </w:numPr>
        <w:spacing w:line="276" w:lineRule="auto"/>
        <w:ind w:left="313" w:hanging="284"/>
        <w:jc w:val="both"/>
        <w:rPr>
          <w:rFonts w:ascii="Fira Sans" w:hAnsi="Fira Sans"/>
          <w:sz w:val="20"/>
          <w:szCs w:val="20"/>
        </w:rPr>
      </w:pPr>
      <w:r w:rsidRPr="00A64076">
        <w:rPr>
          <w:rFonts w:ascii="Fira Sans" w:hAnsi="Fira Sans"/>
          <w:sz w:val="20"/>
          <w:szCs w:val="20"/>
          <w:lang w:val="en"/>
        </w:rPr>
        <w:t>An employee who has been in hospital for a month and is formally affiliated with an employer is a person who has a job/is employed.</w:t>
      </w:r>
    </w:p>
    <w:p w:rsidR="00E55ABB" w:rsidRPr="00A64076" w:rsidRDefault="00E55ABB" w:rsidP="00912BF5">
      <w:pPr>
        <w:pStyle w:val="Akapitzlist"/>
        <w:numPr>
          <w:ilvl w:val="0"/>
          <w:numId w:val="134"/>
        </w:numPr>
        <w:spacing w:line="276" w:lineRule="auto"/>
        <w:ind w:left="313" w:hanging="284"/>
        <w:jc w:val="both"/>
        <w:rPr>
          <w:rFonts w:ascii="Fira Sans" w:hAnsi="Fira Sans"/>
          <w:sz w:val="20"/>
          <w:szCs w:val="20"/>
        </w:rPr>
      </w:pPr>
      <w:r w:rsidRPr="00F80580">
        <w:rPr>
          <w:rFonts w:ascii="Fira Sans" w:hAnsi="Fira Sans"/>
          <w:sz w:val="20"/>
          <w:szCs w:val="20"/>
          <w:lang w:val="en"/>
        </w:rPr>
        <w:t>A teacher who is on medical leave (i.e. health leave) for more than 3 months should give the answer "yes".</w:t>
      </w:r>
    </w:p>
    <w:p w:rsidR="00E55ABB" w:rsidRPr="00A64076" w:rsidRDefault="00E55ABB" w:rsidP="00912BF5">
      <w:pPr>
        <w:numPr>
          <w:ilvl w:val="0"/>
          <w:numId w:val="134"/>
        </w:numPr>
        <w:spacing w:line="276" w:lineRule="auto"/>
        <w:ind w:left="318" w:hanging="284"/>
        <w:jc w:val="both"/>
        <w:rPr>
          <w:rFonts w:ascii="Fira Sans" w:eastAsiaTheme="minorEastAsia" w:hAnsi="Fira Sans"/>
          <w:iCs/>
          <w:sz w:val="20"/>
          <w:szCs w:val="20"/>
          <w:lang w:eastAsia="pl-PL"/>
        </w:rPr>
      </w:pPr>
      <w:r w:rsidRPr="00A64076">
        <w:rPr>
          <w:rFonts w:ascii="Fira Sans" w:eastAsiaTheme="minorEastAsia" w:hAnsi="Fira Sans"/>
          <w:iCs/>
          <w:sz w:val="20"/>
          <w:szCs w:val="20"/>
          <w:lang w:val="en" w:eastAsia="pl-PL"/>
        </w:rPr>
        <w:t>Farmers who did not perform any work during the surveyed week due to the seasonal nature of their work, although they declare that during the season they perform work on a farm as self-employed, may answer "yes" if they expect to return to this work within 3 months; this rule also applies to seasonal workers working in other industries (e.g. in construction, services etc.).</w:t>
      </w:r>
    </w:p>
    <w:p w:rsidR="00BF5E3E" w:rsidRPr="00A64076" w:rsidRDefault="00C542BC" w:rsidP="002417BC">
      <w:pPr>
        <w:pStyle w:val="Nagwek1"/>
      </w:pPr>
      <w:r w:rsidRPr="00A64076">
        <w:rPr>
          <w:lang w:val="en"/>
        </w:rPr>
        <w:t xml:space="preserve">II Job search, search period and job </w:t>
      </w:r>
      <w:r w:rsidR="00D05841">
        <w:rPr>
          <w:lang w:val="en"/>
        </w:rPr>
        <w:t>availability</w:t>
      </w:r>
    </w:p>
    <w:p w:rsidR="00BF5E3E" w:rsidRPr="00A64076" w:rsidRDefault="00C542BC" w:rsidP="002417BC">
      <w:pPr>
        <w:pStyle w:val="Nagwek2"/>
      </w:pPr>
      <w:r w:rsidRPr="00A64076">
        <w:rPr>
          <w:lang w:val="en"/>
        </w:rPr>
        <w:t>17</w:t>
      </w:r>
      <w:r w:rsidR="00F4395C">
        <w:rPr>
          <w:lang w:val="en"/>
        </w:rPr>
        <w:t>c. Were you actively seeking</w:t>
      </w:r>
      <w:r w:rsidRPr="00A64076">
        <w:rPr>
          <w:lang w:val="en"/>
        </w:rPr>
        <w:t xml:space="preserve"> work in the period </w:t>
      </w:r>
      <w:r w:rsidR="00F4395C">
        <w:rPr>
          <w:lang w:val="en"/>
        </w:rPr>
        <w:t>between</w:t>
      </w:r>
      <w:r w:rsidRPr="00A64076">
        <w:rPr>
          <w:lang w:val="en"/>
        </w:rPr>
        <w:t xml:space="preserve"> 1 </w:t>
      </w:r>
      <w:r w:rsidR="00F4395C">
        <w:rPr>
          <w:lang w:val="en"/>
        </w:rPr>
        <w:t>and</w:t>
      </w:r>
      <w:r w:rsidRPr="00A64076">
        <w:rPr>
          <w:lang w:val="en"/>
        </w:rPr>
        <w:t xml:space="preserve"> 30 March 2021?</w:t>
      </w:r>
    </w:p>
    <w:p w:rsidR="00BF5E3E" w:rsidRPr="00A64076" w:rsidRDefault="00C542BC" w:rsidP="00627340">
      <w:pPr>
        <w:pStyle w:val="Nagwek3"/>
      </w:pPr>
      <w:r w:rsidRPr="00A64076">
        <w:rPr>
          <w:lang w:val="en"/>
        </w:rPr>
        <w:t>Description</w:t>
      </w:r>
    </w:p>
    <w:p w:rsidR="00E55ABB" w:rsidRPr="00A45EBB" w:rsidRDefault="00E55ABB" w:rsidP="00C651D7">
      <w:pPr>
        <w:pStyle w:val="Akapitzlist"/>
        <w:spacing w:line="276" w:lineRule="auto"/>
        <w:ind w:left="0"/>
        <w:contextualSpacing w:val="0"/>
        <w:jc w:val="both"/>
        <w:rPr>
          <w:rFonts w:ascii="Fira Sans" w:hAnsi="Fira Sans"/>
        </w:rPr>
      </w:pPr>
      <w:r w:rsidRPr="00A64076">
        <w:rPr>
          <w:rFonts w:ascii="Fira Sans" w:hAnsi="Fira Sans" w:cstheme="minorHAnsi"/>
          <w:sz w:val="20"/>
          <w:szCs w:val="20"/>
          <w:lang w:val="en"/>
        </w:rPr>
        <w:t xml:space="preserve">Specify if you were actively seeking employment during the 4 weeks prior to </w:t>
      </w:r>
      <w:r w:rsidRPr="00A64076">
        <w:rPr>
          <w:rFonts w:ascii="Fira Sans" w:hAnsi="Fira Sans" w:cstheme="minorHAnsi"/>
          <w:sz w:val="20"/>
          <w:szCs w:val="20"/>
          <w:lang w:val="en"/>
        </w:rPr>
        <w:br/>
        <w:t>31 March 2021 (this applies to non-workers).</w:t>
      </w:r>
    </w:p>
    <w:p w:rsidR="00E55ABB" w:rsidRPr="00A64076" w:rsidRDefault="00E55ABB" w:rsidP="00912BF5">
      <w:pPr>
        <w:pStyle w:val="Akapitzlist"/>
        <w:numPr>
          <w:ilvl w:val="0"/>
          <w:numId w:val="155"/>
        </w:numPr>
        <w:spacing w:line="276" w:lineRule="auto"/>
        <w:ind w:left="454"/>
        <w:jc w:val="both"/>
        <w:rPr>
          <w:rFonts w:ascii="Fira Sans" w:hAnsi="Fira Sans" w:cs="Calibri"/>
          <w:color w:val="000000"/>
          <w:sz w:val="20"/>
          <w:szCs w:val="20"/>
          <w:lang w:eastAsia="pl-PL"/>
        </w:rPr>
      </w:pPr>
      <w:r w:rsidRPr="00A64076">
        <w:rPr>
          <w:rFonts w:ascii="Fira Sans" w:hAnsi="Fira Sans" w:cs="Calibri"/>
          <w:b/>
          <w:color w:val="000000"/>
          <w:sz w:val="20"/>
          <w:szCs w:val="20"/>
          <w:lang w:val="en" w:eastAsia="pl-PL"/>
        </w:rPr>
        <w:t>yes</w:t>
      </w:r>
      <w:r w:rsidRPr="00A64076">
        <w:rPr>
          <w:rFonts w:ascii="Fira Sans" w:hAnsi="Fira Sans" w:cs="Calibri"/>
          <w:color w:val="000000"/>
          <w:sz w:val="20"/>
          <w:szCs w:val="20"/>
          <w:lang w:val="en" w:eastAsia="pl-PL"/>
        </w:rPr>
        <w:t xml:space="preserve"> </w:t>
      </w:r>
      <w:r>
        <w:rPr>
          <w:rFonts w:ascii="Fira Sans" w:hAnsi="Fira Sans" w:cs="Calibri"/>
          <w:color w:val="000000"/>
          <w:sz w:val="20"/>
          <w:szCs w:val="20"/>
          <w:lang w:val="en" w:eastAsia="pl-PL"/>
        </w:rPr>
        <w:t>–</w:t>
      </w:r>
      <w:r w:rsidRPr="00A64076">
        <w:rPr>
          <w:rFonts w:ascii="Fira Sans" w:hAnsi="Fira Sans" w:cs="Calibri"/>
          <w:color w:val="000000"/>
          <w:sz w:val="20"/>
          <w:szCs w:val="20"/>
          <w:lang w:val="en" w:eastAsia="pl-PL"/>
        </w:rPr>
        <w:t xml:space="preserve"> this option is selected by persons who </w:t>
      </w:r>
      <w:r w:rsidRPr="00A64076">
        <w:rPr>
          <w:rFonts w:ascii="Fira Sans" w:eastAsia="Times New Roman" w:hAnsi="Fira Sans" w:cs="Times New Roman"/>
          <w:sz w:val="20"/>
          <w:szCs w:val="20"/>
          <w:lang w:val="en"/>
        </w:rPr>
        <w:t>were actively seeking work during the 4 weeks prior to 31 March 2021, i.e., made specific efforts to find work during the indicated period.</w:t>
      </w:r>
    </w:p>
    <w:p w:rsidR="00E55ABB" w:rsidRPr="00A64076" w:rsidRDefault="00E55ABB" w:rsidP="00912BF5">
      <w:pPr>
        <w:pStyle w:val="Akapitzlist"/>
        <w:numPr>
          <w:ilvl w:val="0"/>
          <w:numId w:val="155"/>
        </w:numPr>
        <w:spacing w:line="276" w:lineRule="auto"/>
        <w:ind w:left="454"/>
        <w:jc w:val="both"/>
        <w:rPr>
          <w:rFonts w:ascii="Fira Sans" w:hAnsi="Fira Sans" w:cs="Calibri"/>
          <w:color w:val="000000"/>
          <w:sz w:val="20"/>
          <w:szCs w:val="20"/>
          <w:lang w:eastAsia="pl-PL"/>
        </w:rPr>
      </w:pPr>
      <w:r w:rsidRPr="00A64076">
        <w:rPr>
          <w:rFonts w:ascii="Fira Sans" w:hAnsi="Fira Sans" w:cs="Calibri"/>
          <w:b/>
          <w:sz w:val="20"/>
          <w:szCs w:val="20"/>
          <w:lang w:val="en"/>
        </w:rPr>
        <w:t xml:space="preserve">no, because I had already found a job and was waiting for it to start </w:t>
      </w:r>
      <w:r>
        <w:rPr>
          <w:rFonts w:ascii="Fira Sans" w:hAnsi="Fira Sans" w:cs="Calibri"/>
          <w:sz w:val="20"/>
          <w:szCs w:val="20"/>
          <w:lang w:val="en"/>
        </w:rPr>
        <w:t>–</w:t>
      </w:r>
      <w:r w:rsidRPr="00A64076">
        <w:rPr>
          <w:rFonts w:ascii="Fira Sans" w:hAnsi="Fira Sans" w:cs="Calibri"/>
          <w:color w:val="000000"/>
          <w:sz w:val="20"/>
          <w:szCs w:val="20"/>
          <w:lang w:val="en"/>
        </w:rPr>
        <w:t xml:space="preserve"> this refers to </w:t>
      </w:r>
      <w:r>
        <w:rPr>
          <w:rFonts w:ascii="Fira Sans" w:hAnsi="Fira Sans" w:cs="Calibri"/>
          <w:color w:val="000000"/>
          <w:sz w:val="20"/>
          <w:szCs w:val="20"/>
          <w:lang w:val="en"/>
        </w:rPr>
        <w:t>persons who were not seeking</w:t>
      </w:r>
      <w:r w:rsidRPr="00A64076">
        <w:rPr>
          <w:rFonts w:ascii="Fira Sans" w:hAnsi="Fira Sans" w:cs="Calibri"/>
          <w:color w:val="000000"/>
          <w:sz w:val="20"/>
          <w:szCs w:val="20"/>
          <w:lang w:val="en"/>
        </w:rPr>
        <w:t xml:space="preserve"> a job because they had already found one and were waiting for it to start.</w:t>
      </w:r>
    </w:p>
    <w:p w:rsidR="00E55ABB" w:rsidRPr="00A45EBB" w:rsidRDefault="00E55ABB" w:rsidP="00912BF5">
      <w:pPr>
        <w:pStyle w:val="Akapitzlist"/>
        <w:numPr>
          <w:ilvl w:val="0"/>
          <w:numId w:val="155"/>
        </w:numPr>
        <w:spacing w:line="276" w:lineRule="auto"/>
        <w:ind w:left="454"/>
        <w:jc w:val="both"/>
        <w:rPr>
          <w:rFonts w:ascii="Fira Sans" w:hAnsi="Fira Sans" w:cs="Calibri"/>
          <w:color w:val="000000"/>
          <w:sz w:val="20"/>
          <w:szCs w:val="20"/>
          <w:lang w:eastAsia="pl-PL"/>
        </w:rPr>
      </w:pPr>
      <w:r w:rsidRPr="00A45EBB">
        <w:rPr>
          <w:rFonts w:ascii="Fira Sans" w:hAnsi="Fira Sans" w:cs="Calibri"/>
          <w:b/>
          <w:color w:val="000000"/>
          <w:sz w:val="20"/>
          <w:szCs w:val="20"/>
          <w:lang w:val="en" w:eastAsia="pl-PL"/>
        </w:rPr>
        <w:t>no</w:t>
      </w:r>
      <w:r w:rsidRPr="00A45EBB">
        <w:rPr>
          <w:rFonts w:ascii="Fira Sans" w:hAnsi="Fira Sans" w:cs="Calibri"/>
          <w:color w:val="000000"/>
          <w:sz w:val="20"/>
          <w:szCs w:val="20"/>
          <w:lang w:val="en" w:eastAsia="pl-PL"/>
        </w:rPr>
        <w:t xml:space="preserve"> </w:t>
      </w:r>
      <w:r>
        <w:rPr>
          <w:rFonts w:ascii="Fira Sans" w:hAnsi="Fira Sans" w:cs="Calibri"/>
          <w:color w:val="000000"/>
          <w:sz w:val="20"/>
          <w:szCs w:val="20"/>
          <w:lang w:val="en" w:eastAsia="pl-PL"/>
        </w:rPr>
        <w:t>–</w:t>
      </w:r>
      <w:r w:rsidRPr="00A45EBB">
        <w:rPr>
          <w:rFonts w:ascii="Fira Sans" w:hAnsi="Fira Sans" w:cs="Calibri"/>
          <w:color w:val="000000"/>
          <w:sz w:val="20"/>
          <w:szCs w:val="20"/>
          <w:lang w:val="en" w:eastAsia="pl-PL"/>
        </w:rPr>
        <w:t xml:space="preserve"> this is chosen by persons who did not </w:t>
      </w:r>
      <w:r>
        <w:rPr>
          <w:rFonts w:ascii="Fira Sans" w:hAnsi="Fira Sans" w:cs="Calibri"/>
          <w:color w:val="000000"/>
          <w:sz w:val="20"/>
          <w:szCs w:val="20"/>
          <w:lang w:val="en" w:eastAsia="pl-PL"/>
        </w:rPr>
        <w:t>seek</w:t>
      </w:r>
      <w:r w:rsidRPr="00A45EBB">
        <w:rPr>
          <w:rFonts w:ascii="Fira Sans" w:hAnsi="Fira Sans" w:cs="Calibri"/>
          <w:color w:val="000000"/>
          <w:sz w:val="20"/>
          <w:szCs w:val="20"/>
          <w:lang w:val="en" w:eastAsia="pl-PL"/>
        </w:rPr>
        <w:t xml:space="preserve"> a job in the surveyed period or declared </w:t>
      </w:r>
      <w:r>
        <w:rPr>
          <w:rFonts w:ascii="Fira Sans" w:hAnsi="Fira Sans" w:cs="Calibri"/>
          <w:color w:val="000000"/>
          <w:sz w:val="20"/>
          <w:szCs w:val="20"/>
          <w:lang w:val="en" w:eastAsia="pl-PL"/>
        </w:rPr>
        <w:t>seeking</w:t>
      </w:r>
      <w:r w:rsidRPr="00A45EBB">
        <w:rPr>
          <w:rFonts w:ascii="Fira Sans" w:hAnsi="Fira Sans" w:cs="Calibri"/>
          <w:color w:val="000000"/>
          <w:sz w:val="20"/>
          <w:szCs w:val="20"/>
          <w:lang w:val="en" w:eastAsia="pl-PL"/>
        </w:rPr>
        <w:t xml:space="preserve"> a job but such job search was not active.</w:t>
      </w:r>
    </w:p>
    <w:p w:rsidR="00BF5E3E" w:rsidRPr="00A64076" w:rsidRDefault="00C542BC" w:rsidP="00627340">
      <w:pPr>
        <w:pStyle w:val="Nagwek3"/>
      </w:pPr>
      <w:r w:rsidRPr="00A64076">
        <w:rPr>
          <w:lang w:val="en"/>
        </w:rPr>
        <w:t>Guidelines</w:t>
      </w:r>
    </w:p>
    <w:p w:rsidR="00E55ABB" w:rsidRPr="00A64076" w:rsidRDefault="00E55ABB" w:rsidP="00912BF5">
      <w:pPr>
        <w:pStyle w:val="Akapitzlist"/>
        <w:numPr>
          <w:ilvl w:val="0"/>
          <w:numId w:val="5"/>
        </w:numPr>
        <w:spacing w:line="276" w:lineRule="auto"/>
        <w:ind w:left="316" w:hanging="284"/>
        <w:jc w:val="both"/>
        <w:rPr>
          <w:rFonts w:ascii="Fira Sans" w:eastAsia="Times New Roman" w:hAnsi="Fira Sans" w:cs="Times New Roman"/>
          <w:sz w:val="20"/>
          <w:szCs w:val="20"/>
        </w:rPr>
      </w:pPr>
      <w:r w:rsidRPr="00A64076">
        <w:rPr>
          <w:rFonts w:ascii="Fira Sans" w:eastAsia="Calibri" w:hAnsi="Fira Sans" w:cs="Times New Roman"/>
          <w:b/>
          <w:sz w:val="20"/>
          <w:szCs w:val="20"/>
          <w:lang w:val="en"/>
        </w:rPr>
        <w:t>Active job search</w:t>
      </w:r>
      <w:r w:rsidRPr="00A64076">
        <w:rPr>
          <w:rFonts w:ascii="Fira Sans" w:eastAsia="Calibri" w:hAnsi="Fira Sans" w:cs="Times New Roman"/>
          <w:sz w:val="20"/>
          <w:szCs w:val="20"/>
          <w:lang w:val="en"/>
        </w:rPr>
        <w:t xml:space="preserve"> means making specific efforts to find a job within a specified period of time (regardless of the results obtained, the length of time worked, and whether the job is permanent or casual</w:t>
      </w:r>
      <w:r>
        <w:rPr>
          <w:rFonts w:ascii="Fira Sans" w:eastAsia="Calibri" w:hAnsi="Fira Sans" w:cs="Times New Roman"/>
          <w:sz w:val="20"/>
          <w:szCs w:val="20"/>
          <w:lang w:val="en"/>
        </w:rPr>
        <w:t xml:space="preserve"> (temporary</w:t>
      </w:r>
      <w:r w:rsidRPr="00A64076">
        <w:rPr>
          <w:rFonts w:ascii="Fira Sans" w:eastAsia="Calibri" w:hAnsi="Fira Sans" w:cs="Times New Roman"/>
          <w:sz w:val="20"/>
          <w:szCs w:val="20"/>
          <w:lang w:val="en"/>
        </w:rPr>
        <w:t>), i.e. taking at least one of the following actions:</w:t>
      </w:r>
    </w:p>
    <w:p w:rsidR="00E55ABB" w:rsidRPr="00A64076" w:rsidRDefault="00E55ABB" w:rsidP="00912BF5">
      <w:pPr>
        <w:pStyle w:val="Akapitzlist"/>
        <w:numPr>
          <w:ilvl w:val="1"/>
          <w:numId w:val="206"/>
        </w:numPr>
        <w:spacing w:line="276" w:lineRule="auto"/>
        <w:jc w:val="both"/>
        <w:rPr>
          <w:rFonts w:ascii="Fira Sans" w:hAnsi="Fira Sans"/>
          <w:sz w:val="20"/>
          <w:szCs w:val="20"/>
        </w:rPr>
      </w:pPr>
      <w:r w:rsidRPr="00A64076">
        <w:rPr>
          <w:rFonts w:ascii="Fira Sans" w:eastAsia="Calibri" w:hAnsi="Fira Sans" w:cs="Times New Roman"/>
          <w:sz w:val="20"/>
          <w:szCs w:val="20"/>
          <w:lang w:val="en"/>
        </w:rPr>
        <w:t>responding to job advertisements (e.g. by sending your resume and other required documents or by using the appropriate application on the company's website),</w:t>
      </w:r>
    </w:p>
    <w:p w:rsidR="00E55ABB" w:rsidRPr="00A64076" w:rsidRDefault="00E55ABB" w:rsidP="00912BF5">
      <w:pPr>
        <w:pStyle w:val="Akapitzlist"/>
        <w:numPr>
          <w:ilvl w:val="1"/>
          <w:numId w:val="206"/>
        </w:numPr>
        <w:spacing w:before="120" w:line="276" w:lineRule="auto"/>
        <w:jc w:val="both"/>
        <w:rPr>
          <w:rFonts w:ascii="Fira Sans" w:eastAsia="Calibri" w:hAnsi="Fira Sans" w:cs="Times New Roman"/>
          <w:sz w:val="20"/>
          <w:szCs w:val="20"/>
        </w:rPr>
      </w:pPr>
      <w:r w:rsidRPr="00A64076">
        <w:rPr>
          <w:rFonts w:ascii="Fira Sans" w:hAnsi="Fira Sans"/>
          <w:sz w:val="20"/>
          <w:szCs w:val="20"/>
          <w:lang w:val="en"/>
        </w:rPr>
        <w:t>viewing vacancies or posting your own job search ads,</w:t>
      </w:r>
    </w:p>
    <w:p w:rsidR="00E55ABB" w:rsidRPr="00A64076" w:rsidRDefault="00E55ABB" w:rsidP="00912BF5">
      <w:pPr>
        <w:pStyle w:val="Akapitzlist"/>
        <w:numPr>
          <w:ilvl w:val="1"/>
          <w:numId w:val="206"/>
        </w:numPr>
        <w:spacing w:before="120" w:line="276" w:lineRule="auto"/>
        <w:jc w:val="both"/>
        <w:rPr>
          <w:rFonts w:ascii="Fira Sans" w:eastAsia="Calibri" w:hAnsi="Fira Sans" w:cs="Times New Roman"/>
          <w:sz w:val="20"/>
          <w:szCs w:val="20"/>
        </w:rPr>
      </w:pPr>
      <w:r w:rsidRPr="00A64076">
        <w:rPr>
          <w:rFonts w:ascii="Fira Sans" w:hAnsi="Fira Sans"/>
          <w:sz w:val="20"/>
          <w:szCs w:val="20"/>
          <w:lang w:val="en"/>
        </w:rPr>
        <w:t>participating in tests and interviews,</w:t>
      </w:r>
    </w:p>
    <w:p w:rsidR="00E55ABB" w:rsidRPr="00A64076" w:rsidRDefault="00E55ABB" w:rsidP="00912BF5">
      <w:pPr>
        <w:pStyle w:val="Akapitzlist"/>
        <w:numPr>
          <w:ilvl w:val="1"/>
          <w:numId w:val="206"/>
        </w:numPr>
        <w:spacing w:before="120" w:line="276" w:lineRule="auto"/>
        <w:jc w:val="both"/>
        <w:rPr>
          <w:rFonts w:ascii="Fira Sans" w:hAnsi="Fira Sans"/>
          <w:color w:val="000000"/>
          <w:sz w:val="20"/>
          <w:szCs w:val="20"/>
        </w:rPr>
      </w:pPr>
      <w:r w:rsidRPr="00A64076">
        <w:rPr>
          <w:rFonts w:ascii="Fira Sans" w:eastAsia="Times New Roman" w:hAnsi="Fira Sans" w:cs="Times New Roman"/>
          <w:sz w:val="20"/>
          <w:szCs w:val="20"/>
          <w:lang w:val="en"/>
        </w:rPr>
        <w:t>efforts have been made to set up their own workplace, e.g., seeking land, premises, buildings, equipment, applying for licenses, permits, funding, etc</w:t>
      </w:r>
      <w:r>
        <w:rPr>
          <w:rFonts w:ascii="Fira Sans" w:eastAsia="Times New Roman" w:hAnsi="Fira Sans" w:cs="Times New Roman"/>
          <w:sz w:val="20"/>
          <w:szCs w:val="20"/>
          <w:lang w:val="en"/>
        </w:rPr>
        <w:t>.</w:t>
      </w:r>
      <w:r w:rsidRPr="00A64076">
        <w:rPr>
          <w:rFonts w:ascii="Fira Sans" w:eastAsia="Times New Roman" w:hAnsi="Fira Sans" w:cs="Times New Roman"/>
          <w:sz w:val="20"/>
          <w:szCs w:val="20"/>
          <w:lang w:val="en"/>
        </w:rPr>
        <w:t>,</w:t>
      </w:r>
    </w:p>
    <w:p w:rsidR="00E55ABB" w:rsidRPr="00A64076" w:rsidRDefault="00E55ABB" w:rsidP="00912BF5">
      <w:pPr>
        <w:pStyle w:val="Akapitzlist"/>
        <w:numPr>
          <w:ilvl w:val="1"/>
          <w:numId w:val="206"/>
        </w:numPr>
        <w:spacing w:before="120" w:line="276" w:lineRule="auto"/>
        <w:jc w:val="both"/>
        <w:rPr>
          <w:rFonts w:ascii="Fira Sans" w:hAnsi="Fira Sans" w:cs="Calibri"/>
          <w:color w:val="000000"/>
          <w:sz w:val="20"/>
          <w:szCs w:val="20"/>
        </w:rPr>
      </w:pPr>
      <w:r w:rsidRPr="00A64076">
        <w:rPr>
          <w:rFonts w:ascii="Fira Sans" w:eastAsia="Times New Roman" w:hAnsi="Fira Sans" w:cs="Times New Roman"/>
          <w:sz w:val="20"/>
          <w:szCs w:val="20"/>
          <w:lang w:val="en"/>
        </w:rPr>
        <w:t xml:space="preserve">looking for a job through a </w:t>
      </w:r>
      <w:r>
        <w:rPr>
          <w:rFonts w:ascii="Fira Sans" w:eastAsia="Times New Roman" w:hAnsi="Fira Sans" w:cs="Times New Roman"/>
          <w:sz w:val="20"/>
          <w:szCs w:val="20"/>
          <w:lang w:val="en"/>
        </w:rPr>
        <w:t xml:space="preserve">powiat labour </w:t>
      </w:r>
      <w:r w:rsidRPr="00A64076">
        <w:rPr>
          <w:rFonts w:ascii="Fira Sans" w:eastAsia="Times New Roman" w:hAnsi="Fira Sans" w:cs="Times New Roman"/>
          <w:sz w:val="20"/>
          <w:szCs w:val="20"/>
          <w:lang w:val="en"/>
        </w:rPr>
        <w:t xml:space="preserve">office or a private employment agency; however, simply waiting to be contacted by these institutions during the </w:t>
      </w:r>
      <w:r>
        <w:rPr>
          <w:rFonts w:ascii="Fira Sans" w:eastAsia="Times New Roman" w:hAnsi="Fira Sans" w:cs="Times New Roman"/>
          <w:sz w:val="20"/>
          <w:szCs w:val="20"/>
          <w:lang w:val="en"/>
        </w:rPr>
        <w:t>reference</w:t>
      </w:r>
      <w:r w:rsidRPr="00A64076">
        <w:rPr>
          <w:rFonts w:ascii="Fira Sans" w:eastAsia="Times New Roman" w:hAnsi="Fira Sans" w:cs="Times New Roman"/>
          <w:sz w:val="20"/>
          <w:szCs w:val="20"/>
          <w:lang w:val="en"/>
        </w:rPr>
        <w:t xml:space="preserve"> period cannot be considered an active job search.</w:t>
      </w:r>
    </w:p>
    <w:p w:rsidR="00BF5E3E" w:rsidRPr="00A64076" w:rsidRDefault="00C542BC" w:rsidP="00627340">
      <w:pPr>
        <w:pStyle w:val="Nagwek3"/>
      </w:pPr>
      <w:r w:rsidRPr="00A64076">
        <w:rPr>
          <w:lang w:val="en"/>
        </w:rPr>
        <w:t>Examples</w:t>
      </w:r>
    </w:p>
    <w:p w:rsidR="00E55ABB" w:rsidRPr="00517392" w:rsidRDefault="00E55ABB" w:rsidP="00912BF5">
      <w:pPr>
        <w:pStyle w:val="Akapitzlist"/>
        <w:numPr>
          <w:ilvl w:val="0"/>
          <w:numId w:val="135"/>
        </w:numPr>
        <w:spacing w:line="276" w:lineRule="auto"/>
        <w:ind w:left="313" w:hanging="284"/>
        <w:jc w:val="both"/>
        <w:rPr>
          <w:rFonts w:ascii="Fira Sans" w:hAnsi="Fira Sans"/>
          <w:sz w:val="20"/>
          <w:szCs w:val="20"/>
        </w:rPr>
      </w:pPr>
      <w:r w:rsidRPr="00517392">
        <w:rPr>
          <w:rFonts w:ascii="Fira Sans" w:hAnsi="Fira Sans" w:cs="Calibri"/>
          <w:color w:val="000000"/>
          <w:sz w:val="20"/>
          <w:szCs w:val="20"/>
          <w:lang w:val="en"/>
        </w:rPr>
        <w:t xml:space="preserve">A person who only waited for a response from potential employers, test or </w:t>
      </w:r>
      <w:r>
        <w:rPr>
          <w:rFonts w:ascii="Fira Sans" w:hAnsi="Fira Sans" w:cs="Calibri"/>
          <w:color w:val="000000"/>
          <w:sz w:val="20"/>
          <w:szCs w:val="20"/>
          <w:lang w:val="en"/>
        </w:rPr>
        <w:t>interview results, a </w:t>
      </w:r>
      <w:r w:rsidRPr="00517392">
        <w:rPr>
          <w:rFonts w:ascii="Fira Sans" w:hAnsi="Fira Sans" w:cs="Calibri"/>
          <w:color w:val="000000"/>
          <w:sz w:val="20"/>
          <w:szCs w:val="20"/>
          <w:lang w:val="en"/>
        </w:rPr>
        <w:t xml:space="preserve">message from a </w:t>
      </w:r>
      <w:r>
        <w:rPr>
          <w:rFonts w:ascii="Fira Sans" w:hAnsi="Fira Sans" w:cs="Calibri"/>
          <w:color w:val="000000"/>
          <w:sz w:val="20"/>
          <w:szCs w:val="20"/>
          <w:lang w:val="en"/>
        </w:rPr>
        <w:t>labour office</w:t>
      </w:r>
      <w:r w:rsidRPr="00517392">
        <w:rPr>
          <w:rFonts w:ascii="Fira Sans" w:hAnsi="Fira Sans" w:cs="Calibri"/>
          <w:color w:val="000000"/>
          <w:sz w:val="20"/>
          <w:szCs w:val="20"/>
          <w:lang w:val="en"/>
        </w:rPr>
        <w:t xml:space="preserve"> or employment </w:t>
      </w:r>
      <w:r>
        <w:rPr>
          <w:rFonts w:ascii="Fira Sans" w:hAnsi="Fira Sans" w:cs="Calibri"/>
          <w:color w:val="000000"/>
          <w:sz w:val="20"/>
          <w:szCs w:val="20"/>
          <w:lang w:val="en"/>
        </w:rPr>
        <w:t>agency</w:t>
      </w:r>
      <w:r w:rsidRPr="00517392">
        <w:rPr>
          <w:rFonts w:ascii="Fira Sans" w:hAnsi="Fira Sans" w:cs="Calibri"/>
          <w:color w:val="000000"/>
          <w:sz w:val="20"/>
          <w:szCs w:val="20"/>
          <w:lang w:val="en"/>
        </w:rPr>
        <w:t>, etc. does not meet the active job search criterion and should answer "no"</w:t>
      </w:r>
      <w:r>
        <w:rPr>
          <w:rFonts w:ascii="Fira Sans" w:hAnsi="Fira Sans" w:cs="Calibri"/>
          <w:color w:val="000000"/>
          <w:sz w:val="20"/>
          <w:szCs w:val="20"/>
          <w:lang w:val="en"/>
        </w:rPr>
        <w:t>.</w:t>
      </w:r>
    </w:p>
    <w:p w:rsidR="00E55ABB" w:rsidRPr="00517392" w:rsidRDefault="00E55ABB" w:rsidP="00912BF5">
      <w:pPr>
        <w:pStyle w:val="Akapitzlist"/>
        <w:numPr>
          <w:ilvl w:val="0"/>
          <w:numId w:val="135"/>
        </w:numPr>
        <w:spacing w:line="276" w:lineRule="auto"/>
        <w:ind w:left="313" w:hanging="284"/>
        <w:jc w:val="both"/>
        <w:rPr>
          <w:rFonts w:ascii="Fira Sans" w:hAnsi="Fira Sans"/>
          <w:sz w:val="20"/>
          <w:szCs w:val="20"/>
        </w:rPr>
      </w:pPr>
      <w:r w:rsidRPr="00517392">
        <w:rPr>
          <w:rFonts w:ascii="Fira Sans" w:hAnsi="Fira Sans"/>
          <w:sz w:val="20"/>
          <w:szCs w:val="20"/>
          <w:lang w:val="en"/>
        </w:rPr>
        <w:t>A person who was registered at the labour office as unemployed but had a paid casual job during the surveyed week should verify the answers in the questions about doing/having a job, since he/she is counted as a working person.</w:t>
      </w:r>
    </w:p>
    <w:p w:rsidR="00BF5E3E" w:rsidRPr="00A64076" w:rsidRDefault="00C542BC" w:rsidP="002417BC">
      <w:pPr>
        <w:pStyle w:val="Nagwek2"/>
      </w:pPr>
      <w:r w:rsidRPr="00A64076">
        <w:rPr>
          <w:lang w:val="en"/>
        </w:rPr>
        <w:t>17d. Could you take up a job in a period between 1 and 15 April 2021?</w:t>
      </w:r>
    </w:p>
    <w:p w:rsidR="00BF5E3E" w:rsidRPr="00A64076" w:rsidRDefault="00C542BC" w:rsidP="00627340">
      <w:pPr>
        <w:pStyle w:val="Nagwek3"/>
      </w:pPr>
      <w:r w:rsidRPr="00A64076">
        <w:rPr>
          <w:lang w:val="en"/>
        </w:rPr>
        <w:t>Description</w:t>
      </w:r>
    </w:p>
    <w:p w:rsidR="00E55ABB" w:rsidRPr="00A64076" w:rsidRDefault="00E55ABB" w:rsidP="00912BF5">
      <w:pPr>
        <w:pStyle w:val="Akapitzlist"/>
        <w:numPr>
          <w:ilvl w:val="0"/>
          <w:numId w:val="156"/>
        </w:numPr>
        <w:spacing w:line="276" w:lineRule="auto"/>
        <w:ind w:left="454"/>
        <w:jc w:val="both"/>
        <w:rPr>
          <w:rFonts w:ascii="Fira Sans" w:hAnsi="Fira Sans" w:cs="Calibri"/>
          <w:color w:val="000000"/>
          <w:sz w:val="20"/>
          <w:szCs w:val="20"/>
          <w:lang w:eastAsia="pl-PL"/>
        </w:rPr>
      </w:pPr>
      <w:r w:rsidRPr="00A64076">
        <w:rPr>
          <w:rFonts w:ascii="Fira Sans" w:eastAsia="Times New Roman" w:hAnsi="Fira Sans" w:cs="Times New Roman"/>
          <w:b/>
          <w:sz w:val="20"/>
          <w:szCs w:val="20"/>
          <w:lang w:val="en"/>
        </w:rPr>
        <w:t>yes</w:t>
      </w:r>
      <w:r w:rsidRPr="00A64076">
        <w:rPr>
          <w:rFonts w:ascii="Fira Sans" w:eastAsia="Times New Roman" w:hAnsi="Fira Sans" w:cs="Times New Roman"/>
          <w:sz w:val="20"/>
          <w:szCs w:val="20"/>
          <w:lang w:val="en"/>
        </w:rPr>
        <w:t xml:space="preserve"> </w:t>
      </w:r>
      <w:r>
        <w:rPr>
          <w:rFonts w:ascii="Fira Sans" w:eastAsia="Times New Roman" w:hAnsi="Fira Sans" w:cs="Times New Roman"/>
          <w:sz w:val="20"/>
          <w:szCs w:val="20"/>
          <w:lang w:val="en"/>
        </w:rPr>
        <w:t>–</w:t>
      </w:r>
      <w:r w:rsidRPr="00A64076">
        <w:rPr>
          <w:rFonts w:ascii="Fira Sans" w:eastAsia="Times New Roman" w:hAnsi="Fira Sans" w:cs="Times New Roman"/>
          <w:sz w:val="20"/>
          <w:szCs w:val="20"/>
          <w:lang w:val="en"/>
        </w:rPr>
        <w:t xml:space="preserve"> this answer should be given if a person was ready/</w:t>
      </w:r>
      <w:r>
        <w:rPr>
          <w:rFonts w:ascii="Fira Sans" w:eastAsia="Times New Roman" w:hAnsi="Fira Sans" w:cs="Times New Roman"/>
          <w:sz w:val="20"/>
          <w:szCs w:val="20"/>
          <w:lang w:val="en"/>
        </w:rPr>
        <w:t>available</w:t>
      </w:r>
      <w:r w:rsidRPr="00A64076">
        <w:rPr>
          <w:rFonts w:ascii="Fira Sans" w:eastAsia="Times New Roman" w:hAnsi="Fira Sans" w:cs="Times New Roman"/>
          <w:sz w:val="20"/>
          <w:szCs w:val="20"/>
          <w:lang w:val="en"/>
        </w:rPr>
        <w:t xml:space="preserve"> to take up a job within the first 2 weeks of April.</w:t>
      </w:r>
    </w:p>
    <w:p w:rsidR="00E55ABB" w:rsidRPr="00A64076" w:rsidRDefault="00E55ABB" w:rsidP="00912BF5">
      <w:pPr>
        <w:pStyle w:val="Akapitzlist"/>
        <w:numPr>
          <w:ilvl w:val="0"/>
          <w:numId w:val="156"/>
        </w:numPr>
        <w:spacing w:line="276" w:lineRule="auto"/>
        <w:ind w:left="454"/>
        <w:jc w:val="both"/>
        <w:rPr>
          <w:rFonts w:ascii="Fira Sans" w:hAnsi="Fira Sans" w:cs="Calibri"/>
          <w:color w:val="000000"/>
          <w:sz w:val="20"/>
          <w:szCs w:val="20"/>
          <w:lang w:eastAsia="pl-PL"/>
        </w:rPr>
      </w:pPr>
      <w:r w:rsidRPr="00A64076">
        <w:rPr>
          <w:rFonts w:ascii="Fira Sans" w:eastAsia="Times New Roman" w:hAnsi="Fira Sans" w:cs="Times New Roman"/>
          <w:b/>
          <w:sz w:val="20"/>
          <w:szCs w:val="20"/>
          <w:lang w:val="en"/>
        </w:rPr>
        <w:t xml:space="preserve">no </w:t>
      </w:r>
      <w:r>
        <w:rPr>
          <w:rFonts w:ascii="Fira Sans" w:eastAsia="Times New Roman" w:hAnsi="Fira Sans" w:cs="Times New Roman"/>
          <w:sz w:val="20"/>
          <w:szCs w:val="20"/>
          <w:lang w:val="en"/>
        </w:rPr>
        <w:t>–</w:t>
      </w:r>
      <w:r w:rsidRPr="00131922">
        <w:rPr>
          <w:rFonts w:ascii="Fira Sans" w:eastAsia="Times New Roman" w:hAnsi="Fira Sans" w:cs="Times New Roman"/>
          <w:sz w:val="20"/>
          <w:szCs w:val="20"/>
          <w:lang w:val="en"/>
        </w:rPr>
        <w:t xml:space="preserve"> this answer should be given if a person was looking for a job but could not </w:t>
      </w:r>
      <w:r>
        <w:rPr>
          <w:rFonts w:ascii="Fira Sans" w:eastAsia="Times New Roman" w:hAnsi="Fira Sans" w:cs="Times New Roman"/>
          <w:sz w:val="20"/>
          <w:szCs w:val="20"/>
          <w:lang w:val="en"/>
        </w:rPr>
        <w:t>take up</w:t>
      </w:r>
      <w:r w:rsidRPr="00131922">
        <w:rPr>
          <w:rFonts w:ascii="Fira Sans" w:eastAsia="Times New Roman" w:hAnsi="Fira Sans" w:cs="Times New Roman"/>
          <w:sz w:val="20"/>
          <w:szCs w:val="20"/>
          <w:lang w:val="en"/>
        </w:rPr>
        <w:t xml:space="preserve"> one during the </w:t>
      </w:r>
      <w:r>
        <w:rPr>
          <w:rFonts w:ascii="Fira Sans" w:eastAsia="Times New Roman" w:hAnsi="Fira Sans" w:cs="Times New Roman"/>
          <w:sz w:val="20"/>
          <w:szCs w:val="20"/>
          <w:lang w:val="en"/>
        </w:rPr>
        <w:t>reference</w:t>
      </w:r>
      <w:r w:rsidRPr="00131922">
        <w:rPr>
          <w:rFonts w:ascii="Fira Sans" w:eastAsia="Times New Roman" w:hAnsi="Fira Sans" w:cs="Times New Roman"/>
          <w:sz w:val="20"/>
          <w:szCs w:val="20"/>
          <w:lang w:val="en"/>
        </w:rPr>
        <w:t xml:space="preserve"> period.</w:t>
      </w:r>
    </w:p>
    <w:p w:rsidR="00BF5E3E" w:rsidRPr="00A64076" w:rsidRDefault="00C542BC" w:rsidP="00627340">
      <w:pPr>
        <w:pStyle w:val="Nagwek3"/>
      </w:pPr>
      <w:r w:rsidRPr="00A64076">
        <w:rPr>
          <w:lang w:val="en"/>
        </w:rPr>
        <w:t>Guidelines</w:t>
      </w:r>
    </w:p>
    <w:p w:rsidR="00E55ABB" w:rsidRPr="00A64076" w:rsidRDefault="00E55ABB" w:rsidP="00912BF5">
      <w:pPr>
        <w:pStyle w:val="Akapitzlist"/>
        <w:numPr>
          <w:ilvl w:val="0"/>
          <w:numId w:val="7"/>
        </w:numPr>
        <w:spacing w:line="276" w:lineRule="auto"/>
        <w:ind w:left="313" w:hanging="284"/>
        <w:jc w:val="both"/>
        <w:rPr>
          <w:rFonts w:ascii="Fira Sans" w:hAnsi="Fira Sans"/>
          <w:sz w:val="20"/>
          <w:szCs w:val="20"/>
        </w:rPr>
      </w:pPr>
      <w:r>
        <w:rPr>
          <w:rFonts w:ascii="Fira Sans" w:eastAsia="Calibri" w:hAnsi="Fira Sans" w:cs="Calibri"/>
          <w:color w:val="000000"/>
          <w:sz w:val="20"/>
          <w:szCs w:val="20"/>
          <w:lang w:val="en"/>
        </w:rPr>
        <w:t xml:space="preserve">Determination of whether a person had found a job, he/she would have been </w:t>
      </w:r>
      <w:r>
        <w:rPr>
          <w:rFonts w:ascii="Fira Sans" w:eastAsia="Times New Roman" w:hAnsi="Fira Sans" w:cs="Times New Roman"/>
          <w:sz w:val="20"/>
          <w:szCs w:val="20"/>
          <w:lang w:val="en"/>
        </w:rPr>
        <w:t>ready (available</w:t>
      </w:r>
      <w:r w:rsidRPr="00A64076">
        <w:rPr>
          <w:rFonts w:ascii="Fira Sans" w:eastAsia="Times New Roman" w:hAnsi="Fira Sans" w:cs="Times New Roman"/>
          <w:sz w:val="20"/>
          <w:szCs w:val="20"/>
          <w:lang w:val="en"/>
        </w:rPr>
        <w:t xml:space="preserve">) to take it up in the 2 weeks following the </w:t>
      </w:r>
      <w:r>
        <w:rPr>
          <w:rFonts w:ascii="Fira Sans" w:eastAsia="Times New Roman" w:hAnsi="Fira Sans" w:cs="Times New Roman"/>
          <w:sz w:val="20"/>
          <w:szCs w:val="20"/>
          <w:lang w:val="en"/>
        </w:rPr>
        <w:t>reference</w:t>
      </w:r>
      <w:r w:rsidRPr="00A64076">
        <w:rPr>
          <w:rFonts w:ascii="Fira Sans" w:eastAsia="Times New Roman" w:hAnsi="Fira Sans" w:cs="Times New Roman"/>
          <w:sz w:val="20"/>
          <w:szCs w:val="20"/>
          <w:lang w:val="en"/>
        </w:rPr>
        <w:t xml:space="preserve"> week, which is 1-15 April 2021.</w:t>
      </w:r>
    </w:p>
    <w:p w:rsidR="00E55ABB" w:rsidRPr="00A64076" w:rsidRDefault="00E55ABB" w:rsidP="00912BF5">
      <w:pPr>
        <w:pStyle w:val="Akapitzlist"/>
        <w:numPr>
          <w:ilvl w:val="0"/>
          <w:numId w:val="7"/>
        </w:numPr>
        <w:spacing w:line="276" w:lineRule="auto"/>
        <w:ind w:left="313" w:hanging="284"/>
        <w:jc w:val="both"/>
        <w:rPr>
          <w:rFonts w:ascii="Fira Sans" w:hAnsi="Fira Sans"/>
          <w:sz w:val="20"/>
          <w:szCs w:val="20"/>
        </w:rPr>
      </w:pPr>
      <w:r>
        <w:rPr>
          <w:rFonts w:ascii="Fira Sans" w:eastAsia="Times New Roman" w:hAnsi="Fira Sans" w:cs="Times New Roman"/>
          <w:b/>
          <w:sz w:val="20"/>
          <w:szCs w:val="20"/>
          <w:lang w:val="en"/>
        </w:rPr>
        <w:t>Availability for</w:t>
      </w:r>
      <w:r w:rsidRPr="00A64076">
        <w:rPr>
          <w:rFonts w:ascii="Fira Sans" w:eastAsia="Times New Roman" w:hAnsi="Fira Sans" w:cs="Times New Roman"/>
          <w:b/>
          <w:sz w:val="20"/>
          <w:szCs w:val="20"/>
          <w:lang w:val="en"/>
        </w:rPr>
        <w:t xml:space="preserve"> work</w:t>
      </w:r>
      <w:r w:rsidRPr="00A64076">
        <w:rPr>
          <w:rFonts w:ascii="Fira Sans" w:eastAsia="Times New Roman" w:hAnsi="Fira Sans" w:cs="Times New Roman"/>
          <w:sz w:val="20"/>
          <w:szCs w:val="20"/>
          <w:lang w:val="en"/>
        </w:rPr>
        <w:t xml:space="preserve"> means that there are no obstacles for a person to work during the period (e.g. no illness or need to care for a family member).</w:t>
      </w:r>
    </w:p>
    <w:p w:rsidR="00BF5E3E" w:rsidRPr="00A64076" w:rsidRDefault="00C542BC" w:rsidP="00627340">
      <w:pPr>
        <w:pStyle w:val="Nagwek3"/>
      </w:pPr>
      <w:r w:rsidRPr="00A64076">
        <w:rPr>
          <w:lang w:val="en"/>
        </w:rPr>
        <w:t>Examples</w:t>
      </w:r>
    </w:p>
    <w:p w:rsidR="00E55ABB" w:rsidRPr="00A64076" w:rsidRDefault="00E55ABB" w:rsidP="00912BF5">
      <w:pPr>
        <w:pStyle w:val="Akapitzlist"/>
        <w:numPr>
          <w:ilvl w:val="0"/>
          <w:numId w:val="6"/>
        </w:numPr>
        <w:spacing w:line="276" w:lineRule="auto"/>
        <w:ind w:left="313" w:hanging="284"/>
        <w:jc w:val="both"/>
        <w:rPr>
          <w:rFonts w:ascii="Fira Sans" w:hAnsi="Fira Sans"/>
          <w:sz w:val="20"/>
          <w:szCs w:val="20"/>
        </w:rPr>
      </w:pPr>
      <w:r w:rsidRPr="00A64076">
        <w:rPr>
          <w:rFonts w:ascii="Fira Sans" w:hAnsi="Fira Sans"/>
          <w:sz w:val="20"/>
          <w:szCs w:val="20"/>
          <w:lang w:val="en"/>
        </w:rPr>
        <w:t xml:space="preserve">A student who was looking for a job but only for the summer vacation period and would not be able to take a job during the </w:t>
      </w:r>
      <w:r>
        <w:rPr>
          <w:rFonts w:ascii="Fira Sans" w:hAnsi="Fira Sans"/>
          <w:sz w:val="20"/>
          <w:szCs w:val="20"/>
          <w:lang w:val="en"/>
        </w:rPr>
        <w:t>reference</w:t>
      </w:r>
      <w:r w:rsidRPr="00A64076">
        <w:rPr>
          <w:rFonts w:ascii="Fira Sans" w:hAnsi="Fira Sans"/>
          <w:sz w:val="20"/>
          <w:szCs w:val="20"/>
          <w:lang w:val="en"/>
        </w:rPr>
        <w:t xml:space="preserve"> period due to academic classes should answer "no".</w:t>
      </w:r>
    </w:p>
    <w:p w:rsidR="00E55ABB" w:rsidRPr="00A64076" w:rsidRDefault="00E55ABB" w:rsidP="00912BF5">
      <w:pPr>
        <w:pStyle w:val="Akapitzlist"/>
        <w:numPr>
          <w:ilvl w:val="0"/>
          <w:numId w:val="6"/>
        </w:numPr>
        <w:spacing w:line="276" w:lineRule="auto"/>
        <w:ind w:left="313" w:hanging="284"/>
        <w:jc w:val="both"/>
        <w:rPr>
          <w:rFonts w:ascii="Fira Sans" w:hAnsi="Fira Sans"/>
          <w:sz w:val="20"/>
          <w:szCs w:val="20"/>
        </w:rPr>
      </w:pPr>
      <w:r w:rsidRPr="00A64076">
        <w:rPr>
          <w:rFonts w:ascii="Fira Sans" w:hAnsi="Fira Sans"/>
          <w:sz w:val="20"/>
          <w:szCs w:val="20"/>
          <w:lang w:val="en"/>
        </w:rPr>
        <w:t xml:space="preserve">A person looking for a job and raising a young child should answer depending on whether they have someone to provide child care. </w:t>
      </w:r>
    </w:p>
    <w:p w:rsidR="00E55ABB" w:rsidRPr="00A64076" w:rsidRDefault="00E55ABB" w:rsidP="00912BF5">
      <w:pPr>
        <w:pStyle w:val="Akapitzlist"/>
        <w:numPr>
          <w:ilvl w:val="0"/>
          <w:numId w:val="6"/>
        </w:numPr>
        <w:spacing w:line="276" w:lineRule="auto"/>
        <w:ind w:left="313" w:hanging="284"/>
        <w:jc w:val="both"/>
        <w:rPr>
          <w:rFonts w:ascii="Fira Sans" w:hAnsi="Fira Sans"/>
          <w:sz w:val="20"/>
          <w:szCs w:val="20"/>
        </w:rPr>
      </w:pPr>
      <w:r w:rsidRPr="00A64076">
        <w:rPr>
          <w:rFonts w:ascii="Fira Sans" w:hAnsi="Fira Sans"/>
          <w:sz w:val="20"/>
          <w:szCs w:val="20"/>
          <w:lang w:val="en"/>
        </w:rPr>
        <w:t xml:space="preserve">A person looking for a job, hospitalised during the surveyed period, and not meeting the job </w:t>
      </w:r>
      <w:r>
        <w:rPr>
          <w:rFonts w:ascii="Fira Sans" w:hAnsi="Fira Sans"/>
          <w:sz w:val="20"/>
          <w:szCs w:val="20"/>
          <w:lang w:val="en"/>
        </w:rPr>
        <w:t>availability</w:t>
      </w:r>
      <w:r w:rsidRPr="00A64076">
        <w:rPr>
          <w:rFonts w:ascii="Fira Sans" w:hAnsi="Fira Sans"/>
          <w:sz w:val="20"/>
          <w:szCs w:val="20"/>
          <w:lang w:val="en"/>
        </w:rPr>
        <w:t xml:space="preserve"> condition should answer "no".</w:t>
      </w:r>
    </w:p>
    <w:p w:rsidR="00BF5E3E" w:rsidRPr="00A64076" w:rsidRDefault="00C542BC" w:rsidP="002417BC">
      <w:pPr>
        <w:pStyle w:val="Nagwek2"/>
      </w:pPr>
      <w:r w:rsidRPr="00A64076">
        <w:rPr>
          <w:lang w:val="en"/>
        </w:rPr>
        <w:t>17 e</w:t>
      </w:r>
      <w:r w:rsidR="00F4503A">
        <w:rPr>
          <w:lang w:val="en"/>
        </w:rPr>
        <w:t>.g.</w:t>
      </w:r>
      <w:r w:rsidRPr="00A64076">
        <w:rPr>
          <w:lang w:val="en"/>
        </w:rPr>
        <w:t xml:space="preserve"> Period of active, continuous job search</w:t>
      </w:r>
    </w:p>
    <w:p w:rsidR="00BF5E3E" w:rsidRPr="00A64076" w:rsidRDefault="00C542BC" w:rsidP="00A90392">
      <w:pPr>
        <w:pStyle w:val="Nagwek3"/>
      </w:pPr>
      <w:r w:rsidRPr="00A64076">
        <w:rPr>
          <w:lang w:val="en"/>
        </w:rPr>
        <w:t>Description</w:t>
      </w:r>
    </w:p>
    <w:p w:rsidR="00E55ABB" w:rsidRPr="00A64076" w:rsidRDefault="00E55ABB" w:rsidP="00C651D7">
      <w:pPr>
        <w:pStyle w:val="Styl5Wytyczne"/>
        <w:ind w:left="29" w:hanging="6"/>
        <w:rPr>
          <w:rFonts w:eastAsiaTheme="minorEastAsia"/>
          <w:lang w:eastAsia="pl-PL"/>
        </w:rPr>
      </w:pPr>
      <w:r w:rsidRPr="00A64076">
        <w:rPr>
          <w:lang w:val="en"/>
        </w:rPr>
        <w:t>Provide information on the period of active, continuous job search preceding the critical moment of the census (i.e. until 31 March 2021).</w:t>
      </w:r>
    </w:p>
    <w:p w:rsidR="00BF5E3E" w:rsidRPr="00A64076" w:rsidRDefault="00C542BC" w:rsidP="00A90392">
      <w:pPr>
        <w:pStyle w:val="Nagwek3"/>
      </w:pPr>
      <w:r w:rsidRPr="00A64076">
        <w:rPr>
          <w:lang w:val="en"/>
        </w:rPr>
        <w:t>Guidelines</w:t>
      </w:r>
    </w:p>
    <w:p w:rsidR="00E55ABB" w:rsidRPr="00A64076" w:rsidRDefault="00E55ABB" w:rsidP="00912BF5">
      <w:pPr>
        <w:pStyle w:val="Akapitzlist"/>
        <w:numPr>
          <w:ilvl w:val="0"/>
          <w:numId w:val="8"/>
        </w:numPr>
        <w:spacing w:after="120" w:line="276" w:lineRule="auto"/>
        <w:ind w:left="318" w:hanging="284"/>
        <w:jc w:val="both"/>
        <w:rPr>
          <w:rFonts w:ascii="Fira Sans" w:eastAsia="Times New Roman" w:hAnsi="Fira Sans" w:cs="Times New Roman"/>
          <w:sz w:val="20"/>
          <w:szCs w:val="20"/>
        </w:rPr>
      </w:pPr>
      <w:r w:rsidRPr="00A64076">
        <w:rPr>
          <w:rFonts w:ascii="Fira Sans" w:eastAsia="Times New Roman" w:hAnsi="Fira Sans" w:cs="Times New Roman"/>
          <w:sz w:val="20"/>
          <w:szCs w:val="20"/>
          <w:lang w:val="en"/>
        </w:rPr>
        <w:t xml:space="preserve">Specify the period of </w:t>
      </w:r>
      <w:r w:rsidRPr="00A64076">
        <w:rPr>
          <w:rFonts w:ascii="Fira Sans" w:eastAsia="Times New Roman" w:hAnsi="Fira Sans" w:cs="Times New Roman"/>
          <w:b/>
          <w:sz w:val="20"/>
          <w:szCs w:val="20"/>
          <w:lang w:val="en"/>
        </w:rPr>
        <w:t>active, continuous job search</w:t>
      </w:r>
      <w:r w:rsidRPr="00A64076">
        <w:rPr>
          <w:rFonts w:ascii="Fira Sans" w:eastAsia="Times New Roman" w:hAnsi="Fira Sans" w:cs="Times New Roman"/>
          <w:sz w:val="20"/>
          <w:szCs w:val="20"/>
          <w:lang w:val="en"/>
        </w:rPr>
        <w:t>. If the period was less than 1 year, enter the number of months of job search. This number should be given in full months (15 days or more should be rounded up to a full month, 14 days or less should be rounded down to a full month).</w:t>
      </w:r>
    </w:p>
    <w:p w:rsidR="00E55ABB" w:rsidRPr="00A64076" w:rsidRDefault="00E55ABB" w:rsidP="00912BF5">
      <w:pPr>
        <w:pStyle w:val="Akapitzlist"/>
        <w:numPr>
          <w:ilvl w:val="0"/>
          <w:numId w:val="8"/>
        </w:numPr>
        <w:spacing w:after="120" w:line="276" w:lineRule="auto"/>
        <w:ind w:left="318" w:hanging="284"/>
        <w:jc w:val="both"/>
        <w:rPr>
          <w:rFonts w:ascii="Fira Sans" w:eastAsia="Times New Roman" w:hAnsi="Fira Sans" w:cs="Times New Roman"/>
          <w:sz w:val="20"/>
          <w:szCs w:val="20"/>
        </w:rPr>
      </w:pPr>
      <w:r w:rsidRPr="00A64076">
        <w:rPr>
          <w:rFonts w:ascii="Fira Sans" w:eastAsia="Times New Roman" w:hAnsi="Fira Sans" w:cs="Times New Roman"/>
          <w:sz w:val="20"/>
          <w:szCs w:val="20"/>
          <w:lang w:val="en"/>
        </w:rPr>
        <w:t xml:space="preserve">The question is for the period ending </w:t>
      </w:r>
      <w:r>
        <w:rPr>
          <w:rFonts w:ascii="Fira Sans" w:eastAsia="Times New Roman" w:hAnsi="Fira Sans" w:cs="Times New Roman"/>
          <w:sz w:val="20"/>
          <w:szCs w:val="20"/>
          <w:lang w:val="en"/>
        </w:rPr>
        <w:t xml:space="preserve">on </w:t>
      </w:r>
      <w:r w:rsidRPr="00A64076">
        <w:rPr>
          <w:rFonts w:ascii="Fira Sans" w:eastAsia="Times New Roman" w:hAnsi="Fira Sans" w:cs="Times New Roman"/>
          <w:sz w:val="20"/>
          <w:szCs w:val="20"/>
          <w:lang w:val="en"/>
        </w:rPr>
        <w:t>31 March 2021.</w:t>
      </w:r>
    </w:p>
    <w:p w:rsidR="00E55ABB" w:rsidRPr="00A64076" w:rsidRDefault="00E55ABB" w:rsidP="00912BF5">
      <w:pPr>
        <w:pStyle w:val="Akapitzlist"/>
        <w:numPr>
          <w:ilvl w:val="0"/>
          <w:numId w:val="8"/>
        </w:numPr>
        <w:spacing w:line="276" w:lineRule="auto"/>
        <w:ind w:left="318" w:hanging="284"/>
        <w:jc w:val="both"/>
        <w:rPr>
          <w:rFonts w:ascii="Fira Sans" w:hAnsi="Fira Sans"/>
          <w:sz w:val="20"/>
          <w:szCs w:val="20"/>
        </w:rPr>
      </w:pPr>
      <w:r w:rsidRPr="00A64076">
        <w:rPr>
          <w:rFonts w:ascii="Fira Sans" w:eastAsia="Times New Roman" w:hAnsi="Fira Sans" w:cs="Times New Roman"/>
          <w:sz w:val="20"/>
          <w:szCs w:val="20"/>
          <w:lang w:val="en"/>
        </w:rPr>
        <w:t xml:space="preserve">In the event of </w:t>
      </w:r>
      <w:r>
        <w:rPr>
          <w:rFonts w:ascii="Fira Sans" w:eastAsia="Times New Roman" w:hAnsi="Fira Sans" w:cs="Times New Roman"/>
          <w:sz w:val="20"/>
          <w:szCs w:val="20"/>
          <w:lang w:val="en"/>
        </w:rPr>
        <w:t>a break</w:t>
      </w:r>
      <w:r w:rsidRPr="00A64076">
        <w:rPr>
          <w:rFonts w:ascii="Fira Sans" w:eastAsia="Times New Roman" w:hAnsi="Fira Sans" w:cs="Times New Roman"/>
          <w:sz w:val="20"/>
          <w:szCs w:val="20"/>
          <w:lang w:val="en"/>
        </w:rPr>
        <w:t xml:space="preserve"> of at least 4 weeks in the job search period, please enter the period/number of moths of active job search counted from</w:t>
      </w:r>
      <w:r>
        <w:rPr>
          <w:rFonts w:ascii="Fira Sans" w:eastAsia="Times New Roman" w:hAnsi="Fira Sans" w:cs="Times New Roman"/>
          <w:sz w:val="20"/>
          <w:szCs w:val="20"/>
          <w:lang w:val="en"/>
        </w:rPr>
        <w:t xml:space="preserve"> the end of the last such break </w:t>
      </w:r>
      <w:r w:rsidRPr="00A64076">
        <w:rPr>
          <w:rFonts w:ascii="Fira Sans" w:eastAsia="Times New Roman" w:hAnsi="Fira Sans" w:cs="Times New Roman"/>
          <w:sz w:val="20"/>
          <w:szCs w:val="20"/>
          <w:lang w:val="en"/>
        </w:rPr>
        <w:t>until 31 March 2021.</w:t>
      </w:r>
    </w:p>
    <w:p w:rsidR="00E55ABB" w:rsidRPr="00A45EBB" w:rsidRDefault="00E55ABB" w:rsidP="00912BF5">
      <w:pPr>
        <w:pStyle w:val="Akapitzlist"/>
        <w:numPr>
          <w:ilvl w:val="0"/>
          <w:numId w:val="8"/>
        </w:numPr>
        <w:spacing w:line="276" w:lineRule="auto"/>
        <w:ind w:left="318" w:hanging="284"/>
        <w:jc w:val="both"/>
        <w:rPr>
          <w:rFonts w:ascii="Fira Sans" w:hAnsi="Fira Sans"/>
          <w:strike/>
          <w:sz w:val="20"/>
          <w:szCs w:val="20"/>
        </w:rPr>
      </w:pPr>
      <w:r w:rsidRPr="00A64076">
        <w:rPr>
          <w:rFonts w:ascii="Fira Sans" w:eastAsia="Times New Roman" w:hAnsi="Fira Sans" w:cs="Times New Roman"/>
          <w:sz w:val="20"/>
          <w:szCs w:val="20"/>
          <w:lang w:val="en"/>
        </w:rPr>
        <w:t xml:space="preserve">If, during the week of 25-31 March 2021, a person </w:t>
      </w:r>
      <w:r w:rsidRPr="005C3EBF">
        <w:rPr>
          <w:rFonts w:ascii="Fira Sans" w:eastAsia="Times New Roman" w:hAnsi="Fira Sans" w:cs="Times New Roman"/>
          <w:sz w:val="20"/>
          <w:szCs w:val="20"/>
          <w:lang w:val="en"/>
        </w:rPr>
        <w:t>was not looking for a job</w:t>
      </w:r>
      <w:r w:rsidRPr="002B7505">
        <w:rPr>
          <w:rFonts w:ascii="Fira Sans" w:eastAsia="Times New Roman" w:hAnsi="Fira Sans" w:cs="Times New Roman"/>
          <w:b/>
          <w:sz w:val="20"/>
          <w:szCs w:val="20"/>
          <w:lang w:val="en"/>
        </w:rPr>
        <w:t xml:space="preserve"> because he/she had already found a job and was waiting for it to start</w:t>
      </w:r>
      <w:r w:rsidRPr="009C37CB">
        <w:rPr>
          <w:rFonts w:ascii="Fira Sans" w:eastAsia="Times New Roman" w:hAnsi="Fira Sans" w:cs="Times New Roman"/>
          <w:sz w:val="20"/>
          <w:szCs w:val="20"/>
          <w:lang w:val="en"/>
        </w:rPr>
        <w:t>,</w:t>
      </w:r>
      <w:r w:rsidRPr="00A64076">
        <w:rPr>
          <w:rFonts w:ascii="Fira Sans" w:eastAsia="Times New Roman" w:hAnsi="Fira Sans" w:cs="Times New Roman"/>
          <w:sz w:val="20"/>
          <w:szCs w:val="20"/>
          <w:lang w:val="en"/>
        </w:rPr>
        <w:t xml:space="preserve"> provide information on the length of time the person had been actively and continuously looking for a job until a job was found.</w:t>
      </w:r>
    </w:p>
    <w:p w:rsidR="00BF5E3E" w:rsidRPr="00A64076" w:rsidRDefault="00C542BC" w:rsidP="00A90392">
      <w:pPr>
        <w:pStyle w:val="Nagwek3"/>
      </w:pPr>
      <w:r w:rsidRPr="00A64076">
        <w:rPr>
          <w:lang w:val="en"/>
        </w:rPr>
        <w:t>Examples</w:t>
      </w:r>
    </w:p>
    <w:p w:rsidR="00E55ABB" w:rsidRPr="008F740C" w:rsidRDefault="00E55ABB" w:rsidP="00C651D7">
      <w:pPr>
        <w:spacing w:line="276" w:lineRule="auto"/>
        <w:jc w:val="both"/>
        <w:rPr>
          <w:rFonts w:ascii="Fira Sans" w:hAnsi="Fira Sans"/>
          <w:sz w:val="20"/>
          <w:szCs w:val="20"/>
        </w:rPr>
      </w:pPr>
      <w:r w:rsidRPr="008F740C">
        <w:rPr>
          <w:rFonts w:ascii="Fira Sans" w:hAnsi="Fira Sans"/>
          <w:sz w:val="20"/>
          <w:szCs w:val="20"/>
          <w:lang w:val="en"/>
        </w:rPr>
        <w:t>Rounding up the number of months of job search:</w:t>
      </w:r>
    </w:p>
    <w:p w:rsidR="00E55ABB" w:rsidRPr="00A64987" w:rsidRDefault="00E55ABB" w:rsidP="00912BF5">
      <w:pPr>
        <w:pStyle w:val="Akapitzlist"/>
        <w:numPr>
          <w:ilvl w:val="0"/>
          <w:numId w:val="171"/>
        </w:numPr>
        <w:spacing w:line="276" w:lineRule="auto"/>
        <w:ind w:left="454" w:hanging="283"/>
        <w:jc w:val="both"/>
        <w:rPr>
          <w:rFonts w:ascii="Fira Sans" w:hAnsi="Fira Sans"/>
          <w:sz w:val="20"/>
          <w:szCs w:val="20"/>
        </w:rPr>
      </w:pPr>
      <w:r w:rsidRPr="00A64987">
        <w:rPr>
          <w:rFonts w:ascii="Fira Sans" w:hAnsi="Fira Sans"/>
          <w:sz w:val="20"/>
          <w:szCs w:val="20"/>
          <w:lang w:val="en"/>
        </w:rPr>
        <w:t>14 days - enter 0</w:t>
      </w:r>
      <w:r>
        <w:rPr>
          <w:rFonts w:ascii="Fira Sans" w:hAnsi="Fira Sans"/>
          <w:sz w:val="20"/>
          <w:szCs w:val="20"/>
          <w:lang w:val="en"/>
        </w:rPr>
        <w:t>,</w:t>
      </w:r>
    </w:p>
    <w:p w:rsidR="00E55ABB" w:rsidRPr="00A64987" w:rsidRDefault="00E55ABB" w:rsidP="00912BF5">
      <w:pPr>
        <w:pStyle w:val="Akapitzlist"/>
        <w:numPr>
          <w:ilvl w:val="0"/>
          <w:numId w:val="171"/>
        </w:numPr>
        <w:spacing w:line="276" w:lineRule="auto"/>
        <w:ind w:left="454" w:hanging="283"/>
        <w:jc w:val="both"/>
        <w:rPr>
          <w:rFonts w:ascii="Fira Sans" w:hAnsi="Fira Sans"/>
          <w:sz w:val="20"/>
          <w:szCs w:val="20"/>
        </w:rPr>
      </w:pPr>
      <w:r w:rsidRPr="00A64987">
        <w:rPr>
          <w:rFonts w:ascii="Fira Sans" w:hAnsi="Fira Sans"/>
          <w:sz w:val="20"/>
          <w:szCs w:val="20"/>
          <w:lang w:val="en"/>
        </w:rPr>
        <w:t>1 month and 14 days - enter 1,</w:t>
      </w:r>
    </w:p>
    <w:p w:rsidR="00E55ABB" w:rsidRPr="00A64987" w:rsidRDefault="00E55ABB" w:rsidP="00912BF5">
      <w:pPr>
        <w:pStyle w:val="Akapitzlist"/>
        <w:numPr>
          <w:ilvl w:val="0"/>
          <w:numId w:val="171"/>
        </w:numPr>
        <w:spacing w:line="276" w:lineRule="auto"/>
        <w:ind w:left="454" w:hanging="283"/>
        <w:jc w:val="both"/>
        <w:rPr>
          <w:rFonts w:ascii="Fira Sans" w:hAnsi="Fira Sans"/>
          <w:sz w:val="20"/>
          <w:szCs w:val="20"/>
        </w:rPr>
      </w:pPr>
      <w:r w:rsidRPr="00A64987">
        <w:rPr>
          <w:rFonts w:ascii="Fira Sans" w:hAnsi="Fira Sans"/>
          <w:sz w:val="20"/>
          <w:szCs w:val="20"/>
          <w:lang w:val="en"/>
        </w:rPr>
        <w:t>2 months and 15 days - enter 3.</w:t>
      </w:r>
    </w:p>
    <w:p w:rsidR="00BF5E3E" w:rsidRPr="00A64076" w:rsidRDefault="00C542BC" w:rsidP="002417BC">
      <w:pPr>
        <w:pStyle w:val="Nagwek1"/>
      </w:pPr>
      <w:r w:rsidRPr="00A64076">
        <w:rPr>
          <w:lang w:val="en"/>
        </w:rPr>
        <w:t>III Reasons for not taking up a job</w:t>
      </w:r>
    </w:p>
    <w:p w:rsidR="00BF5E3E" w:rsidRPr="00A64076" w:rsidRDefault="00C542BC" w:rsidP="002417BC">
      <w:pPr>
        <w:pStyle w:val="Nagwek2"/>
      </w:pPr>
      <w:r w:rsidRPr="00A64076">
        <w:rPr>
          <w:lang w:val="en"/>
        </w:rPr>
        <w:t>17f. Please indicate the primary reason for your inability to take up a job between 1-15 April 2021</w:t>
      </w:r>
    </w:p>
    <w:p w:rsidR="00BF5E3E" w:rsidRPr="00A64076" w:rsidRDefault="00C542BC" w:rsidP="00627340">
      <w:pPr>
        <w:pStyle w:val="Nagwek3"/>
      </w:pPr>
      <w:r w:rsidRPr="00A64076">
        <w:rPr>
          <w:lang w:val="en"/>
        </w:rPr>
        <w:t>Description</w:t>
      </w:r>
    </w:p>
    <w:p w:rsidR="00E55ABB" w:rsidRPr="00A64076" w:rsidRDefault="00E55ABB" w:rsidP="00AF2258">
      <w:pPr>
        <w:jc w:val="both"/>
        <w:rPr>
          <w:rFonts w:ascii="Fira Sans" w:hAnsi="Fira Sans" w:cs="Calibri"/>
          <w:color w:val="000000"/>
          <w:sz w:val="20"/>
          <w:szCs w:val="20"/>
          <w:lang w:eastAsia="pl-PL"/>
        </w:rPr>
      </w:pPr>
      <w:r>
        <w:rPr>
          <w:rFonts w:ascii="Fira Sans" w:hAnsi="Fira Sans" w:cs="Calibri"/>
          <w:color w:val="000000"/>
          <w:sz w:val="20"/>
          <w:szCs w:val="20"/>
          <w:lang w:val="en" w:eastAsia="pl-PL"/>
        </w:rPr>
        <w:t>Applies to a person seeking a job who, in the first half of April 2021, could not/was not available to take it up for one of the following reasons:</w:t>
      </w:r>
    </w:p>
    <w:p w:rsidR="00E55ABB" w:rsidRPr="00A64076" w:rsidRDefault="00E55ABB" w:rsidP="00912BF5">
      <w:pPr>
        <w:pStyle w:val="Akapitzlist"/>
        <w:numPr>
          <w:ilvl w:val="0"/>
          <w:numId w:val="15"/>
        </w:numPr>
        <w:ind w:left="454"/>
        <w:jc w:val="both"/>
        <w:rPr>
          <w:rFonts w:ascii="Fira Sans" w:hAnsi="Fira Sans" w:cs="Calibri"/>
          <w:b/>
          <w:color w:val="000000"/>
          <w:sz w:val="20"/>
          <w:szCs w:val="20"/>
          <w:lang w:eastAsia="pl-PL"/>
        </w:rPr>
      </w:pPr>
      <w:r w:rsidRPr="00A64076">
        <w:rPr>
          <w:rFonts w:ascii="Fira Sans" w:hAnsi="Fira Sans" w:cs="Calibri"/>
          <w:b/>
          <w:color w:val="000000"/>
          <w:sz w:val="20"/>
          <w:szCs w:val="20"/>
          <w:lang w:val="en" w:eastAsia="pl-PL"/>
        </w:rPr>
        <w:t>continuing education as a student</w:t>
      </w:r>
      <w:r>
        <w:rPr>
          <w:rFonts w:ascii="Fira Sans" w:hAnsi="Fira Sans" w:cs="Calibri"/>
          <w:b/>
          <w:color w:val="000000"/>
          <w:sz w:val="20"/>
          <w:szCs w:val="20"/>
          <w:lang w:val="en" w:eastAsia="pl-PL"/>
        </w:rPr>
        <w:t xml:space="preserve"> at school or university</w:t>
      </w:r>
    </w:p>
    <w:p w:rsidR="00E55ABB" w:rsidRPr="00A64076" w:rsidRDefault="00E55ABB" w:rsidP="00912BF5">
      <w:pPr>
        <w:pStyle w:val="Akapitzlist"/>
        <w:numPr>
          <w:ilvl w:val="0"/>
          <w:numId w:val="15"/>
        </w:numPr>
        <w:ind w:left="454"/>
        <w:jc w:val="both"/>
        <w:rPr>
          <w:rFonts w:ascii="Fira Sans" w:hAnsi="Fira Sans" w:cs="Calibri"/>
          <w:b/>
          <w:color w:val="000000"/>
          <w:sz w:val="20"/>
          <w:szCs w:val="20"/>
          <w:lang w:eastAsia="pl-PL"/>
        </w:rPr>
      </w:pPr>
      <w:r w:rsidRPr="00A64076">
        <w:rPr>
          <w:rFonts w:ascii="Fira Sans" w:hAnsi="Fira Sans" w:cs="Calibri"/>
          <w:b/>
          <w:color w:val="000000"/>
          <w:sz w:val="20"/>
          <w:szCs w:val="20"/>
          <w:lang w:val="en" w:eastAsia="pl-PL"/>
        </w:rPr>
        <w:t>caring for a child or an adult</w:t>
      </w:r>
    </w:p>
    <w:p w:rsidR="00E55ABB" w:rsidRPr="00A64076" w:rsidRDefault="00E55ABB" w:rsidP="00912BF5">
      <w:pPr>
        <w:pStyle w:val="Akapitzlist"/>
        <w:numPr>
          <w:ilvl w:val="0"/>
          <w:numId w:val="15"/>
        </w:numPr>
        <w:ind w:left="454"/>
        <w:jc w:val="both"/>
        <w:rPr>
          <w:rFonts w:ascii="Fira Sans" w:hAnsi="Fira Sans" w:cs="Calibri"/>
          <w:b/>
          <w:color w:val="000000"/>
          <w:sz w:val="20"/>
          <w:szCs w:val="20"/>
          <w:lang w:eastAsia="pl-PL"/>
        </w:rPr>
      </w:pPr>
      <w:r w:rsidRPr="00A64076">
        <w:rPr>
          <w:rFonts w:ascii="Fira Sans" w:hAnsi="Fira Sans" w:cs="Calibri"/>
          <w:b/>
          <w:color w:val="000000"/>
          <w:sz w:val="20"/>
          <w:szCs w:val="20"/>
          <w:lang w:val="en" w:eastAsia="pl-PL"/>
        </w:rPr>
        <w:t>health condition that does not allow the person to work</w:t>
      </w:r>
    </w:p>
    <w:p w:rsidR="00E55ABB" w:rsidRPr="00A64076" w:rsidRDefault="00E55ABB" w:rsidP="00912BF5">
      <w:pPr>
        <w:pStyle w:val="Akapitzlist"/>
        <w:numPr>
          <w:ilvl w:val="0"/>
          <w:numId w:val="15"/>
        </w:numPr>
        <w:ind w:left="454"/>
        <w:jc w:val="both"/>
        <w:rPr>
          <w:rFonts w:ascii="Fira Sans" w:hAnsi="Fira Sans" w:cs="Calibri"/>
          <w:color w:val="000000"/>
          <w:sz w:val="20"/>
          <w:szCs w:val="20"/>
          <w:lang w:eastAsia="pl-PL"/>
        </w:rPr>
      </w:pPr>
      <w:r w:rsidRPr="00A64076">
        <w:rPr>
          <w:rFonts w:ascii="Fira Sans" w:hAnsi="Fira Sans" w:cs="Calibri"/>
          <w:b/>
          <w:color w:val="000000"/>
          <w:sz w:val="20"/>
          <w:szCs w:val="20"/>
          <w:lang w:val="en" w:eastAsia="pl-PL"/>
        </w:rPr>
        <w:t>other reasons</w:t>
      </w:r>
    </w:p>
    <w:p w:rsidR="00BF5E3E" w:rsidRPr="00A64076" w:rsidRDefault="00C542BC" w:rsidP="00627340">
      <w:pPr>
        <w:pStyle w:val="Nagwek3"/>
      </w:pPr>
      <w:r w:rsidRPr="00A64076">
        <w:rPr>
          <w:lang w:val="en"/>
        </w:rPr>
        <w:t>Guidelines</w:t>
      </w:r>
    </w:p>
    <w:p w:rsidR="00E55ABB" w:rsidRPr="00A45EBB" w:rsidRDefault="00E55ABB" w:rsidP="00912BF5">
      <w:pPr>
        <w:pStyle w:val="Styl5Wytyczne"/>
        <w:numPr>
          <w:ilvl w:val="0"/>
          <w:numId w:val="149"/>
        </w:numPr>
        <w:ind w:left="313" w:hanging="284"/>
        <w:rPr>
          <w:strike/>
        </w:rPr>
      </w:pPr>
      <w:r w:rsidRPr="00A64076">
        <w:rPr>
          <w:lang w:val="en"/>
        </w:rPr>
        <w:t>If the person was in pandemic-caused quarantine during the listed period, they should give answer (b) or (d) depending on whether they are caring for another person. If the person had to isolate due to contracting COVID-19, he/she should give answer (c).</w:t>
      </w:r>
    </w:p>
    <w:p w:rsidR="00BF5E3E" w:rsidRPr="00A64076" w:rsidRDefault="00C542BC" w:rsidP="00627340">
      <w:pPr>
        <w:pStyle w:val="Nagwek3"/>
      </w:pPr>
      <w:r w:rsidRPr="00A64076">
        <w:rPr>
          <w:lang w:val="en"/>
        </w:rPr>
        <w:t>Examples</w:t>
      </w:r>
    </w:p>
    <w:p w:rsidR="00E55ABB" w:rsidRPr="00A64076" w:rsidRDefault="00E55ABB" w:rsidP="00912BF5">
      <w:pPr>
        <w:pStyle w:val="Styl5Wytyczne"/>
        <w:numPr>
          <w:ilvl w:val="0"/>
          <w:numId w:val="148"/>
        </w:numPr>
        <w:ind w:left="313" w:hanging="290"/>
      </w:pPr>
      <w:r w:rsidRPr="00A64076">
        <w:rPr>
          <w:lang w:val="en"/>
        </w:rPr>
        <w:t>A student was looking for a job for the vacation season, but when asked if he/she was willing to work, he/she answered "no" because school classes continue during the first 2 weeks of April, the reason being "</w:t>
      </w:r>
      <w:r w:rsidRPr="00A64076">
        <w:rPr>
          <w:rFonts w:cs="Calibri"/>
          <w:color w:val="000000"/>
          <w:lang w:val="en" w:eastAsia="pl-PL"/>
        </w:rPr>
        <w:t>continuing his</w:t>
      </w:r>
      <w:r>
        <w:rPr>
          <w:rFonts w:cs="Calibri"/>
          <w:color w:val="000000"/>
          <w:lang w:val="en" w:eastAsia="pl-PL"/>
        </w:rPr>
        <w:t>/her</w:t>
      </w:r>
      <w:r w:rsidRPr="00A64076">
        <w:rPr>
          <w:rFonts w:cs="Calibri"/>
          <w:color w:val="000000"/>
          <w:lang w:val="en" w:eastAsia="pl-PL"/>
        </w:rPr>
        <w:t xml:space="preserve"> education as a student</w:t>
      </w:r>
      <w:r>
        <w:rPr>
          <w:rFonts w:cs="Calibri"/>
          <w:color w:val="000000"/>
          <w:lang w:val="en" w:eastAsia="pl-PL"/>
        </w:rPr>
        <w:t xml:space="preserve"> at school or university</w:t>
      </w:r>
      <w:r w:rsidRPr="00A64076">
        <w:rPr>
          <w:rFonts w:cs="Calibri"/>
          <w:color w:val="000000"/>
          <w:lang w:val="en" w:eastAsia="pl-PL"/>
        </w:rPr>
        <w:t>"</w:t>
      </w:r>
      <w:r w:rsidRPr="00A64076">
        <w:rPr>
          <w:lang w:val="en"/>
        </w:rPr>
        <w:t>.</w:t>
      </w:r>
    </w:p>
    <w:p w:rsidR="00BF5E3E" w:rsidRPr="00A64076" w:rsidRDefault="00C542BC" w:rsidP="002417BC">
      <w:pPr>
        <w:pStyle w:val="Nagwek2"/>
      </w:pPr>
      <w:r w:rsidRPr="00A64076">
        <w:rPr>
          <w:lang w:val="en"/>
        </w:rPr>
        <w:t>17h. Please give the</w:t>
      </w:r>
      <w:r w:rsidR="009E6435">
        <w:rPr>
          <w:lang w:val="en"/>
        </w:rPr>
        <w:t xml:space="preserve"> main reason for not seeking</w:t>
      </w:r>
      <w:r w:rsidRPr="00A64076">
        <w:rPr>
          <w:lang w:val="en"/>
        </w:rPr>
        <w:t xml:space="preserve"> a job</w:t>
      </w:r>
    </w:p>
    <w:p w:rsidR="00BF5E3E" w:rsidRPr="00A64076" w:rsidRDefault="00C542BC" w:rsidP="00627340">
      <w:pPr>
        <w:pStyle w:val="Nagwek3"/>
      </w:pPr>
      <w:r w:rsidRPr="00A64076">
        <w:rPr>
          <w:lang w:val="en"/>
        </w:rPr>
        <w:t>Description</w:t>
      </w:r>
    </w:p>
    <w:p w:rsidR="00E55ABB" w:rsidRPr="00A64076" w:rsidRDefault="00E55ABB" w:rsidP="00C651D7">
      <w:pPr>
        <w:spacing w:after="120" w:line="276" w:lineRule="auto"/>
        <w:jc w:val="both"/>
        <w:rPr>
          <w:rFonts w:ascii="Fira Sans" w:hAnsi="Fira Sans" w:cs="Calibri"/>
          <w:color w:val="000000"/>
          <w:sz w:val="20"/>
          <w:szCs w:val="20"/>
          <w:lang w:eastAsia="pl-PL"/>
        </w:rPr>
      </w:pPr>
      <w:r w:rsidRPr="00A64076">
        <w:rPr>
          <w:rFonts w:ascii="Fira Sans" w:hAnsi="Fira Sans" w:cs="Calibri"/>
          <w:color w:val="000000"/>
          <w:sz w:val="20"/>
          <w:szCs w:val="20"/>
          <w:lang w:val="en" w:eastAsia="pl-PL"/>
        </w:rPr>
        <w:t xml:space="preserve">Specify the main reason for being </w:t>
      </w:r>
      <w:r>
        <w:rPr>
          <w:rFonts w:ascii="Fira Sans" w:hAnsi="Fira Sans" w:cs="Calibri"/>
          <w:color w:val="000000"/>
          <w:sz w:val="20"/>
          <w:szCs w:val="20"/>
          <w:lang w:val="en" w:eastAsia="pl-PL"/>
        </w:rPr>
        <w:t>jobless</w:t>
      </w:r>
      <w:r w:rsidRPr="00A64076">
        <w:rPr>
          <w:rFonts w:ascii="Fira Sans" w:hAnsi="Fira Sans" w:cs="Calibri"/>
          <w:color w:val="000000"/>
          <w:sz w:val="20"/>
          <w:szCs w:val="20"/>
          <w:lang w:val="en" w:eastAsia="pl-PL"/>
        </w:rPr>
        <w:t>.</w:t>
      </w:r>
    </w:p>
    <w:p w:rsidR="00E55ABB" w:rsidRPr="00A64076" w:rsidRDefault="00E55ABB" w:rsidP="00C651D7">
      <w:pPr>
        <w:spacing w:line="276" w:lineRule="auto"/>
        <w:jc w:val="both"/>
        <w:rPr>
          <w:rFonts w:ascii="Fira Sans" w:hAnsi="Fira Sans" w:cs="Calibri"/>
          <w:color w:val="000000"/>
          <w:sz w:val="20"/>
          <w:szCs w:val="20"/>
          <w:lang w:eastAsia="pl-PL"/>
        </w:rPr>
      </w:pPr>
      <w:r w:rsidRPr="00A64076">
        <w:rPr>
          <w:rFonts w:ascii="Fira Sans" w:hAnsi="Fira Sans" w:cs="Calibri"/>
          <w:color w:val="000000"/>
          <w:sz w:val="20"/>
          <w:szCs w:val="20"/>
          <w:lang w:val="en" w:eastAsia="pl-PL"/>
        </w:rPr>
        <w:t xml:space="preserve">Stage I </w:t>
      </w:r>
      <w:r>
        <w:rPr>
          <w:rFonts w:ascii="Fira Sans" w:hAnsi="Fira Sans" w:cs="Calibri"/>
          <w:color w:val="000000"/>
          <w:sz w:val="20"/>
          <w:szCs w:val="20"/>
          <w:lang w:val="en" w:eastAsia="pl-PL"/>
        </w:rPr>
        <w:t>–</w:t>
      </w:r>
      <w:r w:rsidRPr="00A64076">
        <w:rPr>
          <w:rFonts w:ascii="Fira Sans" w:hAnsi="Fira Sans" w:cs="Calibri"/>
          <w:color w:val="000000"/>
          <w:sz w:val="20"/>
          <w:szCs w:val="20"/>
          <w:lang w:val="en" w:eastAsia="pl-PL"/>
        </w:rPr>
        <w:t xml:space="preserve"> choose one of the three possible answers:</w:t>
      </w:r>
    </w:p>
    <w:p w:rsidR="00E55ABB" w:rsidRPr="00A64076" w:rsidRDefault="00E55ABB" w:rsidP="00912BF5">
      <w:pPr>
        <w:pStyle w:val="Akapitzlist"/>
        <w:numPr>
          <w:ilvl w:val="0"/>
          <w:numId w:val="137"/>
        </w:numPr>
        <w:spacing w:line="276" w:lineRule="auto"/>
        <w:ind w:left="454" w:hanging="283"/>
        <w:jc w:val="both"/>
        <w:rPr>
          <w:rFonts w:ascii="Fira Sans" w:hAnsi="Fira Sans" w:cs="Calibri"/>
          <w:b/>
          <w:color w:val="000000"/>
          <w:sz w:val="20"/>
          <w:szCs w:val="20"/>
          <w:lang w:eastAsia="pl-PL"/>
        </w:rPr>
      </w:pPr>
      <w:r w:rsidRPr="00A64076">
        <w:rPr>
          <w:rFonts w:ascii="Fira Sans" w:hAnsi="Fira Sans" w:cs="Calibri"/>
          <w:b/>
          <w:color w:val="000000"/>
          <w:sz w:val="20"/>
          <w:szCs w:val="20"/>
          <w:lang w:val="en" w:eastAsia="pl-PL"/>
        </w:rPr>
        <w:t>disability or retirement pension/capital income (stocks, bonds, property)</w:t>
      </w:r>
    </w:p>
    <w:p w:rsidR="00E55ABB" w:rsidRPr="00A64076" w:rsidRDefault="00E55ABB" w:rsidP="00912BF5">
      <w:pPr>
        <w:pStyle w:val="Akapitzlist"/>
        <w:numPr>
          <w:ilvl w:val="0"/>
          <w:numId w:val="137"/>
        </w:numPr>
        <w:spacing w:line="276" w:lineRule="auto"/>
        <w:ind w:left="454" w:hanging="283"/>
        <w:jc w:val="both"/>
        <w:rPr>
          <w:rFonts w:ascii="Fira Sans" w:hAnsi="Fira Sans" w:cs="Calibri"/>
          <w:b/>
          <w:color w:val="000000"/>
          <w:sz w:val="20"/>
          <w:szCs w:val="20"/>
          <w:lang w:eastAsia="pl-PL"/>
        </w:rPr>
      </w:pPr>
      <w:r w:rsidRPr="00A64076">
        <w:rPr>
          <w:rFonts w:ascii="Fira Sans" w:hAnsi="Fira Sans" w:cs="Calibri"/>
          <w:b/>
          <w:color w:val="000000"/>
          <w:sz w:val="20"/>
          <w:szCs w:val="20"/>
          <w:lang w:val="en" w:eastAsia="pl-PL"/>
        </w:rPr>
        <w:t>continuing education as a student</w:t>
      </w:r>
      <w:r>
        <w:rPr>
          <w:rFonts w:ascii="Fira Sans" w:hAnsi="Fira Sans" w:cs="Calibri"/>
          <w:b/>
          <w:color w:val="000000"/>
          <w:sz w:val="20"/>
          <w:szCs w:val="20"/>
          <w:lang w:val="en" w:eastAsia="pl-PL"/>
        </w:rPr>
        <w:t xml:space="preserve"> at school or university</w:t>
      </w:r>
    </w:p>
    <w:p w:rsidR="00E55ABB" w:rsidRPr="00A64076" w:rsidRDefault="00E55ABB" w:rsidP="00912BF5">
      <w:pPr>
        <w:pStyle w:val="Akapitzlist"/>
        <w:numPr>
          <w:ilvl w:val="0"/>
          <w:numId w:val="137"/>
        </w:numPr>
        <w:spacing w:line="276" w:lineRule="auto"/>
        <w:ind w:left="454" w:hanging="283"/>
        <w:jc w:val="both"/>
        <w:rPr>
          <w:rFonts w:ascii="Fira Sans" w:hAnsi="Fira Sans" w:cs="Calibri"/>
          <w:b/>
          <w:color w:val="000000"/>
          <w:sz w:val="20"/>
          <w:szCs w:val="20"/>
          <w:lang w:eastAsia="pl-PL"/>
        </w:rPr>
      </w:pPr>
      <w:r w:rsidRPr="00A64076">
        <w:rPr>
          <w:rFonts w:ascii="Fira Sans" w:hAnsi="Fira Sans" w:cs="Calibri"/>
          <w:b/>
          <w:color w:val="000000"/>
          <w:sz w:val="20"/>
          <w:szCs w:val="20"/>
          <w:lang w:val="en" w:eastAsia="pl-PL"/>
        </w:rPr>
        <w:t>other reason</w:t>
      </w:r>
    </w:p>
    <w:p w:rsidR="00E55ABB" w:rsidRPr="00A64076" w:rsidRDefault="00E55ABB" w:rsidP="00C651D7">
      <w:pPr>
        <w:spacing w:line="276" w:lineRule="auto"/>
        <w:jc w:val="both"/>
        <w:rPr>
          <w:rFonts w:ascii="Fira Sans" w:hAnsi="Fira Sans" w:cs="Calibri"/>
          <w:color w:val="000000"/>
          <w:sz w:val="20"/>
          <w:szCs w:val="20"/>
          <w:lang w:eastAsia="pl-PL"/>
        </w:rPr>
      </w:pPr>
      <w:r w:rsidRPr="00A64076">
        <w:rPr>
          <w:rFonts w:ascii="Fira Sans" w:hAnsi="Fira Sans" w:cs="Calibri"/>
          <w:color w:val="000000"/>
          <w:sz w:val="20"/>
          <w:szCs w:val="20"/>
          <w:lang w:val="en" w:eastAsia="pl-PL"/>
        </w:rPr>
        <w:t xml:space="preserve">Stage II </w:t>
      </w:r>
      <w:r>
        <w:rPr>
          <w:rFonts w:ascii="Fira Sans" w:hAnsi="Fira Sans" w:cs="Calibri"/>
          <w:color w:val="000000"/>
          <w:sz w:val="20"/>
          <w:szCs w:val="20"/>
          <w:lang w:val="en" w:eastAsia="pl-PL"/>
        </w:rPr>
        <w:t>–</w:t>
      </w:r>
      <w:r w:rsidRPr="00A64076">
        <w:rPr>
          <w:rFonts w:ascii="Fira Sans" w:hAnsi="Fira Sans" w:cs="Calibri"/>
          <w:color w:val="000000"/>
          <w:sz w:val="20"/>
          <w:szCs w:val="20"/>
          <w:lang w:val="en" w:eastAsia="pl-PL"/>
        </w:rPr>
        <w:t xml:space="preserve"> clarify if the a</w:t>
      </w:r>
      <w:r>
        <w:rPr>
          <w:rFonts w:ascii="Fira Sans" w:hAnsi="Fira Sans" w:cs="Calibri"/>
          <w:color w:val="000000"/>
          <w:sz w:val="20"/>
          <w:szCs w:val="20"/>
          <w:lang w:val="en" w:eastAsia="pl-PL"/>
        </w:rPr>
        <w:t>nswer "other reasons" is marked</w:t>
      </w:r>
      <w:r w:rsidRPr="00383288">
        <w:rPr>
          <w:rFonts w:ascii="Fira Sans" w:hAnsi="Fira Sans" w:cs="Calibri"/>
          <w:color w:val="000000"/>
          <w:sz w:val="20"/>
          <w:szCs w:val="20"/>
          <w:lang w:val="en" w:eastAsia="pl-PL"/>
        </w:rPr>
        <w:t>;</w:t>
      </w:r>
      <w:r w:rsidRPr="00A45EBB">
        <w:rPr>
          <w:rFonts w:ascii="Fira Sans" w:hAnsi="Fira Sans" w:cs="Calibri"/>
          <w:b/>
          <w:color w:val="000000"/>
          <w:sz w:val="20"/>
          <w:szCs w:val="20"/>
          <w:lang w:val="en" w:eastAsia="pl-PL"/>
        </w:rPr>
        <w:t xml:space="preserve"> </w:t>
      </w:r>
      <w:r w:rsidRPr="00A64076">
        <w:rPr>
          <w:rFonts w:ascii="Fira Sans" w:hAnsi="Fira Sans" w:cs="Calibri"/>
          <w:color w:val="000000"/>
          <w:sz w:val="20"/>
          <w:szCs w:val="20"/>
          <w:lang w:val="en" w:eastAsia="pl-PL"/>
        </w:rPr>
        <w:t>indicate the main reason from those given below:</w:t>
      </w:r>
    </w:p>
    <w:p w:rsidR="00E55ABB" w:rsidRPr="00A64076" w:rsidRDefault="00E55ABB" w:rsidP="00912BF5">
      <w:pPr>
        <w:pStyle w:val="Akapitzlist"/>
        <w:numPr>
          <w:ilvl w:val="0"/>
          <w:numId w:val="9"/>
        </w:numPr>
        <w:spacing w:line="276" w:lineRule="auto"/>
        <w:ind w:left="741" w:hanging="284"/>
        <w:jc w:val="both"/>
        <w:rPr>
          <w:rFonts w:ascii="Fira Sans" w:hAnsi="Fira Sans" w:cs="Calibri"/>
          <w:b/>
          <w:color w:val="000000"/>
          <w:sz w:val="20"/>
          <w:szCs w:val="20"/>
          <w:lang w:eastAsia="pl-PL"/>
        </w:rPr>
      </w:pPr>
      <w:r w:rsidRPr="00A64076">
        <w:rPr>
          <w:rFonts w:ascii="Fira Sans" w:hAnsi="Fira Sans" w:cs="Calibri"/>
          <w:b/>
          <w:color w:val="000000"/>
          <w:sz w:val="20"/>
          <w:szCs w:val="20"/>
          <w:lang w:val="en" w:eastAsia="pl-PL"/>
        </w:rPr>
        <w:t>caring for a child or an adult</w:t>
      </w:r>
    </w:p>
    <w:p w:rsidR="00E55ABB" w:rsidRPr="00A64076" w:rsidRDefault="00E55ABB" w:rsidP="00912BF5">
      <w:pPr>
        <w:pStyle w:val="Akapitzlist"/>
        <w:numPr>
          <w:ilvl w:val="0"/>
          <w:numId w:val="9"/>
        </w:numPr>
        <w:spacing w:line="276" w:lineRule="auto"/>
        <w:ind w:left="741" w:hanging="284"/>
        <w:jc w:val="both"/>
        <w:rPr>
          <w:rFonts w:ascii="Fira Sans" w:hAnsi="Fira Sans" w:cs="Calibri"/>
          <w:b/>
          <w:color w:val="000000"/>
          <w:sz w:val="20"/>
          <w:szCs w:val="20"/>
          <w:lang w:eastAsia="pl-PL"/>
        </w:rPr>
      </w:pPr>
      <w:r w:rsidRPr="00A64076">
        <w:rPr>
          <w:rFonts w:ascii="Fira Sans" w:hAnsi="Fira Sans" w:cs="Calibri"/>
          <w:b/>
          <w:color w:val="000000"/>
          <w:sz w:val="20"/>
          <w:szCs w:val="20"/>
          <w:lang w:val="en" w:eastAsia="pl-PL"/>
        </w:rPr>
        <w:t>health condition that does not allow the person to work</w:t>
      </w:r>
    </w:p>
    <w:p w:rsidR="00E55ABB" w:rsidRPr="00A64076" w:rsidRDefault="00E55ABB" w:rsidP="00912BF5">
      <w:pPr>
        <w:pStyle w:val="Akapitzlist"/>
        <w:numPr>
          <w:ilvl w:val="0"/>
          <w:numId w:val="9"/>
        </w:numPr>
        <w:spacing w:line="276" w:lineRule="auto"/>
        <w:ind w:left="741" w:hanging="284"/>
        <w:jc w:val="both"/>
        <w:rPr>
          <w:rFonts w:ascii="Fira Sans" w:hAnsi="Fira Sans" w:cs="Calibri"/>
          <w:b/>
          <w:color w:val="000000"/>
          <w:sz w:val="20"/>
          <w:szCs w:val="20"/>
          <w:lang w:eastAsia="pl-PL"/>
        </w:rPr>
      </w:pPr>
      <w:r w:rsidRPr="00A64076">
        <w:rPr>
          <w:rFonts w:ascii="Fira Sans" w:hAnsi="Fira Sans" w:cs="Calibri"/>
          <w:b/>
          <w:color w:val="000000"/>
          <w:sz w:val="20"/>
          <w:szCs w:val="20"/>
          <w:lang w:val="en" w:eastAsia="pl-PL"/>
        </w:rPr>
        <w:t>exhausting all possible options for finding a job</w:t>
      </w:r>
    </w:p>
    <w:p w:rsidR="00E55ABB" w:rsidRPr="00A64076" w:rsidRDefault="00E55ABB" w:rsidP="00912BF5">
      <w:pPr>
        <w:pStyle w:val="Akapitzlist"/>
        <w:numPr>
          <w:ilvl w:val="0"/>
          <w:numId w:val="9"/>
        </w:numPr>
        <w:spacing w:line="276" w:lineRule="auto"/>
        <w:ind w:left="741" w:hanging="284"/>
        <w:jc w:val="both"/>
        <w:rPr>
          <w:rFonts w:ascii="Fira Sans" w:hAnsi="Fira Sans" w:cs="Calibri"/>
          <w:color w:val="000000"/>
          <w:sz w:val="20"/>
          <w:szCs w:val="20"/>
          <w:lang w:eastAsia="pl-PL"/>
        </w:rPr>
      </w:pPr>
      <w:r w:rsidRPr="00A64076">
        <w:rPr>
          <w:rFonts w:ascii="Fira Sans" w:hAnsi="Fira Sans" w:cs="Calibri"/>
          <w:b/>
          <w:color w:val="000000"/>
          <w:sz w:val="20"/>
          <w:szCs w:val="20"/>
          <w:lang w:val="en" w:eastAsia="pl-PL"/>
        </w:rPr>
        <w:t>other reason</w:t>
      </w:r>
    </w:p>
    <w:p w:rsidR="00BF5E3E" w:rsidRPr="00A64076" w:rsidRDefault="00C542BC" w:rsidP="00627340">
      <w:pPr>
        <w:pStyle w:val="Nagwek3"/>
      </w:pPr>
      <w:r w:rsidRPr="00A64076">
        <w:rPr>
          <w:lang w:val="en"/>
        </w:rPr>
        <w:t>Guidelines</w:t>
      </w:r>
    </w:p>
    <w:p w:rsidR="00E55ABB" w:rsidRPr="00A64076" w:rsidRDefault="00E55ABB" w:rsidP="00C651D7">
      <w:pPr>
        <w:spacing w:line="276" w:lineRule="auto"/>
        <w:jc w:val="both"/>
        <w:rPr>
          <w:rFonts w:ascii="Fira Sans" w:hAnsi="Fira Sans"/>
          <w:sz w:val="20"/>
          <w:szCs w:val="20"/>
        </w:rPr>
      </w:pPr>
      <w:r w:rsidRPr="00A64076">
        <w:rPr>
          <w:rFonts w:ascii="Fira Sans" w:hAnsi="Fira Sans"/>
          <w:sz w:val="20"/>
          <w:szCs w:val="20"/>
          <w:lang w:val="en"/>
        </w:rPr>
        <w:t>If there is more than one reason, select the one that is higher on the list of possible answers (especially if the reason is receiving a pension or continuing education).</w:t>
      </w:r>
    </w:p>
    <w:p w:rsidR="00E55ABB" w:rsidRPr="00A64076" w:rsidRDefault="00E55ABB" w:rsidP="00912BF5">
      <w:pPr>
        <w:pStyle w:val="Akapitzlist"/>
        <w:numPr>
          <w:ilvl w:val="0"/>
          <w:numId w:val="136"/>
        </w:numPr>
        <w:spacing w:line="276" w:lineRule="auto"/>
        <w:ind w:left="313" w:hanging="284"/>
        <w:jc w:val="both"/>
        <w:rPr>
          <w:rFonts w:ascii="Fira Sans" w:hAnsi="Fira Sans"/>
          <w:sz w:val="20"/>
          <w:szCs w:val="20"/>
        </w:rPr>
      </w:pPr>
      <w:r w:rsidRPr="00A64076">
        <w:rPr>
          <w:rFonts w:ascii="Fira Sans" w:hAnsi="Fira Sans"/>
          <w:b/>
          <w:sz w:val="20"/>
          <w:szCs w:val="20"/>
          <w:lang w:val="en"/>
        </w:rPr>
        <w:t>pension/disability pens</w:t>
      </w:r>
      <w:r>
        <w:rPr>
          <w:rFonts w:ascii="Fira Sans" w:hAnsi="Fira Sans"/>
          <w:b/>
          <w:sz w:val="20"/>
          <w:szCs w:val="20"/>
          <w:lang w:val="en"/>
        </w:rPr>
        <w:t xml:space="preserve">ion/capital income generation </w:t>
      </w:r>
      <w:r>
        <w:rPr>
          <w:rFonts w:ascii="Fira Sans" w:hAnsi="Fira Sans"/>
          <w:sz w:val="20"/>
          <w:szCs w:val="20"/>
          <w:lang w:val="en"/>
        </w:rPr>
        <w:t>–</w:t>
      </w:r>
      <w:r w:rsidRPr="00AD6AE0">
        <w:rPr>
          <w:rFonts w:ascii="Fira Sans" w:hAnsi="Fira Sans"/>
          <w:sz w:val="20"/>
          <w:szCs w:val="20"/>
          <w:lang w:val="en"/>
        </w:rPr>
        <w:t xml:space="preserve"> refers to persons who did not work in the </w:t>
      </w:r>
      <w:r>
        <w:rPr>
          <w:rFonts w:ascii="Fira Sans" w:hAnsi="Fira Sans"/>
          <w:sz w:val="20"/>
          <w:szCs w:val="20"/>
          <w:lang w:val="en"/>
        </w:rPr>
        <w:t>reference</w:t>
      </w:r>
      <w:r w:rsidRPr="00AD6AE0">
        <w:rPr>
          <w:rFonts w:ascii="Fira Sans" w:hAnsi="Fira Sans"/>
          <w:sz w:val="20"/>
          <w:szCs w:val="20"/>
          <w:lang w:val="en"/>
        </w:rPr>
        <w:t xml:space="preserve"> week and did not </w:t>
      </w:r>
      <w:r>
        <w:rPr>
          <w:rFonts w:ascii="Fira Sans" w:hAnsi="Fira Sans"/>
          <w:sz w:val="20"/>
          <w:szCs w:val="20"/>
          <w:lang w:val="en"/>
        </w:rPr>
        <w:t>seek</w:t>
      </w:r>
      <w:r w:rsidRPr="00AD6AE0">
        <w:rPr>
          <w:rFonts w:ascii="Fira Sans" w:hAnsi="Fira Sans"/>
          <w:sz w:val="20"/>
          <w:szCs w:val="20"/>
          <w:lang w:val="en"/>
        </w:rPr>
        <w:t xml:space="preserve"> a job because they received a </w:t>
      </w:r>
      <w:r>
        <w:rPr>
          <w:rFonts w:ascii="Fira Sans" w:hAnsi="Fira Sans"/>
          <w:sz w:val="20"/>
          <w:szCs w:val="20"/>
          <w:lang w:val="en"/>
        </w:rPr>
        <w:t>retirement</w:t>
      </w:r>
      <w:r w:rsidRPr="00AD6AE0">
        <w:rPr>
          <w:rFonts w:ascii="Fira Sans" w:hAnsi="Fira Sans"/>
          <w:sz w:val="20"/>
          <w:szCs w:val="20"/>
          <w:lang w:val="en"/>
        </w:rPr>
        <w:t>/disability pension (exception: if only a surviv</w:t>
      </w:r>
      <w:r>
        <w:rPr>
          <w:rFonts w:ascii="Fira Sans" w:hAnsi="Fira Sans"/>
          <w:sz w:val="20"/>
          <w:szCs w:val="20"/>
          <w:lang w:val="en"/>
        </w:rPr>
        <w:t>ors</w:t>
      </w:r>
      <w:r w:rsidRPr="00AD6AE0">
        <w:rPr>
          <w:rFonts w:ascii="Fira Sans" w:hAnsi="Fira Sans"/>
          <w:sz w:val="20"/>
          <w:szCs w:val="20"/>
          <w:lang w:val="en"/>
        </w:rPr>
        <w:t xml:space="preserve">’ pension is </w:t>
      </w:r>
      <w:r>
        <w:rPr>
          <w:rFonts w:ascii="Fira Sans" w:hAnsi="Fira Sans"/>
          <w:sz w:val="20"/>
          <w:szCs w:val="20"/>
          <w:lang w:val="en"/>
        </w:rPr>
        <w:t>received</w:t>
      </w:r>
      <w:r w:rsidRPr="00AD6AE0">
        <w:rPr>
          <w:rFonts w:ascii="Fira Sans" w:hAnsi="Fira Sans"/>
          <w:sz w:val="20"/>
          <w:szCs w:val="20"/>
          <w:lang w:val="en"/>
        </w:rPr>
        <w:t>) and owners of financial assets or natural resources who do not work and live from income generated by this property, e.g. income from capital investments (from trading in stocks, bonds, capital gains etc.), from interest on savings and participation in corporate profits (dividends), from leased agricultural land, from renting the entire dwelling or part thereof, etc.</w:t>
      </w:r>
    </w:p>
    <w:p w:rsidR="00E55ABB" w:rsidRPr="00A64076" w:rsidRDefault="00E55ABB" w:rsidP="00912BF5">
      <w:pPr>
        <w:pStyle w:val="Akapitzlist"/>
        <w:numPr>
          <w:ilvl w:val="0"/>
          <w:numId w:val="136"/>
        </w:numPr>
        <w:spacing w:line="276" w:lineRule="auto"/>
        <w:ind w:left="313" w:hanging="284"/>
        <w:jc w:val="both"/>
        <w:rPr>
          <w:rFonts w:ascii="Fira Sans" w:hAnsi="Fira Sans"/>
          <w:sz w:val="20"/>
          <w:szCs w:val="20"/>
        </w:rPr>
      </w:pPr>
      <w:r>
        <w:rPr>
          <w:rFonts w:ascii="Fira Sans" w:hAnsi="Fira Sans"/>
          <w:b/>
          <w:sz w:val="20"/>
          <w:szCs w:val="20"/>
          <w:lang w:val="en"/>
        </w:rPr>
        <w:t>c</w:t>
      </w:r>
      <w:r w:rsidRPr="00A64076">
        <w:rPr>
          <w:rFonts w:ascii="Fira Sans" w:hAnsi="Fira Sans"/>
          <w:b/>
          <w:sz w:val="20"/>
          <w:szCs w:val="20"/>
          <w:lang w:val="en"/>
        </w:rPr>
        <w:t>ontinuing education as a student</w:t>
      </w:r>
      <w:r>
        <w:rPr>
          <w:rFonts w:ascii="Fira Sans" w:hAnsi="Fira Sans"/>
          <w:sz w:val="20"/>
          <w:szCs w:val="20"/>
          <w:lang w:val="en"/>
        </w:rPr>
        <w:t xml:space="preserve"> – this applies to non-working persons who continue their education as part of the school education system and this is their primary reason (apart from possible disability pension) for not working during the surveyed period.</w:t>
      </w:r>
    </w:p>
    <w:p w:rsidR="00E55ABB" w:rsidRPr="00A64076" w:rsidRDefault="00E55ABB" w:rsidP="00912BF5">
      <w:pPr>
        <w:pStyle w:val="Akapitzlist"/>
        <w:numPr>
          <w:ilvl w:val="0"/>
          <w:numId w:val="136"/>
        </w:numPr>
        <w:spacing w:line="276" w:lineRule="auto"/>
        <w:ind w:left="313" w:hanging="284"/>
        <w:jc w:val="both"/>
        <w:rPr>
          <w:rFonts w:ascii="Fira Sans" w:hAnsi="Fira Sans"/>
          <w:sz w:val="20"/>
          <w:szCs w:val="20"/>
        </w:rPr>
      </w:pPr>
      <w:r w:rsidRPr="00A64076">
        <w:rPr>
          <w:rFonts w:ascii="Fira Sans" w:hAnsi="Fira Sans"/>
          <w:b/>
          <w:sz w:val="20"/>
          <w:szCs w:val="20"/>
          <w:lang w:val="en"/>
        </w:rPr>
        <w:t xml:space="preserve">other reason </w:t>
      </w:r>
      <w:r>
        <w:rPr>
          <w:rFonts w:ascii="Fira Sans" w:hAnsi="Fira Sans"/>
          <w:sz w:val="20"/>
          <w:szCs w:val="20"/>
          <w:lang w:val="en"/>
        </w:rPr>
        <w:t>–</w:t>
      </w:r>
      <w:r w:rsidRPr="00A64076">
        <w:rPr>
          <w:rFonts w:ascii="Fira Sans" w:hAnsi="Fira Sans"/>
          <w:sz w:val="20"/>
          <w:szCs w:val="20"/>
          <w:lang w:val="en"/>
        </w:rPr>
        <w:t xml:space="preserve"> applies to persons who did not give any of the previously listed reasons. After selecting this answer, a list will expand to further determine the reason for not working.</w:t>
      </w:r>
    </w:p>
    <w:p w:rsidR="00E55ABB" w:rsidRPr="00A64076" w:rsidRDefault="00E55ABB" w:rsidP="00912BF5">
      <w:pPr>
        <w:pStyle w:val="Akapitzlist"/>
        <w:numPr>
          <w:ilvl w:val="1"/>
          <w:numId w:val="136"/>
        </w:numPr>
        <w:spacing w:line="276" w:lineRule="auto"/>
        <w:ind w:left="596" w:hanging="283"/>
        <w:jc w:val="both"/>
        <w:rPr>
          <w:rFonts w:ascii="Fira Sans" w:hAnsi="Fira Sans"/>
          <w:sz w:val="20"/>
          <w:szCs w:val="20"/>
        </w:rPr>
      </w:pPr>
      <w:r w:rsidRPr="00A64076">
        <w:rPr>
          <w:rFonts w:ascii="Fira Sans" w:hAnsi="Fira Sans"/>
          <w:b/>
          <w:sz w:val="20"/>
          <w:szCs w:val="20"/>
          <w:lang w:val="en"/>
        </w:rPr>
        <w:t>"child or adult care"</w:t>
      </w:r>
      <w:r w:rsidRPr="00A64076">
        <w:rPr>
          <w:rFonts w:ascii="Fira Sans" w:hAnsi="Fira Sans"/>
          <w:sz w:val="20"/>
          <w:szCs w:val="20"/>
          <w:lang w:val="en"/>
        </w:rPr>
        <w:t xml:space="preserve"> </w:t>
      </w:r>
      <w:r>
        <w:rPr>
          <w:rFonts w:ascii="Fira Sans" w:hAnsi="Fira Sans"/>
          <w:sz w:val="20"/>
          <w:szCs w:val="20"/>
          <w:lang w:val="en"/>
        </w:rPr>
        <w:t>–</w:t>
      </w:r>
      <w:r w:rsidRPr="00A64076">
        <w:rPr>
          <w:rFonts w:ascii="Fira Sans" w:hAnsi="Fira Sans"/>
          <w:sz w:val="20"/>
          <w:szCs w:val="20"/>
          <w:lang w:val="en"/>
        </w:rPr>
        <w:t xml:space="preserve"> refers to </w:t>
      </w:r>
      <w:r>
        <w:rPr>
          <w:rFonts w:ascii="Fira Sans" w:hAnsi="Fira Sans"/>
          <w:sz w:val="20"/>
          <w:szCs w:val="20"/>
          <w:lang w:val="en"/>
        </w:rPr>
        <w:t>persons</w:t>
      </w:r>
      <w:r w:rsidRPr="00A64076">
        <w:rPr>
          <w:rFonts w:ascii="Fira Sans" w:hAnsi="Fira Sans"/>
          <w:sz w:val="20"/>
          <w:szCs w:val="20"/>
          <w:lang w:val="en"/>
        </w:rPr>
        <w:t xml:space="preserve"> who are not </w:t>
      </w:r>
      <w:r>
        <w:rPr>
          <w:rFonts w:ascii="Fira Sans" w:hAnsi="Fira Sans"/>
          <w:sz w:val="20"/>
          <w:szCs w:val="20"/>
          <w:lang w:val="en"/>
        </w:rPr>
        <w:t>seeking</w:t>
      </w:r>
      <w:r w:rsidRPr="00A64076">
        <w:rPr>
          <w:rFonts w:ascii="Fira Sans" w:hAnsi="Fira Sans"/>
          <w:sz w:val="20"/>
          <w:szCs w:val="20"/>
          <w:lang w:val="en"/>
        </w:rPr>
        <w:t xml:space="preserve"> work because they need to provide care for their</w:t>
      </w:r>
      <w:r>
        <w:rPr>
          <w:rFonts w:ascii="Fira Sans" w:hAnsi="Fira Sans"/>
          <w:sz w:val="20"/>
          <w:szCs w:val="20"/>
          <w:lang w:val="en"/>
        </w:rPr>
        <w:t xml:space="preserve"> own</w:t>
      </w:r>
      <w:r w:rsidRPr="00A64076">
        <w:rPr>
          <w:rFonts w:ascii="Fira Sans" w:hAnsi="Fira Sans"/>
          <w:sz w:val="20"/>
          <w:szCs w:val="20"/>
          <w:lang w:val="en"/>
        </w:rPr>
        <w:t xml:space="preserve"> (or other) children before/after school or are constantly caring for a close relative who is ill (and this is not their income-generating job).</w:t>
      </w:r>
    </w:p>
    <w:p w:rsidR="00E55ABB" w:rsidRPr="00A64076" w:rsidRDefault="00E55ABB" w:rsidP="00912BF5">
      <w:pPr>
        <w:pStyle w:val="Akapitzlist"/>
        <w:numPr>
          <w:ilvl w:val="1"/>
          <w:numId w:val="136"/>
        </w:numPr>
        <w:spacing w:line="276" w:lineRule="auto"/>
        <w:ind w:left="596" w:hanging="283"/>
        <w:jc w:val="both"/>
        <w:rPr>
          <w:rFonts w:ascii="Fira Sans" w:hAnsi="Fira Sans"/>
          <w:sz w:val="20"/>
          <w:szCs w:val="20"/>
        </w:rPr>
      </w:pPr>
      <w:r w:rsidRPr="00A64076">
        <w:rPr>
          <w:rFonts w:ascii="Fira Sans" w:hAnsi="Fira Sans"/>
          <w:b/>
          <w:sz w:val="20"/>
          <w:szCs w:val="20"/>
          <w:lang w:val="en"/>
        </w:rPr>
        <w:t>"other reason"</w:t>
      </w:r>
      <w:r w:rsidRPr="00A64076">
        <w:rPr>
          <w:rFonts w:ascii="Fira Sans" w:hAnsi="Fira Sans"/>
          <w:sz w:val="20"/>
          <w:szCs w:val="20"/>
          <w:lang w:val="en"/>
        </w:rPr>
        <w:t xml:space="preserve"> applies to persons:</w:t>
      </w:r>
    </w:p>
    <w:p w:rsidR="00E55ABB" w:rsidRPr="00AD6AE0" w:rsidRDefault="00E55ABB" w:rsidP="00912BF5">
      <w:pPr>
        <w:pStyle w:val="Akapitzlist"/>
        <w:numPr>
          <w:ilvl w:val="1"/>
          <w:numId w:val="205"/>
        </w:numPr>
        <w:spacing w:line="276" w:lineRule="auto"/>
        <w:jc w:val="both"/>
        <w:rPr>
          <w:rFonts w:ascii="Fira Sans" w:hAnsi="Fira Sans"/>
          <w:sz w:val="20"/>
          <w:szCs w:val="20"/>
        </w:rPr>
      </w:pPr>
      <w:r w:rsidRPr="00AD6AE0">
        <w:rPr>
          <w:rFonts w:ascii="Fira Sans" w:hAnsi="Fira Sans"/>
          <w:sz w:val="20"/>
          <w:szCs w:val="20"/>
          <w:lang w:val="en"/>
        </w:rPr>
        <w:t>not looking for work or not ready to take up a job for reasons other than those previously mentioned,</w:t>
      </w:r>
    </w:p>
    <w:p w:rsidR="00E55ABB" w:rsidRPr="00AD6AE0" w:rsidRDefault="00E55ABB" w:rsidP="00912BF5">
      <w:pPr>
        <w:pStyle w:val="Akapitzlist"/>
        <w:numPr>
          <w:ilvl w:val="1"/>
          <w:numId w:val="205"/>
        </w:numPr>
        <w:spacing w:line="276" w:lineRule="auto"/>
        <w:jc w:val="both"/>
        <w:rPr>
          <w:rFonts w:ascii="Fira Sans" w:hAnsi="Fira Sans"/>
          <w:sz w:val="20"/>
          <w:szCs w:val="20"/>
        </w:rPr>
      </w:pPr>
      <w:r w:rsidRPr="00AD6AE0">
        <w:rPr>
          <w:rFonts w:ascii="Fira Sans" w:hAnsi="Fira Sans"/>
          <w:sz w:val="20"/>
          <w:szCs w:val="20"/>
          <w:lang w:val="en"/>
        </w:rPr>
        <w:t>who receive benefits from the labour office and do not look for work because they fear they may lose their benefits, who are solely engaged in housekeeping, or who do not want to work,</w:t>
      </w:r>
    </w:p>
    <w:p w:rsidR="00E55ABB" w:rsidRPr="00AD6AE0" w:rsidRDefault="00E55ABB" w:rsidP="00912BF5">
      <w:pPr>
        <w:pStyle w:val="Akapitzlist"/>
        <w:numPr>
          <w:ilvl w:val="1"/>
          <w:numId w:val="205"/>
        </w:numPr>
        <w:spacing w:line="276" w:lineRule="auto"/>
        <w:jc w:val="both"/>
        <w:rPr>
          <w:rFonts w:ascii="Fira Sans" w:hAnsi="Fira Sans"/>
          <w:strike/>
        </w:rPr>
      </w:pPr>
      <w:r w:rsidRPr="00AD6AE0">
        <w:rPr>
          <w:rFonts w:ascii="Fira Sans" w:hAnsi="Fira Sans"/>
          <w:sz w:val="20"/>
          <w:szCs w:val="20"/>
          <w:lang w:val="en"/>
        </w:rPr>
        <w:t xml:space="preserve">who marked "no" in the question about having a job because they did not work during the </w:t>
      </w:r>
      <w:r>
        <w:rPr>
          <w:rFonts w:ascii="Fira Sans" w:hAnsi="Fira Sans"/>
          <w:sz w:val="20"/>
          <w:szCs w:val="20"/>
          <w:lang w:val="en"/>
        </w:rPr>
        <w:t>reference</w:t>
      </w:r>
      <w:r w:rsidRPr="00AD6AE0">
        <w:rPr>
          <w:rFonts w:ascii="Fira Sans" w:hAnsi="Fira Sans"/>
          <w:sz w:val="20"/>
          <w:szCs w:val="20"/>
          <w:lang w:val="en"/>
        </w:rPr>
        <w:t xml:space="preserve"> week for reasons other than personal illness, holiday leave, maternity/paternity leave, parental leave, or child care leave and did not meet the criterion of returning to work within 3 months (counting from the time they stopped working to the expected return time).</w:t>
      </w:r>
    </w:p>
    <w:p w:rsidR="00BF5E3E" w:rsidRPr="00A64076" w:rsidRDefault="00C542BC" w:rsidP="00627340">
      <w:pPr>
        <w:pStyle w:val="Nagwek3"/>
      </w:pPr>
      <w:r w:rsidRPr="00A64076">
        <w:rPr>
          <w:lang w:val="en"/>
        </w:rPr>
        <w:t>Examples</w:t>
      </w:r>
    </w:p>
    <w:p w:rsidR="00E55ABB" w:rsidRPr="00A64076" w:rsidRDefault="00E55ABB" w:rsidP="00C651D7">
      <w:pPr>
        <w:spacing w:line="276" w:lineRule="auto"/>
        <w:jc w:val="both"/>
        <w:rPr>
          <w:rFonts w:ascii="Fira Sans" w:hAnsi="Fira Sans"/>
          <w:sz w:val="20"/>
          <w:szCs w:val="20"/>
        </w:rPr>
      </w:pPr>
      <w:r w:rsidRPr="00A64076">
        <w:rPr>
          <w:rFonts w:ascii="Fira Sans" w:hAnsi="Fira Sans"/>
          <w:sz w:val="20"/>
          <w:szCs w:val="20"/>
          <w:lang w:val="en"/>
        </w:rPr>
        <w:t>For perso</w:t>
      </w:r>
      <w:r>
        <w:rPr>
          <w:rFonts w:ascii="Fira Sans" w:hAnsi="Fira Sans"/>
          <w:sz w:val="20"/>
          <w:szCs w:val="20"/>
          <w:lang w:val="en"/>
        </w:rPr>
        <w:t>ns who do not work and are not seeking</w:t>
      </w:r>
      <w:r w:rsidRPr="00A64076">
        <w:rPr>
          <w:rFonts w:ascii="Fira Sans" w:hAnsi="Fira Sans"/>
          <w:sz w:val="20"/>
          <w:szCs w:val="20"/>
          <w:lang w:val="en"/>
        </w:rPr>
        <w:t xml:space="preserve"> a job:</w:t>
      </w:r>
    </w:p>
    <w:p w:rsidR="00E55ABB" w:rsidRPr="00A64076" w:rsidRDefault="00E55ABB" w:rsidP="00912BF5">
      <w:pPr>
        <w:pStyle w:val="Akapitzlist"/>
        <w:numPr>
          <w:ilvl w:val="0"/>
          <w:numId w:val="138"/>
        </w:numPr>
        <w:spacing w:line="276" w:lineRule="auto"/>
        <w:ind w:left="313" w:hanging="304"/>
        <w:jc w:val="both"/>
        <w:rPr>
          <w:rFonts w:ascii="Fira Sans" w:hAnsi="Fira Sans"/>
          <w:sz w:val="20"/>
          <w:szCs w:val="20"/>
        </w:rPr>
      </w:pPr>
      <w:r w:rsidRPr="00A64076">
        <w:rPr>
          <w:rFonts w:ascii="Fira Sans" w:hAnsi="Fira Sans"/>
          <w:sz w:val="20"/>
          <w:szCs w:val="20"/>
          <w:lang w:val="en"/>
        </w:rPr>
        <w:t>a student who receives a social pension (resulting from inability to work) selects the reason "pension/disability pension..." (because it is higher on the list of possible answers),</w:t>
      </w:r>
    </w:p>
    <w:p w:rsidR="00E55ABB" w:rsidRPr="00A64076" w:rsidRDefault="00E55ABB" w:rsidP="00912BF5">
      <w:pPr>
        <w:pStyle w:val="Akapitzlist"/>
        <w:numPr>
          <w:ilvl w:val="0"/>
          <w:numId w:val="138"/>
        </w:numPr>
        <w:spacing w:line="276" w:lineRule="auto"/>
        <w:ind w:left="313" w:hanging="284"/>
        <w:jc w:val="both"/>
        <w:rPr>
          <w:rFonts w:ascii="Fira Sans" w:hAnsi="Fira Sans"/>
          <w:sz w:val="20"/>
          <w:szCs w:val="20"/>
        </w:rPr>
      </w:pPr>
      <w:r w:rsidRPr="00A64076">
        <w:rPr>
          <w:rFonts w:ascii="Fira Sans" w:hAnsi="Fira Sans"/>
          <w:sz w:val="20"/>
          <w:szCs w:val="20"/>
          <w:lang w:val="en"/>
        </w:rPr>
        <w:t>a student receiving a family pension due to a deceased parent should choose "continuing education as a student</w:t>
      </w:r>
      <w:r>
        <w:rPr>
          <w:rFonts w:ascii="Fira Sans" w:hAnsi="Fira Sans"/>
          <w:sz w:val="20"/>
          <w:szCs w:val="20"/>
          <w:lang w:val="en"/>
        </w:rPr>
        <w:t xml:space="preserve"> at school or university</w:t>
      </w:r>
      <w:r w:rsidRPr="00A64076">
        <w:rPr>
          <w:rFonts w:ascii="Fira Sans" w:hAnsi="Fira Sans"/>
          <w:sz w:val="20"/>
          <w:szCs w:val="20"/>
          <w:lang w:val="en"/>
        </w:rPr>
        <w:t>",</w:t>
      </w:r>
    </w:p>
    <w:p w:rsidR="00E55ABB" w:rsidRPr="00A64076" w:rsidRDefault="00E55ABB" w:rsidP="00912BF5">
      <w:pPr>
        <w:pStyle w:val="Akapitzlist"/>
        <w:numPr>
          <w:ilvl w:val="0"/>
          <w:numId w:val="138"/>
        </w:numPr>
        <w:spacing w:line="276" w:lineRule="auto"/>
        <w:ind w:left="313" w:hanging="284"/>
        <w:jc w:val="both"/>
        <w:rPr>
          <w:rFonts w:ascii="Fira Sans" w:hAnsi="Fira Sans"/>
          <w:sz w:val="20"/>
          <w:szCs w:val="20"/>
        </w:rPr>
      </w:pPr>
      <w:r w:rsidRPr="00A64076">
        <w:rPr>
          <w:rFonts w:ascii="Fira Sans" w:hAnsi="Fira Sans"/>
          <w:sz w:val="20"/>
          <w:szCs w:val="20"/>
          <w:lang w:val="en"/>
        </w:rPr>
        <w:t>a person (aged</w:t>
      </w:r>
      <w:r>
        <w:rPr>
          <w:rFonts w:ascii="Fira Sans" w:hAnsi="Fira Sans"/>
          <w:sz w:val="20"/>
          <w:szCs w:val="20"/>
          <w:lang w:val="en"/>
        </w:rPr>
        <w:t>,</w:t>
      </w:r>
      <w:r w:rsidRPr="00A64076">
        <w:rPr>
          <w:rFonts w:ascii="Fira Sans" w:hAnsi="Fira Sans"/>
          <w:sz w:val="20"/>
          <w:szCs w:val="20"/>
          <w:lang w:val="en"/>
        </w:rPr>
        <w:t xml:space="preserve"> e.g. 40</w:t>
      </w:r>
      <w:r>
        <w:rPr>
          <w:rFonts w:ascii="Fira Sans" w:hAnsi="Fira Sans"/>
          <w:sz w:val="20"/>
          <w:szCs w:val="20"/>
          <w:lang w:val="en"/>
        </w:rPr>
        <w:t xml:space="preserve"> years</w:t>
      </w:r>
      <w:r w:rsidRPr="00A64076">
        <w:rPr>
          <w:rFonts w:ascii="Fira Sans" w:hAnsi="Fira Sans"/>
          <w:sz w:val="20"/>
          <w:szCs w:val="20"/>
          <w:lang w:val="en"/>
        </w:rPr>
        <w:t>) who does not w</w:t>
      </w:r>
      <w:r>
        <w:rPr>
          <w:rFonts w:ascii="Fira Sans" w:hAnsi="Fira Sans"/>
          <w:sz w:val="20"/>
          <w:szCs w:val="20"/>
          <w:lang w:val="en"/>
        </w:rPr>
        <w:t>ork because he/she maintains</w:t>
      </w:r>
      <w:r w:rsidRPr="00A64076">
        <w:rPr>
          <w:rFonts w:ascii="Fira Sans" w:hAnsi="Fira Sans"/>
          <w:sz w:val="20"/>
          <w:szCs w:val="20"/>
          <w:lang w:val="en"/>
        </w:rPr>
        <w:t xml:space="preserve"> the household should give the answer "other reasons".</w:t>
      </w:r>
    </w:p>
    <w:p w:rsidR="00BF5E3E" w:rsidRDefault="00C542BC" w:rsidP="002417BC">
      <w:pPr>
        <w:pStyle w:val="Nagwek1"/>
      </w:pPr>
      <w:r w:rsidRPr="00A64076">
        <w:rPr>
          <w:lang w:val="en"/>
        </w:rPr>
        <w:t>IV Main job characteristics</w:t>
      </w:r>
    </w:p>
    <w:p w:rsidR="00E55ABB" w:rsidRPr="004E6889" w:rsidRDefault="00E55ABB" w:rsidP="00C651D7">
      <w:pPr>
        <w:pStyle w:val="Akapitzlist"/>
        <w:spacing w:before="120" w:after="120" w:line="276" w:lineRule="auto"/>
        <w:ind w:left="0"/>
        <w:contextualSpacing w:val="0"/>
        <w:jc w:val="both"/>
        <w:rPr>
          <w:rFonts w:ascii="Fira Sans" w:hAnsi="Fira Sans"/>
          <w:b/>
          <w:sz w:val="20"/>
          <w:szCs w:val="20"/>
        </w:rPr>
      </w:pPr>
      <w:r w:rsidRPr="004E6889">
        <w:rPr>
          <w:rFonts w:ascii="Fira Sans" w:hAnsi="Fira Sans"/>
          <w:b/>
          <w:sz w:val="20"/>
          <w:szCs w:val="20"/>
          <w:lang w:val="en"/>
        </w:rPr>
        <w:t>Note. The language version selected at the beginning of the personal questionnaire should not be changed when completing job-related questions.</w:t>
      </w:r>
    </w:p>
    <w:p w:rsidR="00BF5E3E" w:rsidRPr="00A64076" w:rsidRDefault="00C542BC" w:rsidP="002417BC">
      <w:pPr>
        <w:pStyle w:val="Nagwek2"/>
      </w:pPr>
      <w:r w:rsidRPr="00A64076">
        <w:rPr>
          <w:lang w:val="en"/>
        </w:rPr>
        <w:t>Main job</w:t>
      </w:r>
    </w:p>
    <w:p w:rsidR="00BF5E3E" w:rsidRPr="00A64076" w:rsidRDefault="00C542BC" w:rsidP="00627340">
      <w:pPr>
        <w:pStyle w:val="Nagwek3"/>
      </w:pPr>
      <w:r w:rsidRPr="00A64076">
        <w:rPr>
          <w:lang w:val="en"/>
        </w:rPr>
        <w:t>Guidelines</w:t>
      </w:r>
    </w:p>
    <w:p w:rsidR="00E55ABB" w:rsidRDefault="00E55ABB" w:rsidP="00C651D7">
      <w:pPr>
        <w:pStyle w:val="Styl5Wytyczne"/>
        <w:ind w:left="29" w:hanging="6"/>
        <w:rPr>
          <w:rFonts w:cs="Calibri"/>
          <w:b/>
          <w:color w:val="000000"/>
          <w:lang w:eastAsia="pl-PL"/>
        </w:rPr>
      </w:pPr>
      <w:r w:rsidRPr="00A45EBB">
        <w:rPr>
          <w:rFonts w:eastAsia="Times New Roman" w:cs="Times New Roman"/>
          <w:lang w:val="en" w:eastAsia="pl-PL"/>
        </w:rPr>
        <w:t>Persons performing/</w:t>
      </w:r>
      <w:r>
        <w:rPr>
          <w:rFonts w:eastAsia="Times New Roman" w:cs="Times New Roman"/>
          <w:lang w:val="en" w:eastAsia="pl-PL"/>
        </w:rPr>
        <w:t>conducting a</w:t>
      </w:r>
      <w:r w:rsidRPr="00A45EBB">
        <w:rPr>
          <w:rFonts w:eastAsia="Times New Roman" w:cs="Times New Roman"/>
          <w:lang w:val="en" w:eastAsia="pl-PL"/>
        </w:rPr>
        <w:t xml:space="preserve"> </w:t>
      </w:r>
      <w:r>
        <w:rPr>
          <w:rFonts w:eastAsia="Times New Roman" w:cs="Times New Roman"/>
          <w:lang w:val="en" w:eastAsia="pl-PL"/>
        </w:rPr>
        <w:t>single</w:t>
      </w:r>
      <w:r w:rsidRPr="00A45EBB">
        <w:rPr>
          <w:rFonts w:eastAsia="Times New Roman" w:cs="Times New Roman"/>
          <w:lang w:val="en" w:eastAsia="pl-PL"/>
        </w:rPr>
        <w:t xml:space="preserve"> paid activity during the </w:t>
      </w:r>
      <w:r>
        <w:rPr>
          <w:rFonts w:eastAsia="Times New Roman" w:cs="Times New Roman"/>
          <w:lang w:val="en" w:eastAsia="pl-PL"/>
        </w:rPr>
        <w:t>reference</w:t>
      </w:r>
      <w:r w:rsidRPr="00A45EBB">
        <w:rPr>
          <w:rFonts w:eastAsia="Times New Roman" w:cs="Times New Roman"/>
          <w:lang w:val="en" w:eastAsia="pl-PL"/>
        </w:rPr>
        <w:t xml:space="preserve"> week, i.e. 25-31 March 2021, having one job, should describe it as the </w:t>
      </w:r>
      <w:r w:rsidRPr="001056F9">
        <w:rPr>
          <w:rFonts w:eastAsia="Times New Roman" w:cs="Times New Roman"/>
          <w:b/>
          <w:lang w:val="en" w:eastAsia="pl-PL"/>
        </w:rPr>
        <w:t>main job</w:t>
      </w:r>
      <w:r w:rsidRPr="00A45EBB">
        <w:rPr>
          <w:rFonts w:eastAsia="Times New Roman" w:cs="Times New Roman"/>
          <w:lang w:val="en" w:eastAsia="pl-PL"/>
        </w:rPr>
        <w:t xml:space="preserve">. If a person has more than one job, </w:t>
      </w:r>
      <w:r>
        <w:rPr>
          <w:rFonts w:eastAsia="Times New Roman" w:cs="Times New Roman"/>
          <w:lang w:val="en" w:eastAsia="pl-PL"/>
        </w:rPr>
        <w:t>he/she</w:t>
      </w:r>
      <w:r w:rsidRPr="00A45EBB">
        <w:rPr>
          <w:rFonts w:eastAsia="Times New Roman" w:cs="Times New Roman"/>
          <w:lang w:val="en" w:eastAsia="pl-PL"/>
        </w:rPr>
        <w:t xml:space="preserve"> should determine which job is the main </w:t>
      </w:r>
      <w:r>
        <w:rPr>
          <w:rFonts w:eastAsia="Times New Roman" w:cs="Times New Roman"/>
          <w:lang w:val="en" w:eastAsia="pl-PL"/>
        </w:rPr>
        <w:t>one</w:t>
      </w:r>
      <w:r w:rsidRPr="00A45EBB">
        <w:rPr>
          <w:rFonts w:eastAsia="Times New Roman" w:cs="Times New Roman"/>
          <w:lang w:val="en" w:eastAsia="pl-PL"/>
        </w:rPr>
        <w:t xml:space="preserve"> </w:t>
      </w:r>
      <w:r>
        <w:rPr>
          <w:rFonts w:eastAsia="Times New Roman" w:cs="Times New Roman"/>
          <w:lang w:val="en" w:eastAsia="pl-PL"/>
        </w:rPr>
        <w:t>him/herself</w:t>
      </w:r>
      <w:r w:rsidRPr="00A45EBB">
        <w:rPr>
          <w:rFonts w:eastAsia="Times New Roman" w:cs="Times New Roman"/>
          <w:lang w:val="en" w:eastAsia="pl-PL"/>
        </w:rPr>
        <w:t>.</w:t>
      </w:r>
    </w:p>
    <w:p w:rsidR="00E55ABB" w:rsidRPr="00A64076" w:rsidRDefault="00E55ABB" w:rsidP="00C651D7">
      <w:pPr>
        <w:pStyle w:val="Styl5Wytyczne"/>
        <w:ind w:left="29" w:hanging="6"/>
      </w:pPr>
      <w:r w:rsidRPr="00A64076">
        <w:rPr>
          <w:rFonts w:cs="Calibri"/>
          <w:color w:val="000000"/>
          <w:lang w:val="en" w:eastAsia="pl-PL"/>
        </w:rPr>
        <w:t xml:space="preserve">The </w:t>
      </w:r>
      <w:r w:rsidRPr="00A45EBB">
        <w:rPr>
          <w:rFonts w:cs="Calibri"/>
          <w:b/>
          <w:color w:val="000000"/>
          <w:lang w:val="en" w:eastAsia="pl-PL"/>
        </w:rPr>
        <w:t>main job is</w:t>
      </w:r>
      <w:r w:rsidRPr="00A64076">
        <w:rPr>
          <w:rFonts w:cs="Calibri"/>
          <w:color w:val="000000"/>
          <w:lang w:val="en" w:eastAsia="pl-PL"/>
        </w:rPr>
        <w:t xml:space="preserve"> the one that takes more time. Another criterion is remuneration. If remuneration is close in the case of each job you should decide for yourself what the main job is. For example, you can use the criterion of years of employment or being associated with a job.</w:t>
      </w:r>
    </w:p>
    <w:p w:rsidR="00BF5E3E" w:rsidRPr="00A64076" w:rsidRDefault="00C542BC" w:rsidP="00627340">
      <w:pPr>
        <w:pStyle w:val="Nagwek3"/>
      </w:pPr>
      <w:r w:rsidRPr="00A64076">
        <w:rPr>
          <w:lang w:val="en"/>
        </w:rPr>
        <w:t>Examples</w:t>
      </w:r>
    </w:p>
    <w:p w:rsidR="00E55ABB" w:rsidRPr="00992A50" w:rsidRDefault="00E55ABB" w:rsidP="00912BF5">
      <w:pPr>
        <w:pStyle w:val="Styl5Wytyczne"/>
        <w:numPr>
          <w:ilvl w:val="2"/>
          <w:numId w:val="99"/>
        </w:numPr>
        <w:ind w:left="313" w:hanging="284"/>
        <w:rPr>
          <w:spacing w:val="-2"/>
        </w:rPr>
      </w:pPr>
      <w:r w:rsidRPr="00992A50">
        <w:rPr>
          <w:spacing w:val="-2"/>
          <w:lang w:val="en"/>
        </w:rPr>
        <w:t>A person works 4 days a week in company A and one day in company B. For work in company A, he receives PLN 1,800 and PLN 3,000 for work in company B. The main job is with company A.</w:t>
      </w:r>
    </w:p>
    <w:p w:rsidR="00BF5E3E" w:rsidRPr="00A64076" w:rsidRDefault="00C542BC" w:rsidP="002417BC">
      <w:pPr>
        <w:pStyle w:val="Nagwek2"/>
      </w:pPr>
      <w:r w:rsidRPr="00A64076">
        <w:rPr>
          <w:lang w:val="en"/>
        </w:rPr>
        <w:t>18. What was your occupation?</w:t>
      </w:r>
    </w:p>
    <w:p w:rsidR="00BF5E3E" w:rsidRPr="00A64076" w:rsidRDefault="00C542BC" w:rsidP="00627340">
      <w:pPr>
        <w:pStyle w:val="Nagwek3"/>
      </w:pPr>
      <w:bookmarkStart w:id="198" w:name="_Hlk65855762"/>
      <w:r w:rsidRPr="00A64076">
        <w:rPr>
          <w:lang w:val="en"/>
        </w:rPr>
        <w:t>Description</w:t>
      </w:r>
    </w:p>
    <w:p w:rsidR="00E55ABB" w:rsidRPr="00A64076" w:rsidRDefault="00E55ABB" w:rsidP="00C651D7">
      <w:pPr>
        <w:pStyle w:val="Styl5Wytyczne"/>
        <w:spacing w:after="120"/>
        <w:ind w:left="29" w:hanging="6"/>
        <w:rPr>
          <w:lang w:eastAsia="pl-PL"/>
        </w:rPr>
      </w:pPr>
      <w:r w:rsidRPr="00A64076">
        <w:rPr>
          <w:lang w:val="en" w:eastAsia="pl-PL"/>
        </w:rPr>
        <w:t xml:space="preserve">Provide information about the </w:t>
      </w:r>
      <w:r w:rsidRPr="00A64076">
        <w:rPr>
          <w:b/>
          <w:lang w:val="en"/>
        </w:rPr>
        <w:t>occupation</w:t>
      </w:r>
      <w:r w:rsidRPr="00A64076">
        <w:rPr>
          <w:lang w:val="en" w:eastAsia="pl-PL"/>
        </w:rPr>
        <w:t xml:space="preserve"> of your main job during the week of 25 March to March 31 2021.</w:t>
      </w:r>
    </w:p>
    <w:p w:rsidR="00E55ABB" w:rsidRPr="00A64076" w:rsidRDefault="00E55ABB" w:rsidP="00C651D7">
      <w:pPr>
        <w:pStyle w:val="Styl5Wytyczne"/>
        <w:ind w:left="29" w:hanging="6"/>
        <w:rPr>
          <w:lang w:eastAsia="pl-PL"/>
        </w:rPr>
      </w:pPr>
      <w:r w:rsidRPr="002D2088">
        <w:rPr>
          <w:rFonts w:cs="Calibri"/>
          <w:color w:val="000000"/>
          <w:lang w:val="en" w:eastAsia="pl-PL"/>
        </w:rPr>
        <w:t>From the list, select the occupation</w:t>
      </w:r>
      <w:r>
        <w:rPr>
          <w:rFonts w:cs="Calibri"/>
          <w:color w:val="000000"/>
          <w:lang w:val="en" w:eastAsia="pl-PL"/>
        </w:rPr>
        <w:t>al</w:t>
      </w:r>
      <w:r w:rsidRPr="002D2088">
        <w:rPr>
          <w:rFonts w:cs="Calibri"/>
          <w:color w:val="000000"/>
          <w:lang w:val="en" w:eastAsia="pl-PL"/>
        </w:rPr>
        <w:t xml:space="preserve"> </w:t>
      </w:r>
      <w:r w:rsidRPr="009E63B9">
        <w:rPr>
          <w:rFonts w:cs="Calibri"/>
          <w:b/>
          <w:color w:val="000000"/>
          <w:lang w:val="en" w:eastAsia="pl-PL"/>
        </w:rPr>
        <w:t>group</w:t>
      </w:r>
      <w:r w:rsidRPr="002D2088">
        <w:rPr>
          <w:rFonts w:cs="Calibri"/>
          <w:color w:val="000000"/>
          <w:lang w:val="en" w:eastAsia="pl-PL"/>
        </w:rPr>
        <w:t xml:space="preserve"> containing the occupation that you perform.</w:t>
      </w:r>
    </w:p>
    <w:p w:rsidR="00BF5E3E" w:rsidRPr="00A64076" w:rsidRDefault="00C542BC" w:rsidP="00627340">
      <w:pPr>
        <w:pStyle w:val="Nagwek3"/>
      </w:pPr>
      <w:r w:rsidRPr="00A64076">
        <w:rPr>
          <w:lang w:val="en"/>
        </w:rPr>
        <w:t>Guidelines</w:t>
      </w:r>
    </w:p>
    <w:p w:rsidR="00E55ABB" w:rsidRDefault="00E55ABB" w:rsidP="00912BF5">
      <w:pPr>
        <w:pStyle w:val="Akapitzlist"/>
        <w:numPr>
          <w:ilvl w:val="0"/>
          <w:numId w:val="139"/>
        </w:numPr>
        <w:spacing w:line="276" w:lineRule="auto"/>
        <w:ind w:left="313" w:hanging="284"/>
        <w:jc w:val="both"/>
        <w:rPr>
          <w:rFonts w:ascii="Fira Sans" w:hAnsi="Fira Sans" w:cs="Calibri"/>
          <w:color w:val="000000"/>
          <w:sz w:val="20"/>
          <w:szCs w:val="20"/>
          <w:lang w:eastAsia="pl-PL"/>
        </w:rPr>
      </w:pPr>
      <w:r>
        <w:rPr>
          <w:rFonts w:ascii="Fira Sans" w:hAnsi="Fira Sans" w:cs="Calibri"/>
          <w:b/>
          <w:color w:val="000000"/>
          <w:sz w:val="20"/>
          <w:szCs w:val="20"/>
          <w:lang w:val="en" w:eastAsia="pl-PL"/>
        </w:rPr>
        <w:t xml:space="preserve">Groups of occupations </w:t>
      </w:r>
      <w:r w:rsidRPr="002A6086">
        <w:rPr>
          <w:rFonts w:ascii="Fira Sans" w:hAnsi="Fira Sans" w:cs="Calibri"/>
          <w:color w:val="000000"/>
          <w:sz w:val="20"/>
          <w:szCs w:val="20"/>
          <w:lang w:val="en" w:eastAsia="pl-PL"/>
        </w:rPr>
        <w:t>from</w:t>
      </w:r>
      <w:r w:rsidRPr="00A64076">
        <w:rPr>
          <w:rFonts w:ascii="Fira Sans" w:hAnsi="Fira Sans" w:cs="Calibri"/>
          <w:color w:val="000000"/>
          <w:sz w:val="20"/>
          <w:szCs w:val="20"/>
          <w:lang w:val="en" w:eastAsia="pl-PL"/>
        </w:rPr>
        <w:t xml:space="preserve"> which you should select the one containing your occupation (described in the application in the hints under the </w:t>
      </w:r>
      <w:r>
        <w:rPr>
          <w:rFonts w:ascii="Webdings" w:hAnsi="Webdings" w:cs="Calibri"/>
          <w:color w:val="000000"/>
          <w:sz w:val="20"/>
          <w:szCs w:val="20"/>
          <w:lang w:val="en" w:eastAsia="pl-PL"/>
        </w:rPr>
        <w:sym w:font="Webdings" w:char="F069"/>
      </w:r>
      <w:r w:rsidRPr="00A64076">
        <w:rPr>
          <w:rFonts w:ascii="Fira Sans" w:hAnsi="Fira Sans" w:cs="Calibri"/>
          <w:color w:val="000000"/>
          <w:sz w:val="20"/>
          <w:szCs w:val="20"/>
          <w:lang w:val="en" w:eastAsia="pl-PL"/>
        </w:rPr>
        <w:t xml:space="preserve"> icon):</w:t>
      </w:r>
    </w:p>
    <w:p w:rsidR="00E55ABB" w:rsidRPr="009C37CB" w:rsidRDefault="00E55ABB" w:rsidP="00912BF5">
      <w:pPr>
        <w:pStyle w:val="Akapitzlist"/>
        <w:numPr>
          <w:ilvl w:val="1"/>
          <w:numId w:val="204"/>
        </w:numPr>
        <w:spacing w:line="276" w:lineRule="auto"/>
        <w:jc w:val="both"/>
        <w:rPr>
          <w:rFonts w:ascii="Fira Sans" w:hAnsi="Fira Sans" w:cs="Calibri"/>
          <w:b/>
          <w:color w:val="000000"/>
          <w:sz w:val="20"/>
          <w:szCs w:val="20"/>
          <w:lang w:val="en" w:eastAsia="pl-PL"/>
        </w:rPr>
      </w:pPr>
      <w:r>
        <w:rPr>
          <w:rFonts w:ascii="Fira Sans" w:hAnsi="Fira Sans" w:cs="Calibri"/>
          <w:b/>
          <w:color w:val="000000"/>
          <w:sz w:val="20"/>
          <w:szCs w:val="20"/>
          <w:lang w:val="en" w:eastAsia="pl-PL"/>
        </w:rPr>
        <w:t>M</w:t>
      </w:r>
      <w:r w:rsidRPr="00BA4CAB">
        <w:rPr>
          <w:rFonts w:ascii="Fira Sans" w:hAnsi="Fira Sans" w:cs="Calibri"/>
          <w:b/>
          <w:color w:val="000000"/>
          <w:sz w:val="20"/>
          <w:szCs w:val="20"/>
          <w:lang w:val="en" w:eastAsia="pl-PL"/>
        </w:rPr>
        <w:t>anagers (chief executives, senior officials and legislators and managers)</w:t>
      </w:r>
    </w:p>
    <w:p w:rsidR="00E55ABB" w:rsidRPr="009971CC" w:rsidRDefault="00E55ABB" w:rsidP="009971CC">
      <w:pPr>
        <w:pStyle w:val="Akapitzlist"/>
        <w:spacing w:line="276" w:lineRule="auto"/>
        <w:ind w:left="1440"/>
        <w:jc w:val="both"/>
        <w:rPr>
          <w:rFonts w:ascii="Fira Sans" w:hAnsi="Fira Sans"/>
          <w:sz w:val="20"/>
          <w:szCs w:val="20"/>
        </w:rPr>
      </w:pPr>
      <w:r w:rsidRPr="009971CC">
        <w:rPr>
          <w:rFonts w:ascii="Fira Sans" w:hAnsi="Fira Sans"/>
          <w:sz w:val="20"/>
          <w:szCs w:val="20"/>
          <w:lang w:val="en"/>
        </w:rPr>
        <w:t>The basic tasks include: planning, determining and implementing the basic objectives and directions of state policy, formulating legislation and directing the activities of public administration units, as well as exercising managerial functions in enterprises or their internal organisational units. For example, representatives of public authorities, senior officials and CEOs, directors and managers of institutions/companies.</w:t>
      </w:r>
    </w:p>
    <w:p w:rsidR="00E55ABB" w:rsidRPr="00DC0829" w:rsidRDefault="00E55ABB" w:rsidP="00912BF5">
      <w:pPr>
        <w:pStyle w:val="Akapitzlist"/>
        <w:numPr>
          <w:ilvl w:val="1"/>
          <w:numId w:val="204"/>
        </w:numPr>
        <w:spacing w:line="276" w:lineRule="auto"/>
        <w:jc w:val="both"/>
        <w:rPr>
          <w:rFonts w:ascii="Fira Sans" w:hAnsi="Fira Sans" w:cs="Calibri"/>
          <w:b/>
          <w:color w:val="000000"/>
          <w:sz w:val="20"/>
          <w:szCs w:val="20"/>
          <w:lang w:eastAsia="pl-PL"/>
        </w:rPr>
      </w:pPr>
      <w:r>
        <w:rPr>
          <w:rFonts w:ascii="Fira Sans" w:hAnsi="Fira Sans" w:cs="Calibri"/>
          <w:b/>
          <w:color w:val="000000"/>
          <w:sz w:val="20"/>
          <w:szCs w:val="20"/>
          <w:lang w:val="en" w:eastAsia="pl-PL"/>
        </w:rPr>
        <w:t>Professionals</w:t>
      </w:r>
    </w:p>
    <w:p w:rsidR="00E55ABB" w:rsidRPr="009971CC" w:rsidRDefault="00E55ABB" w:rsidP="009971CC">
      <w:pPr>
        <w:pStyle w:val="Akapitzlist"/>
        <w:spacing w:line="276" w:lineRule="auto"/>
        <w:ind w:left="1440"/>
        <w:jc w:val="both"/>
        <w:rPr>
          <w:rFonts w:ascii="Fira Sans" w:hAnsi="Fira Sans"/>
          <w:sz w:val="20"/>
          <w:szCs w:val="20"/>
        </w:rPr>
      </w:pPr>
      <w:r w:rsidRPr="009971CC">
        <w:rPr>
          <w:rFonts w:ascii="Fira Sans" w:hAnsi="Fira Sans"/>
          <w:sz w:val="20"/>
          <w:szCs w:val="20"/>
          <w:lang w:val="en"/>
        </w:rPr>
        <w:t>Occupations that require a high level of professional knowledge, skills, and experience in technical, natural, social, humanities, and related sciences. Their main tasks involve putting scientific or artistic concepts and theories into practice, expanding the current state of knowledge through research and creativity and systematic teaching in this field. For example professionals of various sciences and industries, scientists, engineers, doctors, teachers, artists.</w:t>
      </w:r>
    </w:p>
    <w:p w:rsidR="00E55ABB" w:rsidRPr="00A64076" w:rsidRDefault="00E55ABB" w:rsidP="00912BF5">
      <w:pPr>
        <w:pStyle w:val="Akapitzlist"/>
        <w:numPr>
          <w:ilvl w:val="1"/>
          <w:numId w:val="204"/>
        </w:numPr>
        <w:spacing w:line="276" w:lineRule="auto"/>
        <w:jc w:val="both"/>
        <w:rPr>
          <w:rFonts w:ascii="Fira Sans" w:hAnsi="Fira Sans" w:cs="Calibri"/>
          <w:b/>
          <w:color w:val="000000"/>
          <w:sz w:val="20"/>
          <w:szCs w:val="20"/>
          <w:lang w:eastAsia="pl-PL"/>
        </w:rPr>
      </w:pPr>
      <w:r w:rsidRPr="00A64076">
        <w:rPr>
          <w:rFonts w:ascii="Fira Sans" w:hAnsi="Fira Sans" w:cs="Calibri"/>
          <w:b/>
          <w:color w:val="000000"/>
          <w:sz w:val="20"/>
          <w:szCs w:val="20"/>
          <w:lang w:val="en" w:eastAsia="pl-PL"/>
        </w:rPr>
        <w:t xml:space="preserve">Technicians and </w:t>
      </w:r>
      <w:r>
        <w:rPr>
          <w:rFonts w:ascii="Fira Sans" w:hAnsi="Fira Sans" w:cs="Calibri"/>
          <w:b/>
          <w:color w:val="000000"/>
          <w:sz w:val="20"/>
          <w:szCs w:val="20"/>
          <w:lang w:val="en" w:eastAsia="pl-PL"/>
        </w:rPr>
        <w:t>associate professionals</w:t>
      </w:r>
    </w:p>
    <w:p w:rsidR="00E55ABB" w:rsidRPr="009971CC" w:rsidRDefault="00E55ABB" w:rsidP="009971CC">
      <w:pPr>
        <w:pStyle w:val="Akapitzlist"/>
        <w:spacing w:line="276" w:lineRule="auto"/>
        <w:ind w:left="1440"/>
        <w:jc w:val="both"/>
        <w:rPr>
          <w:rFonts w:ascii="Fira Sans" w:hAnsi="Fira Sans"/>
          <w:sz w:val="20"/>
          <w:szCs w:val="20"/>
        </w:rPr>
      </w:pPr>
      <w:r w:rsidRPr="009971CC">
        <w:rPr>
          <w:rFonts w:ascii="Fira Sans" w:hAnsi="Fira Sans"/>
          <w:sz w:val="20"/>
          <w:szCs w:val="20"/>
          <w:lang w:val="en"/>
        </w:rPr>
        <w:t>Occupations requiring the knowledge, skills, and experience necessary to perform primarily technical and similar work involving the study and application of scientific and artistic concepts and methods of operation. For example, mid-level personnel in physical, chemical and technical sciences, business and administration, legal, social, cultural and related fields, IT technicians.</w:t>
      </w:r>
    </w:p>
    <w:p w:rsidR="00E55ABB" w:rsidRPr="00A64076" w:rsidRDefault="00E55ABB" w:rsidP="00912BF5">
      <w:pPr>
        <w:pStyle w:val="Akapitzlist"/>
        <w:numPr>
          <w:ilvl w:val="1"/>
          <w:numId w:val="204"/>
        </w:numPr>
        <w:spacing w:line="276" w:lineRule="auto"/>
        <w:jc w:val="both"/>
        <w:rPr>
          <w:rFonts w:ascii="Fira Sans" w:hAnsi="Fira Sans" w:cs="Calibri"/>
          <w:b/>
          <w:color w:val="000000"/>
          <w:sz w:val="20"/>
          <w:szCs w:val="20"/>
          <w:lang w:eastAsia="pl-PL"/>
        </w:rPr>
      </w:pPr>
      <w:r>
        <w:rPr>
          <w:rFonts w:ascii="Fira Sans" w:hAnsi="Fira Sans" w:cs="Calibri"/>
          <w:b/>
          <w:color w:val="000000"/>
          <w:sz w:val="20"/>
          <w:szCs w:val="20"/>
          <w:lang w:val="en" w:eastAsia="pl-PL"/>
        </w:rPr>
        <w:t xml:space="preserve">Clerical support </w:t>
      </w:r>
      <w:r w:rsidRPr="00A64076">
        <w:rPr>
          <w:rFonts w:ascii="Fira Sans" w:hAnsi="Fira Sans" w:cs="Calibri"/>
          <w:b/>
          <w:color w:val="000000"/>
          <w:sz w:val="20"/>
          <w:szCs w:val="20"/>
          <w:lang w:val="en" w:eastAsia="pl-PL"/>
        </w:rPr>
        <w:t>workers</w:t>
      </w:r>
    </w:p>
    <w:p w:rsidR="00E55ABB" w:rsidRPr="009971CC" w:rsidRDefault="00E55ABB" w:rsidP="009971CC">
      <w:pPr>
        <w:pStyle w:val="Akapitzlist"/>
        <w:spacing w:line="276" w:lineRule="auto"/>
        <w:ind w:left="1440"/>
        <w:jc w:val="both"/>
        <w:rPr>
          <w:rFonts w:ascii="Fira Sans" w:hAnsi="Fira Sans"/>
          <w:sz w:val="20"/>
          <w:szCs w:val="20"/>
        </w:rPr>
      </w:pPr>
      <w:r w:rsidRPr="009971CC">
        <w:rPr>
          <w:rFonts w:ascii="Fira Sans" w:hAnsi="Fira Sans"/>
          <w:sz w:val="20"/>
          <w:szCs w:val="20"/>
          <w:lang w:val="en"/>
        </w:rPr>
        <w:t xml:space="preserve">Occupations requiring the knowledge, skills, and experience necessary to record, organise, store, and retrieve information; compute numerical, financial, and statistical data; and perform customer-related duties, especially those related to money operations, travel arrangements, information, and business meetings. E.g. secretaries, office equipment operators, customer service, financial and statistical, and material record personnel. </w:t>
      </w:r>
    </w:p>
    <w:p w:rsidR="00E55ABB" w:rsidRPr="00A64076" w:rsidRDefault="00E55ABB" w:rsidP="00912BF5">
      <w:pPr>
        <w:pStyle w:val="Akapitzlist"/>
        <w:numPr>
          <w:ilvl w:val="1"/>
          <w:numId w:val="204"/>
        </w:numPr>
        <w:spacing w:line="276" w:lineRule="auto"/>
        <w:jc w:val="both"/>
        <w:rPr>
          <w:rFonts w:ascii="Fira Sans" w:hAnsi="Fira Sans" w:cs="Calibri"/>
          <w:b/>
          <w:color w:val="000000"/>
          <w:sz w:val="20"/>
          <w:szCs w:val="20"/>
          <w:lang w:eastAsia="pl-PL"/>
        </w:rPr>
      </w:pPr>
      <w:r w:rsidRPr="00A64076">
        <w:rPr>
          <w:rFonts w:ascii="Fira Sans" w:hAnsi="Fira Sans" w:cs="Calibri"/>
          <w:b/>
          <w:color w:val="000000"/>
          <w:sz w:val="20"/>
          <w:szCs w:val="20"/>
          <w:lang w:val="en" w:eastAsia="pl-PL"/>
        </w:rPr>
        <w:t xml:space="preserve">Service </w:t>
      </w:r>
      <w:r>
        <w:rPr>
          <w:rFonts w:ascii="Fira Sans" w:hAnsi="Fira Sans" w:cs="Calibri"/>
          <w:b/>
          <w:color w:val="000000"/>
          <w:sz w:val="20"/>
          <w:szCs w:val="20"/>
          <w:lang w:val="en" w:eastAsia="pl-PL"/>
        </w:rPr>
        <w:t xml:space="preserve">and sales </w:t>
      </w:r>
      <w:r w:rsidRPr="00A64076">
        <w:rPr>
          <w:rFonts w:ascii="Fira Sans" w:hAnsi="Fira Sans" w:cs="Calibri"/>
          <w:b/>
          <w:color w:val="000000"/>
          <w:sz w:val="20"/>
          <w:szCs w:val="20"/>
          <w:lang w:val="en" w:eastAsia="pl-PL"/>
        </w:rPr>
        <w:t>workers</w:t>
      </w:r>
    </w:p>
    <w:p w:rsidR="00E55ABB" w:rsidRPr="009971CC" w:rsidRDefault="00E55ABB" w:rsidP="009971CC">
      <w:pPr>
        <w:pStyle w:val="Akapitzlist"/>
        <w:spacing w:line="276" w:lineRule="auto"/>
        <w:ind w:left="1440"/>
        <w:jc w:val="both"/>
        <w:rPr>
          <w:rFonts w:ascii="Fira Sans" w:hAnsi="Fira Sans"/>
          <w:sz w:val="20"/>
          <w:szCs w:val="20"/>
        </w:rPr>
      </w:pPr>
      <w:r w:rsidRPr="009971CC">
        <w:rPr>
          <w:rFonts w:ascii="Fira Sans" w:hAnsi="Fira Sans"/>
          <w:sz w:val="20"/>
          <w:szCs w:val="20"/>
          <w:lang w:val="en"/>
        </w:rPr>
        <w:t>Occupations which require knowledge, skills and experience necessary to provide security services, personal services related to travel, household maintenance, food delivery and personal care and to sell and demonstrate goods in wholesale and retail stores. For example personal service workers, salespersons, personal care workers, security service workers.</w:t>
      </w:r>
    </w:p>
    <w:p w:rsidR="00E55ABB" w:rsidRPr="009C37CB" w:rsidRDefault="00E55ABB" w:rsidP="00912BF5">
      <w:pPr>
        <w:pStyle w:val="Akapitzlist"/>
        <w:numPr>
          <w:ilvl w:val="1"/>
          <w:numId w:val="204"/>
        </w:numPr>
        <w:spacing w:line="276" w:lineRule="auto"/>
        <w:jc w:val="both"/>
        <w:rPr>
          <w:rFonts w:ascii="Fira Sans" w:hAnsi="Fira Sans" w:cs="Calibri"/>
          <w:b/>
          <w:color w:val="000000"/>
          <w:sz w:val="20"/>
          <w:szCs w:val="20"/>
          <w:lang w:val="en" w:eastAsia="pl-PL"/>
        </w:rPr>
      </w:pPr>
      <w:r>
        <w:rPr>
          <w:rFonts w:ascii="Fira Sans" w:hAnsi="Fira Sans" w:cs="Calibri"/>
          <w:b/>
          <w:color w:val="000000"/>
          <w:sz w:val="20"/>
          <w:szCs w:val="20"/>
          <w:lang w:val="en" w:eastAsia="pl-PL"/>
        </w:rPr>
        <w:t>S</w:t>
      </w:r>
      <w:r w:rsidRPr="00231BE8">
        <w:rPr>
          <w:rFonts w:ascii="Fira Sans" w:hAnsi="Fira Sans" w:cs="Calibri"/>
          <w:b/>
          <w:color w:val="000000"/>
          <w:sz w:val="20"/>
          <w:szCs w:val="20"/>
          <w:lang w:val="en" w:eastAsia="pl-PL"/>
        </w:rPr>
        <w:t>killed agricultural, forestry and fishery workers</w:t>
      </w:r>
    </w:p>
    <w:p w:rsidR="00E55ABB" w:rsidRPr="009971CC" w:rsidRDefault="00E55ABB" w:rsidP="009971CC">
      <w:pPr>
        <w:pStyle w:val="Akapitzlist"/>
        <w:spacing w:line="276" w:lineRule="auto"/>
        <w:ind w:left="1440"/>
        <w:jc w:val="both"/>
        <w:rPr>
          <w:rFonts w:ascii="Fira Sans" w:hAnsi="Fira Sans"/>
          <w:sz w:val="20"/>
          <w:szCs w:val="20"/>
        </w:rPr>
      </w:pPr>
      <w:r w:rsidRPr="009971CC">
        <w:rPr>
          <w:rFonts w:ascii="Fira Sans" w:hAnsi="Fira Sans"/>
          <w:sz w:val="20"/>
          <w:szCs w:val="20"/>
          <w:lang w:val="en"/>
        </w:rPr>
        <w:t>Occupations that require the knowledge, skills, and experience necessary to grow and harvest crops, collect wild fruits or plants, cultivate and use forests, raise or rear animals, or to fish or raise fish.</w:t>
      </w:r>
    </w:p>
    <w:p w:rsidR="00E55ABB" w:rsidRPr="00A64076" w:rsidRDefault="00E55ABB" w:rsidP="00912BF5">
      <w:pPr>
        <w:pStyle w:val="Akapitzlist"/>
        <w:numPr>
          <w:ilvl w:val="1"/>
          <w:numId w:val="204"/>
        </w:numPr>
        <w:spacing w:line="276" w:lineRule="auto"/>
        <w:jc w:val="both"/>
        <w:rPr>
          <w:rFonts w:ascii="Fira Sans" w:hAnsi="Fira Sans" w:cs="Calibri"/>
          <w:b/>
          <w:color w:val="000000"/>
          <w:sz w:val="20"/>
          <w:szCs w:val="20"/>
          <w:lang w:eastAsia="pl-PL"/>
        </w:rPr>
      </w:pPr>
      <w:r>
        <w:rPr>
          <w:rFonts w:ascii="Fira Sans" w:hAnsi="Fira Sans" w:cs="Calibri"/>
          <w:b/>
          <w:color w:val="000000"/>
          <w:sz w:val="20"/>
          <w:szCs w:val="20"/>
          <w:lang w:val="en" w:eastAsia="pl-PL"/>
        </w:rPr>
        <w:t xml:space="preserve">Craft and related trades </w:t>
      </w:r>
      <w:r w:rsidRPr="00A64076">
        <w:rPr>
          <w:rFonts w:ascii="Fira Sans" w:hAnsi="Fira Sans" w:cs="Calibri"/>
          <w:b/>
          <w:color w:val="000000"/>
          <w:sz w:val="20"/>
          <w:szCs w:val="20"/>
          <w:lang w:val="en" w:eastAsia="pl-PL"/>
        </w:rPr>
        <w:t>workers</w:t>
      </w:r>
    </w:p>
    <w:p w:rsidR="00E55ABB" w:rsidRPr="009971CC" w:rsidRDefault="00E55ABB" w:rsidP="009971CC">
      <w:pPr>
        <w:pStyle w:val="Akapitzlist"/>
        <w:spacing w:line="276" w:lineRule="auto"/>
        <w:ind w:left="1440"/>
        <w:jc w:val="both"/>
        <w:rPr>
          <w:rFonts w:ascii="Fira Sans" w:hAnsi="Fira Sans"/>
          <w:sz w:val="20"/>
          <w:szCs w:val="20"/>
        </w:rPr>
      </w:pPr>
      <w:r w:rsidRPr="009971CC">
        <w:rPr>
          <w:rFonts w:ascii="Fira Sans" w:hAnsi="Fira Sans"/>
          <w:sz w:val="20"/>
          <w:szCs w:val="20"/>
          <w:lang w:val="en"/>
        </w:rPr>
        <w:t>Occupations which require knowledge, skills and experience necessary to acquire and process raw materials, manufacture and repair goods and build, maintain and repair roads, structures and machinery. Main tasks require knowledge and understanding of the nature of the work, used materials, machinery, and products manufactured.</w:t>
      </w:r>
    </w:p>
    <w:p w:rsidR="00E55ABB" w:rsidRPr="00A64076" w:rsidRDefault="00E55ABB" w:rsidP="00912BF5">
      <w:pPr>
        <w:pStyle w:val="Akapitzlist"/>
        <w:numPr>
          <w:ilvl w:val="1"/>
          <w:numId w:val="204"/>
        </w:numPr>
        <w:spacing w:line="276" w:lineRule="auto"/>
        <w:jc w:val="both"/>
        <w:rPr>
          <w:rFonts w:ascii="Fira Sans" w:hAnsi="Fira Sans" w:cs="Calibri"/>
          <w:b/>
          <w:color w:val="000000"/>
          <w:sz w:val="20"/>
          <w:szCs w:val="20"/>
          <w:lang w:eastAsia="pl-PL"/>
        </w:rPr>
      </w:pPr>
      <w:r>
        <w:rPr>
          <w:rFonts w:ascii="Fira Sans" w:hAnsi="Fira Sans" w:cs="Calibri"/>
          <w:b/>
          <w:color w:val="000000"/>
          <w:sz w:val="20"/>
          <w:szCs w:val="20"/>
          <w:lang w:val="en" w:eastAsia="pl-PL"/>
        </w:rPr>
        <w:t>Plant and machine o</w:t>
      </w:r>
      <w:r w:rsidRPr="00A64076">
        <w:rPr>
          <w:rFonts w:ascii="Fira Sans" w:hAnsi="Fira Sans" w:cs="Calibri"/>
          <w:b/>
          <w:color w:val="000000"/>
          <w:sz w:val="20"/>
          <w:szCs w:val="20"/>
          <w:lang w:val="en" w:eastAsia="pl-PL"/>
        </w:rPr>
        <w:t xml:space="preserve">perators and </w:t>
      </w:r>
      <w:r>
        <w:rPr>
          <w:rFonts w:ascii="Fira Sans" w:hAnsi="Fira Sans" w:cs="Calibri"/>
          <w:b/>
          <w:color w:val="000000"/>
          <w:sz w:val="20"/>
          <w:szCs w:val="20"/>
          <w:lang w:val="en" w:eastAsia="pl-PL"/>
        </w:rPr>
        <w:t>assemblers</w:t>
      </w:r>
    </w:p>
    <w:p w:rsidR="00E55ABB" w:rsidRPr="009971CC" w:rsidRDefault="00E55ABB" w:rsidP="009971CC">
      <w:pPr>
        <w:pStyle w:val="Akapitzlist"/>
        <w:spacing w:line="276" w:lineRule="auto"/>
        <w:ind w:left="1440"/>
        <w:jc w:val="both"/>
        <w:rPr>
          <w:rFonts w:ascii="Fira Sans" w:hAnsi="Fira Sans"/>
          <w:sz w:val="20"/>
          <w:szCs w:val="20"/>
        </w:rPr>
      </w:pPr>
      <w:r w:rsidRPr="009971CC">
        <w:rPr>
          <w:rFonts w:ascii="Fira Sans" w:hAnsi="Fira Sans"/>
          <w:sz w:val="20"/>
          <w:szCs w:val="20"/>
          <w:lang w:val="en"/>
        </w:rPr>
        <w:t>Occupations which require knowledge, skills and experience necessary to drive vehicles and other mobile equipment, to supervise, oversee and observe the operation of industrial machinery and equipment on site or via remote control, and to assembly products from components in accordance with strict standards and methods. Performing tasks mainly requires knowledge and understanding of the operation of the equipment being operated.</w:t>
      </w:r>
    </w:p>
    <w:p w:rsidR="00E55ABB" w:rsidRPr="00A64076" w:rsidRDefault="00E55ABB" w:rsidP="00912BF5">
      <w:pPr>
        <w:pStyle w:val="Akapitzlist"/>
        <w:numPr>
          <w:ilvl w:val="1"/>
          <w:numId w:val="204"/>
        </w:numPr>
        <w:spacing w:line="276" w:lineRule="auto"/>
        <w:jc w:val="both"/>
        <w:rPr>
          <w:rFonts w:ascii="Fira Sans" w:hAnsi="Fira Sans" w:cs="Calibri"/>
          <w:b/>
          <w:color w:val="000000"/>
          <w:sz w:val="20"/>
          <w:szCs w:val="20"/>
          <w:lang w:eastAsia="pl-PL"/>
        </w:rPr>
      </w:pPr>
      <w:r>
        <w:rPr>
          <w:rFonts w:ascii="Fira Sans" w:hAnsi="Fira Sans" w:cs="Calibri"/>
          <w:b/>
          <w:color w:val="000000"/>
          <w:sz w:val="20"/>
          <w:szCs w:val="20"/>
          <w:lang w:val="en" w:eastAsia="pl-PL"/>
        </w:rPr>
        <w:t>Elementary occupations</w:t>
      </w:r>
    </w:p>
    <w:p w:rsidR="00E55ABB" w:rsidRPr="009971CC" w:rsidRDefault="00E55ABB" w:rsidP="009971CC">
      <w:pPr>
        <w:pStyle w:val="Akapitzlist"/>
        <w:spacing w:line="276" w:lineRule="auto"/>
        <w:ind w:left="1440"/>
        <w:jc w:val="both"/>
        <w:rPr>
          <w:rFonts w:ascii="Fira Sans" w:hAnsi="Fira Sans"/>
          <w:sz w:val="20"/>
          <w:szCs w:val="20"/>
        </w:rPr>
      </w:pPr>
      <w:r w:rsidRPr="009971CC">
        <w:rPr>
          <w:rFonts w:ascii="Fira Sans" w:hAnsi="Fira Sans"/>
          <w:sz w:val="20"/>
          <w:szCs w:val="20"/>
          <w:lang w:val="en"/>
        </w:rPr>
        <w:t>Occupations which require low or basic skill and little theoretical knowledge necessary to perform mostly simple and routine tasks. Work is done using simple hand tools, with limited individual initiative and judgement. In some cases, it requires some physical effort.</w:t>
      </w:r>
    </w:p>
    <w:p w:rsidR="00E55ABB" w:rsidRPr="00A64076" w:rsidRDefault="00E55ABB" w:rsidP="00912BF5">
      <w:pPr>
        <w:pStyle w:val="Akapitzlist"/>
        <w:numPr>
          <w:ilvl w:val="1"/>
          <w:numId w:val="204"/>
        </w:numPr>
        <w:spacing w:line="276" w:lineRule="auto"/>
        <w:jc w:val="both"/>
        <w:rPr>
          <w:rFonts w:ascii="Fira Sans" w:hAnsi="Fira Sans" w:cs="Calibri"/>
          <w:b/>
          <w:color w:val="000000"/>
          <w:sz w:val="20"/>
          <w:szCs w:val="20"/>
          <w:lang w:eastAsia="pl-PL"/>
        </w:rPr>
      </w:pPr>
      <w:r w:rsidRPr="00A64076">
        <w:rPr>
          <w:rFonts w:ascii="Fira Sans" w:hAnsi="Fira Sans" w:cs="Calibri"/>
          <w:b/>
          <w:color w:val="000000"/>
          <w:sz w:val="20"/>
          <w:szCs w:val="20"/>
          <w:lang w:val="en" w:eastAsia="pl-PL"/>
        </w:rPr>
        <w:t>Armed forces</w:t>
      </w:r>
      <w:r>
        <w:rPr>
          <w:rFonts w:ascii="Fira Sans" w:hAnsi="Fira Sans" w:cs="Calibri"/>
          <w:b/>
          <w:color w:val="000000"/>
          <w:sz w:val="20"/>
          <w:szCs w:val="20"/>
          <w:lang w:val="en" w:eastAsia="pl-PL"/>
        </w:rPr>
        <w:t xml:space="preserve"> occupations</w:t>
      </w:r>
    </w:p>
    <w:p w:rsidR="00E55ABB" w:rsidRPr="009971CC" w:rsidRDefault="00E55ABB" w:rsidP="009971CC">
      <w:pPr>
        <w:pStyle w:val="Akapitzlist"/>
        <w:spacing w:line="276" w:lineRule="auto"/>
        <w:ind w:left="1440"/>
        <w:jc w:val="both"/>
        <w:rPr>
          <w:rFonts w:ascii="Fira Sans" w:hAnsi="Fira Sans" w:cs="Calibri"/>
          <w:strike/>
          <w:color w:val="000000"/>
          <w:sz w:val="20"/>
          <w:szCs w:val="20"/>
          <w:lang w:eastAsia="pl-PL"/>
        </w:rPr>
      </w:pPr>
      <w:r w:rsidRPr="009971CC">
        <w:rPr>
          <w:rFonts w:ascii="Fira Sans" w:hAnsi="Fira Sans"/>
          <w:sz w:val="20"/>
          <w:szCs w:val="20"/>
          <w:lang w:val="en"/>
        </w:rPr>
        <w:t>Professional soldiers in permanent and contract service, and soldiers in basic and extended military service.</w:t>
      </w:r>
    </w:p>
    <w:p w:rsidR="00E55ABB" w:rsidRPr="004E6889" w:rsidRDefault="00E55ABB" w:rsidP="00912BF5">
      <w:pPr>
        <w:pStyle w:val="Akapitzlist"/>
        <w:numPr>
          <w:ilvl w:val="0"/>
          <w:numId w:val="139"/>
        </w:numPr>
        <w:spacing w:line="276" w:lineRule="auto"/>
        <w:ind w:left="313" w:hanging="284"/>
        <w:jc w:val="both"/>
        <w:rPr>
          <w:rFonts w:ascii="Fira Sans" w:hAnsi="Fira Sans" w:cs="Calibri"/>
          <w:b/>
          <w:color w:val="000000"/>
          <w:sz w:val="20"/>
          <w:szCs w:val="20"/>
          <w:lang w:eastAsia="pl-PL"/>
        </w:rPr>
      </w:pPr>
      <w:r w:rsidRPr="002D2088">
        <w:rPr>
          <w:rFonts w:ascii="Fira Sans" w:hAnsi="Fira Sans" w:cs="Calibri"/>
          <w:color w:val="000000"/>
          <w:sz w:val="20"/>
          <w:szCs w:val="20"/>
          <w:lang w:val="en" w:eastAsia="pl-PL"/>
        </w:rPr>
        <w:t xml:space="preserve">If you have difficulty identifying a group of occupations, select the last item on the abbreviated list of occupations </w:t>
      </w:r>
      <w:r w:rsidRPr="009C37CB">
        <w:rPr>
          <w:rFonts w:ascii="Fira Sans" w:hAnsi="Fira Sans" w:cs="Calibri"/>
          <w:b/>
          <w:color w:val="000000"/>
          <w:sz w:val="20"/>
          <w:szCs w:val="20"/>
          <w:lang w:val="en" w:eastAsia="pl-PL"/>
        </w:rPr>
        <w:t xml:space="preserve">"other occupation; I do not </w:t>
      </w:r>
      <w:r w:rsidRPr="004E6889">
        <w:rPr>
          <w:rFonts w:ascii="Fira Sans" w:hAnsi="Fira Sans" w:cs="Calibri"/>
          <w:b/>
          <w:color w:val="000000"/>
          <w:sz w:val="20"/>
          <w:szCs w:val="20"/>
          <w:lang w:val="en" w:eastAsia="pl-PL"/>
        </w:rPr>
        <w:t>know".</w:t>
      </w:r>
    </w:p>
    <w:p w:rsidR="00E55ABB" w:rsidRPr="004E6889" w:rsidRDefault="00E55ABB" w:rsidP="00912BF5">
      <w:pPr>
        <w:pStyle w:val="Akapitzlist"/>
        <w:numPr>
          <w:ilvl w:val="0"/>
          <w:numId w:val="139"/>
        </w:numPr>
        <w:spacing w:line="276" w:lineRule="auto"/>
        <w:ind w:left="313" w:hanging="284"/>
        <w:jc w:val="both"/>
        <w:rPr>
          <w:rFonts w:ascii="Fira Sans" w:hAnsi="Fira Sans" w:cs="Calibri"/>
          <w:b/>
          <w:color w:val="000000"/>
          <w:sz w:val="20"/>
          <w:szCs w:val="20"/>
          <w:lang w:eastAsia="pl-PL"/>
        </w:rPr>
      </w:pPr>
      <w:r w:rsidRPr="004E6889">
        <w:rPr>
          <w:rFonts w:ascii="Fira Sans" w:hAnsi="Fira Sans"/>
          <w:sz w:val="20"/>
          <w:szCs w:val="20"/>
          <w:lang w:val="en" w:eastAsia="pl-PL"/>
        </w:rPr>
        <w:t>If a person performs job activities spanning over several occupations, select the group containing the main occupation or the group in which you perform most of your activities.</w:t>
      </w:r>
    </w:p>
    <w:p w:rsidR="00E55ABB" w:rsidRPr="00A64076" w:rsidRDefault="00E55ABB" w:rsidP="00912BF5">
      <w:pPr>
        <w:pStyle w:val="Akapitzlist"/>
        <w:numPr>
          <w:ilvl w:val="0"/>
          <w:numId w:val="139"/>
        </w:numPr>
        <w:spacing w:line="276" w:lineRule="auto"/>
        <w:ind w:left="313" w:hanging="284"/>
        <w:jc w:val="both"/>
        <w:rPr>
          <w:rFonts w:ascii="Fira Sans" w:hAnsi="Fira Sans"/>
          <w:sz w:val="20"/>
          <w:szCs w:val="20"/>
        </w:rPr>
      </w:pPr>
      <w:r w:rsidRPr="004E6889">
        <w:rPr>
          <w:rFonts w:ascii="Fira Sans" w:hAnsi="Fira Sans"/>
          <w:sz w:val="20"/>
          <w:szCs w:val="20"/>
          <w:lang w:val="en" w:eastAsia="pl-PL"/>
        </w:rPr>
        <w:t>If technical, medical or legal tasks performed as part of the job are predominant over managerial tasks, do not choose the first group</w:t>
      </w:r>
      <w:r w:rsidRPr="004E6889">
        <w:rPr>
          <w:rFonts w:ascii="Fira Sans" w:hAnsi="Fira Sans" w:cs="Calibri"/>
          <w:color w:val="000000"/>
          <w:sz w:val="20"/>
          <w:szCs w:val="20"/>
          <w:lang w:val="en" w:eastAsia="pl-PL"/>
        </w:rPr>
        <w:t xml:space="preserve"> "</w:t>
      </w:r>
      <w:r>
        <w:rPr>
          <w:rFonts w:ascii="Fira Sans" w:hAnsi="Fira Sans" w:cs="Calibri"/>
          <w:color w:val="000000"/>
          <w:sz w:val="20"/>
          <w:szCs w:val="20"/>
          <w:lang w:val="en" w:eastAsia="pl-PL"/>
        </w:rPr>
        <w:t>Managers</w:t>
      </w:r>
      <w:r w:rsidRPr="004E6889">
        <w:rPr>
          <w:rFonts w:ascii="Fira Sans" w:hAnsi="Fira Sans" w:cs="Calibri"/>
          <w:color w:val="000000"/>
          <w:sz w:val="20"/>
          <w:szCs w:val="20"/>
          <w:lang w:val="en" w:eastAsia="pl-PL"/>
        </w:rPr>
        <w:t>"</w:t>
      </w:r>
      <w:r w:rsidRPr="004E6889">
        <w:rPr>
          <w:rFonts w:ascii="Fira Sans" w:hAnsi="Fira Sans"/>
          <w:sz w:val="20"/>
          <w:szCs w:val="20"/>
          <w:lang w:val="en" w:eastAsia="pl-PL"/>
        </w:rPr>
        <w:t>, but the one containing occupations with professional qualifications required for the predominant tasks, e.g. the "</w:t>
      </w:r>
      <w:r w:rsidRPr="004E6889">
        <w:rPr>
          <w:rFonts w:ascii="Fira Sans" w:hAnsi="Fira Sans" w:cs="Calibri"/>
          <w:color w:val="000000"/>
          <w:sz w:val="20"/>
          <w:szCs w:val="20"/>
          <w:lang w:val="en" w:eastAsia="pl-PL"/>
        </w:rPr>
        <w:t>Professionals"</w:t>
      </w:r>
      <w:r w:rsidRPr="004E6889">
        <w:rPr>
          <w:rFonts w:ascii="Fira Sans" w:hAnsi="Fira Sans"/>
          <w:sz w:val="20"/>
          <w:szCs w:val="20"/>
          <w:lang w:val="en" w:eastAsia="pl-PL"/>
        </w:rPr>
        <w:t xml:space="preserve"> group.</w:t>
      </w:r>
    </w:p>
    <w:p w:rsidR="00BF5E3E" w:rsidRPr="00A64076" w:rsidRDefault="00C542BC" w:rsidP="00627340">
      <w:pPr>
        <w:pStyle w:val="Nagwek3"/>
      </w:pPr>
      <w:r w:rsidRPr="00A64076">
        <w:rPr>
          <w:lang w:val="en"/>
        </w:rPr>
        <w:t>Examples</w:t>
      </w:r>
    </w:p>
    <w:p w:rsidR="00E55ABB" w:rsidRPr="00A64076" w:rsidRDefault="00E55ABB" w:rsidP="00912BF5">
      <w:pPr>
        <w:pStyle w:val="Akapitzlist"/>
        <w:numPr>
          <w:ilvl w:val="0"/>
          <w:numId w:val="140"/>
        </w:numPr>
        <w:spacing w:line="276" w:lineRule="auto"/>
        <w:ind w:left="310" w:hanging="310"/>
        <w:jc w:val="both"/>
        <w:rPr>
          <w:rFonts w:ascii="Fira Sans" w:hAnsi="Fira Sans" w:cs="Calibri"/>
          <w:color w:val="000000"/>
          <w:sz w:val="20"/>
          <w:szCs w:val="20"/>
          <w:lang w:eastAsia="pl-PL"/>
        </w:rPr>
      </w:pPr>
      <w:r w:rsidRPr="00A64076">
        <w:rPr>
          <w:rFonts w:ascii="Fira Sans" w:hAnsi="Fira Sans" w:cs="Calibri"/>
          <w:color w:val="000000"/>
          <w:sz w:val="20"/>
          <w:szCs w:val="20"/>
          <w:lang w:val="en" w:eastAsia="pl-PL"/>
        </w:rPr>
        <w:t xml:space="preserve">Owner of a small service </w:t>
      </w:r>
      <w:r>
        <w:rPr>
          <w:rFonts w:ascii="Fira Sans" w:hAnsi="Fira Sans" w:cs="Calibri"/>
          <w:color w:val="000000"/>
          <w:sz w:val="20"/>
          <w:szCs w:val="20"/>
          <w:lang w:val="en" w:eastAsia="pl-PL"/>
        </w:rPr>
        <w:t>establishment</w:t>
      </w:r>
      <w:r w:rsidRPr="00A64076">
        <w:rPr>
          <w:rFonts w:ascii="Fira Sans" w:hAnsi="Fira Sans" w:cs="Calibri"/>
          <w:color w:val="000000"/>
          <w:sz w:val="20"/>
          <w:szCs w:val="20"/>
          <w:lang w:val="en" w:eastAsia="pl-PL"/>
        </w:rPr>
        <w:t xml:space="preserve">, store, bakery, tailor's, etc. - himself/herself performing these activities/services - is not a "manager..." but a "salesperson", "baker", "tailor" (e.g. "Service </w:t>
      </w:r>
      <w:r>
        <w:rPr>
          <w:rFonts w:ascii="Fira Sans" w:hAnsi="Fira Sans" w:cs="Calibri"/>
          <w:color w:val="000000"/>
          <w:sz w:val="20"/>
          <w:szCs w:val="20"/>
          <w:lang w:val="en" w:eastAsia="pl-PL"/>
        </w:rPr>
        <w:t>and sales workers</w:t>
      </w:r>
      <w:r w:rsidRPr="00A64076">
        <w:rPr>
          <w:rFonts w:ascii="Fira Sans" w:hAnsi="Fira Sans" w:cs="Calibri"/>
          <w:color w:val="000000"/>
          <w:sz w:val="20"/>
          <w:szCs w:val="20"/>
          <w:lang w:val="en" w:eastAsia="pl-PL"/>
        </w:rPr>
        <w:t>" group).</w:t>
      </w:r>
    </w:p>
    <w:p w:rsidR="00E55ABB" w:rsidRPr="00A64076" w:rsidRDefault="00E55ABB" w:rsidP="00912BF5">
      <w:pPr>
        <w:pStyle w:val="Akapitzlist"/>
        <w:numPr>
          <w:ilvl w:val="0"/>
          <w:numId w:val="140"/>
        </w:numPr>
        <w:spacing w:line="276" w:lineRule="auto"/>
        <w:ind w:left="310" w:hanging="310"/>
        <w:jc w:val="both"/>
        <w:rPr>
          <w:rFonts w:ascii="Fira Sans" w:hAnsi="Fira Sans" w:cs="Calibri"/>
          <w:color w:val="000000"/>
          <w:sz w:val="20"/>
          <w:szCs w:val="20"/>
          <w:lang w:eastAsia="pl-PL"/>
        </w:rPr>
      </w:pPr>
      <w:r w:rsidRPr="00A64076">
        <w:rPr>
          <w:rFonts w:ascii="Fira Sans" w:hAnsi="Fira Sans" w:cs="Calibri"/>
          <w:color w:val="000000"/>
          <w:sz w:val="20"/>
          <w:szCs w:val="20"/>
          <w:lang w:val="en" w:eastAsia="pl-PL"/>
        </w:rPr>
        <w:t xml:space="preserve">The intern or trainee chooses the </w:t>
      </w:r>
      <w:r>
        <w:rPr>
          <w:rFonts w:ascii="Fira Sans" w:hAnsi="Fira Sans" w:cs="Calibri"/>
          <w:color w:val="000000"/>
          <w:sz w:val="20"/>
          <w:szCs w:val="20"/>
          <w:lang w:val="en" w:eastAsia="pl-PL"/>
        </w:rPr>
        <w:t>occupation</w:t>
      </w:r>
      <w:r w:rsidRPr="00A64076">
        <w:rPr>
          <w:rFonts w:ascii="Fira Sans" w:hAnsi="Fira Sans" w:cs="Calibri"/>
          <w:color w:val="000000"/>
          <w:sz w:val="20"/>
          <w:szCs w:val="20"/>
          <w:lang w:val="en" w:eastAsia="pl-PL"/>
        </w:rPr>
        <w:t xml:space="preserve"> </w:t>
      </w:r>
      <w:r>
        <w:rPr>
          <w:rFonts w:ascii="Fira Sans" w:hAnsi="Fira Sans" w:cs="Calibri"/>
          <w:color w:val="000000"/>
          <w:sz w:val="20"/>
          <w:szCs w:val="20"/>
          <w:lang w:val="en" w:eastAsia="pl-PL"/>
        </w:rPr>
        <w:t>he/she</w:t>
      </w:r>
      <w:r w:rsidRPr="00A64076">
        <w:rPr>
          <w:rFonts w:ascii="Fira Sans" w:hAnsi="Fira Sans" w:cs="Calibri"/>
          <w:color w:val="000000"/>
          <w:sz w:val="20"/>
          <w:szCs w:val="20"/>
          <w:lang w:val="en" w:eastAsia="pl-PL"/>
        </w:rPr>
        <w:t xml:space="preserve"> is or will be pursuing after completing the internship (apprenticeship).</w:t>
      </w:r>
    </w:p>
    <w:p w:rsidR="00E55ABB" w:rsidRPr="00A45EBB" w:rsidRDefault="00E55ABB" w:rsidP="00912BF5">
      <w:pPr>
        <w:pStyle w:val="Akapitzlist"/>
        <w:numPr>
          <w:ilvl w:val="0"/>
          <w:numId w:val="140"/>
        </w:numPr>
        <w:spacing w:line="276" w:lineRule="auto"/>
        <w:ind w:left="310" w:hanging="310"/>
        <w:jc w:val="both"/>
        <w:rPr>
          <w:rFonts w:ascii="Fira Sans" w:hAnsi="Fira Sans"/>
        </w:rPr>
      </w:pPr>
      <w:r w:rsidRPr="00A64076">
        <w:rPr>
          <w:rFonts w:ascii="Fira Sans" w:hAnsi="Fira Sans" w:cs="Calibri"/>
          <w:color w:val="000000"/>
          <w:sz w:val="20"/>
          <w:szCs w:val="20"/>
          <w:lang w:val="en" w:eastAsia="pl-PL"/>
        </w:rPr>
        <w:t xml:space="preserve">The clergyman selects the </w:t>
      </w:r>
      <w:r w:rsidRPr="00057D7E">
        <w:rPr>
          <w:rFonts w:ascii="Fira Sans" w:hAnsi="Fira Sans"/>
          <w:sz w:val="20"/>
          <w:szCs w:val="20"/>
          <w:lang w:val="en" w:eastAsia="pl-PL"/>
        </w:rPr>
        <w:t>"</w:t>
      </w:r>
      <w:r>
        <w:rPr>
          <w:rFonts w:ascii="Fira Sans" w:hAnsi="Fira Sans" w:cs="Calibri"/>
          <w:color w:val="000000"/>
          <w:sz w:val="20"/>
          <w:szCs w:val="20"/>
          <w:lang w:val="en" w:eastAsia="pl-PL"/>
        </w:rPr>
        <w:t>Professionals</w:t>
      </w:r>
      <w:r w:rsidRPr="00A64076">
        <w:rPr>
          <w:rFonts w:ascii="Fira Sans" w:hAnsi="Fira Sans" w:cs="Calibri"/>
          <w:color w:val="000000"/>
          <w:sz w:val="20"/>
          <w:szCs w:val="20"/>
          <w:lang w:val="en" w:eastAsia="pl-PL"/>
        </w:rPr>
        <w:t>" group.</w:t>
      </w:r>
    </w:p>
    <w:bookmarkEnd w:id="198"/>
    <w:p w:rsidR="00BF5E3E" w:rsidRPr="00A64076" w:rsidRDefault="00C542BC" w:rsidP="002417BC">
      <w:pPr>
        <w:pStyle w:val="Nagwek2"/>
      </w:pPr>
      <w:r w:rsidRPr="00A64076">
        <w:rPr>
          <w:lang w:val="en"/>
        </w:rPr>
        <w:t>19. Please state the location of your main job</w:t>
      </w:r>
    </w:p>
    <w:p w:rsidR="00BF5E3E" w:rsidRPr="00A64076" w:rsidRDefault="00C542BC" w:rsidP="00627340">
      <w:pPr>
        <w:pStyle w:val="Nagwek3"/>
      </w:pPr>
      <w:r w:rsidRPr="00A64076">
        <w:rPr>
          <w:lang w:val="en"/>
        </w:rPr>
        <w:t>Description</w:t>
      </w:r>
    </w:p>
    <w:p w:rsidR="00E55ABB" w:rsidRPr="00A64076" w:rsidRDefault="00E55ABB" w:rsidP="00C651D7">
      <w:pPr>
        <w:pStyle w:val="Styl5Wytyczne"/>
        <w:ind w:left="29" w:hanging="6"/>
      </w:pPr>
      <w:r w:rsidRPr="00A64076">
        <w:rPr>
          <w:lang w:val="en" w:eastAsia="pl-PL"/>
        </w:rPr>
        <w:t xml:space="preserve">Provide information on the location of the actual place where the main job (the same one for which the occupation is given) was performed during the last week of March. </w:t>
      </w:r>
    </w:p>
    <w:p w:rsidR="00E55ABB" w:rsidRPr="00A64076" w:rsidRDefault="00E55ABB" w:rsidP="00C651D7">
      <w:pPr>
        <w:pStyle w:val="Styl5Wytyczne"/>
        <w:ind w:left="29" w:hanging="6"/>
      </w:pPr>
      <w:r w:rsidRPr="00A64076">
        <w:rPr>
          <w:lang w:val="en"/>
        </w:rPr>
        <w:t>Stage I</w:t>
      </w:r>
      <w:r w:rsidRPr="00A64076">
        <w:rPr>
          <w:lang w:val="en"/>
        </w:rPr>
        <w:tab/>
        <w:t>specify whether the work was performed in Poland or outside of Poland.</w:t>
      </w:r>
    </w:p>
    <w:p w:rsidR="00E55ABB" w:rsidRPr="00A64076" w:rsidRDefault="00E55ABB" w:rsidP="00FC255C">
      <w:pPr>
        <w:pStyle w:val="Styl5Wytyczne"/>
        <w:ind w:left="29" w:hanging="6"/>
        <w:rPr>
          <w:b/>
          <w:strike/>
        </w:rPr>
      </w:pPr>
      <w:r w:rsidRPr="00A64076">
        <w:rPr>
          <w:lang w:val="en"/>
        </w:rPr>
        <w:t>Stage II in the case of working in Poland, the location (address) should be given by selecting fro</w:t>
      </w:r>
      <w:r>
        <w:rPr>
          <w:lang w:val="en"/>
        </w:rPr>
        <w:t>m the dictionary of places</w:t>
      </w:r>
      <w:r w:rsidRPr="00A64076">
        <w:rPr>
          <w:lang w:val="en"/>
        </w:rPr>
        <w:t xml:space="preserve"> and streets, while in the case of work abroad, the dictionary of countries was used.</w:t>
      </w:r>
    </w:p>
    <w:p w:rsidR="00E55ABB" w:rsidRPr="00A64076" w:rsidRDefault="00E55ABB" w:rsidP="00912BF5">
      <w:pPr>
        <w:pStyle w:val="Styl5Wytyczne"/>
        <w:numPr>
          <w:ilvl w:val="0"/>
          <w:numId w:val="132"/>
        </w:numPr>
        <w:ind w:left="313" w:hanging="284"/>
        <w:rPr>
          <w:b/>
        </w:rPr>
      </w:pPr>
      <w:r w:rsidRPr="00A64076">
        <w:rPr>
          <w:b/>
          <w:lang w:val="en"/>
        </w:rPr>
        <w:t>in Poland</w:t>
      </w:r>
    </w:p>
    <w:p w:rsidR="00E55ABB" w:rsidRPr="00A64076" w:rsidRDefault="00E55ABB" w:rsidP="00912BF5">
      <w:pPr>
        <w:pStyle w:val="Styl5Wytyczne"/>
        <w:numPr>
          <w:ilvl w:val="0"/>
          <w:numId w:val="133"/>
        </w:numPr>
        <w:rPr>
          <w:rFonts w:eastAsiaTheme="minorEastAsia" w:cs="Arial"/>
          <w:b/>
          <w:lang w:eastAsia="pl-PL"/>
        </w:rPr>
      </w:pPr>
      <w:r w:rsidRPr="00A64076">
        <w:rPr>
          <w:rFonts w:eastAsiaTheme="minorEastAsia" w:cs="Arial"/>
          <w:b/>
          <w:lang w:val="en" w:eastAsia="pl-PL"/>
        </w:rPr>
        <w:t>at an address other than the place of residence</w:t>
      </w:r>
    </w:p>
    <w:p w:rsidR="00E55ABB" w:rsidRPr="00A64076" w:rsidRDefault="00E55ABB" w:rsidP="00C651D7">
      <w:pPr>
        <w:pStyle w:val="Styl5Wytyczne"/>
        <w:ind w:left="738" w:firstLine="0"/>
        <w:rPr>
          <w:rFonts w:cs="Arial"/>
          <w:b/>
          <w:bCs/>
          <w:iCs/>
        </w:rPr>
      </w:pPr>
      <w:r w:rsidRPr="00A64076">
        <w:rPr>
          <w:rFonts w:cs="Arial"/>
          <w:bCs/>
          <w:iCs/>
          <w:lang w:val="en"/>
        </w:rPr>
        <w:t>specify the</w:t>
      </w:r>
      <w:r w:rsidRPr="00A64076">
        <w:rPr>
          <w:rFonts w:cs="Arial"/>
          <w:b/>
          <w:bCs/>
          <w:iCs/>
          <w:lang w:val="en"/>
        </w:rPr>
        <w:t xml:space="preserve"> </w:t>
      </w:r>
      <w:r>
        <w:rPr>
          <w:rFonts w:cs="Arial"/>
          <w:b/>
          <w:bCs/>
          <w:iCs/>
          <w:lang w:val="en"/>
        </w:rPr>
        <w:t>place</w:t>
      </w:r>
      <w:r w:rsidRPr="00A64076">
        <w:rPr>
          <w:rFonts w:cs="Arial"/>
          <w:b/>
          <w:bCs/>
          <w:iCs/>
          <w:lang w:val="en"/>
        </w:rPr>
        <w:t xml:space="preserve"> </w:t>
      </w:r>
      <w:r w:rsidRPr="00A64076">
        <w:rPr>
          <w:rFonts w:cs="Arial"/>
          <w:bCs/>
          <w:iCs/>
          <w:lang w:val="en"/>
        </w:rPr>
        <w:t xml:space="preserve">from the list (paying attention to voivodship, </w:t>
      </w:r>
      <w:r>
        <w:rPr>
          <w:rFonts w:cs="Arial"/>
          <w:bCs/>
          <w:iCs/>
          <w:lang w:val="en"/>
        </w:rPr>
        <w:t>powiat</w:t>
      </w:r>
      <w:r w:rsidRPr="00A64076">
        <w:rPr>
          <w:rFonts w:cs="Arial"/>
          <w:bCs/>
          <w:iCs/>
          <w:lang w:val="en"/>
        </w:rPr>
        <w:t xml:space="preserve"> and </w:t>
      </w:r>
      <w:r>
        <w:rPr>
          <w:rFonts w:cs="Arial"/>
          <w:bCs/>
          <w:iCs/>
          <w:lang w:val="en"/>
        </w:rPr>
        <w:t>gmina</w:t>
      </w:r>
      <w:r w:rsidRPr="00A64076">
        <w:rPr>
          <w:rFonts w:cs="Arial"/>
          <w:bCs/>
          <w:iCs/>
          <w:lang w:val="en"/>
        </w:rPr>
        <w:t>)</w:t>
      </w:r>
    </w:p>
    <w:p w:rsidR="00E55ABB" w:rsidRPr="00A64076" w:rsidRDefault="00E55ABB" w:rsidP="00C651D7">
      <w:pPr>
        <w:pStyle w:val="Styl5Wytyczne"/>
        <w:ind w:left="738" w:firstLine="0"/>
        <w:rPr>
          <w:rFonts w:cs="Arial"/>
          <w:b/>
          <w:bCs/>
          <w:iCs/>
        </w:rPr>
      </w:pPr>
      <w:r w:rsidRPr="00A64076">
        <w:rPr>
          <w:rFonts w:cs="Arial"/>
          <w:bCs/>
          <w:iCs/>
          <w:lang w:val="en"/>
        </w:rPr>
        <w:t xml:space="preserve">if available, enter </w:t>
      </w:r>
      <w:r w:rsidRPr="00A64076">
        <w:rPr>
          <w:rFonts w:cs="Arial"/>
          <w:b/>
          <w:bCs/>
          <w:iCs/>
          <w:lang w:val="en"/>
        </w:rPr>
        <w:t xml:space="preserve">the street </w:t>
      </w:r>
      <w:r w:rsidRPr="00A64076">
        <w:rPr>
          <w:rFonts w:cs="Arial"/>
          <w:bCs/>
          <w:iCs/>
          <w:lang w:val="en"/>
        </w:rPr>
        <w:t>- selection from a list (optional)</w:t>
      </w:r>
    </w:p>
    <w:p w:rsidR="00E55ABB" w:rsidRPr="00A64076" w:rsidRDefault="00E55ABB" w:rsidP="00C651D7">
      <w:pPr>
        <w:pStyle w:val="Styl5Wytyczne"/>
        <w:ind w:left="738" w:firstLine="0"/>
        <w:rPr>
          <w:rFonts w:cs="Arial"/>
          <w:b/>
          <w:bCs/>
          <w:iCs/>
        </w:rPr>
      </w:pPr>
      <w:r w:rsidRPr="00A64076">
        <w:rPr>
          <w:rFonts w:cs="Arial"/>
          <w:bCs/>
          <w:iCs/>
          <w:lang w:val="en"/>
        </w:rPr>
        <w:t xml:space="preserve">if the name of the </w:t>
      </w:r>
      <w:r>
        <w:rPr>
          <w:rFonts w:cs="Arial"/>
          <w:bCs/>
          <w:iCs/>
          <w:lang w:val="en"/>
        </w:rPr>
        <w:t>place</w:t>
      </w:r>
      <w:r w:rsidRPr="00A64076">
        <w:rPr>
          <w:rFonts w:cs="Arial"/>
          <w:bCs/>
          <w:iCs/>
          <w:lang w:val="en"/>
        </w:rPr>
        <w:t xml:space="preserve"> is unknown, choose the answer </w:t>
      </w:r>
      <w:r w:rsidRPr="000A56DD">
        <w:rPr>
          <w:rFonts w:cs="Arial"/>
          <w:b/>
          <w:bCs/>
          <w:iCs/>
          <w:lang w:val="en"/>
        </w:rPr>
        <w:t>"</w:t>
      </w:r>
      <w:r w:rsidRPr="000A56DD">
        <w:rPr>
          <w:rFonts w:eastAsiaTheme="minorEastAsia" w:cs="Arial"/>
          <w:b/>
          <w:lang w:val="en" w:eastAsia="pl-PL"/>
        </w:rPr>
        <w:t>I do not know</w:t>
      </w:r>
      <w:r w:rsidRPr="000A56DD">
        <w:rPr>
          <w:rFonts w:cs="Arial"/>
          <w:b/>
          <w:bCs/>
          <w:iCs/>
          <w:lang w:val="en"/>
        </w:rPr>
        <w:t xml:space="preserve"> the place of work",</w:t>
      </w:r>
      <w:r w:rsidRPr="00A64076">
        <w:rPr>
          <w:rFonts w:cs="Arial"/>
          <w:bCs/>
          <w:iCs/>
          <w:lang w:val="en"/>
        </w:rPr>
        <w:t xml:space="preserve"> and then indicate the </w:t>
      </w:r>
      <w:r w:rsidRPr="00A64076">
        <w:rPr>
          <w:rFonts w:eastAsiaTheme="minorEastAsia" w:cs="Arial"/>
          <w:b/>
          <w:lang w:val="en" w:eastAsia="pl-PL"/>
        </w:rPr>
        <w:t>voivodship of the place of work</w:t>
      </w:r>
    </w:p>
    <w:p w:rsidR="00E55ABB" w:rsidRPr="00A64076" w:rsidRDefault="00E55ABB" w:rsidP="00912BF5">
      <w:pPr>
        <w:pStyle w:val="Styl5Wytyczne"/>
        <w:numPr>
          <w:ilvl w:val="0"/>
          <w:numId w:val="133"/>
        </w:numPr>
        <w:rPr>
          <w:rFonts w:eastAsiaTheme="minorEastAsia" w:cs="Arial"/>
          <w:b/>
          <w:lang w:eastAsia="pl-PL"/>
        </w:rPr>
      </w:pPr>
      <w:r w:rsidRPr="00A64076">
        <w:rPr>
          <w:rFonts w:eastAsiaTheme="minorEastAsia" w:cs="Arial"/>
          <w:b/>
          <w:lang w:val="en" w:eastAsia="pl-PL"/>
        </w:rPr>
        <w:t>at the place of residence</w:t>
      </w:r>
    </w:p>
    <w:p w:rsidR="00E55ABB" w:rsidRPr="00A64076" w:rsidRDefault="00E55ABB" w:rsidP="00912BF5">
      <w:pPr>
        <w:pStyle w:val="Styl5Wytyczne"/>
        <w:numPr>
          <w:ilvl w:val="0"/>
          <w:numId w:val="133"/>
        </w:numPr>
        <w:rPr>
          <w:lang w:eastAsia="pl-PL"/>
        </w:rPr>
      </w:pPr>
      <w:r w:rsidRPr="00A64076">
        <w:rPr>
          <w:rFonts w:eastAsiaTheme="minorEastAsia" w:cs="Arial"/>
          <w:b/>
          <w:lang w:val="en" w:eastAsia="pl-PL"/>
        </w:rPr>
        <w:t>no permanent location</w:t>
      </w:r>
    </w:p>
    <w:p w:rsidR="00E55ABB" w:rsidRPr="00A64076" w:rsidRDefault="00E55ABB" w:rsidP="00912BF5">
      <w:pPr>
        <w:pStyle w:val="Styl5Wytyczne"/>
        <w:numPr>
          <w:ilvl w:val="0"/>
          <w:numId w:val="132"/>
        </w:numPr>
        <w:ind w:left="313" w:hanging="284"/>
        <w:rPr>
          <w:b/>
        </w:rPr>
      </w:pPr>
      <w:r w:rsidRPr="00A64076">
        <w:rPr>
          <w:b/>
          <w:lang w:val="en"/>
        </w:rPr>
        <w:t>outside Poland</w:t>
      </w:r>
    </w:p>
    <w:p w:rsidR="00E55ABB" w:rsidRPr="00A64076" w:rsidRDefault="00E55ABB" w:rsidP="00912BF5">
      <w:pPr>
        <w:pStyle w:val="Styl5Wytyczne"/>
        <w:numPr>
          <w:ilvl w:val="1"/>
          <w:numId w:val="203"/>
        </w:numPr>
        <w:rPr>
          <w:rFonts w:eastAsiaTheme="minorEastAsia" w:cs="Arial"/>
          <w:b/>
          <w:lang w:eastAsia="pl-PL"/>
        </w:rPr>
      </w:pPr>
      <w:r w:rsidRPr="00A64076">
        <w:rPr>
          <w:rFonts w:eastAsiaTheme="minorEastAsia" w:cs="Arial"/>
          <w:b/>
          <w:lang w:val="en" w:eastAsia="pl-PL"/>
        </w:rPr>
        <w:t xml:space="preserve">Work at a permanent location in another country </w:t>
      </w:r>
      <w:r>
        <w:rPr>
          <w:rFonts w:eastAsiaTheme="minorEastAsia" w:cs="Arial"/>
          <w:lang w:val="en" w:eastAsia="pl-PL"/>
        </w:rPr>
        <w:t>–</w:t>
      </w:r>
      <w:r w:rsidRPr="00A64076">
        <w:rPr>
          <w:rFonts w:eastAsiaTheme="minorEastAsia" w:cs="Arial"/>
          <w:b/>
          <w:lang w:val="en" w:eastAsia="pl-PL"/>
        </w:rPr>
        <w:t xml:space="preserve"> </w:t>
      </w:r>
      <w:r w:rsidRPr="00A64076">
        <w:rPr>
          <w:rFonts w:eastAsiaTheme="minorEastAsia" w:cs="Arial"/>
          <w:lang w:val="en" w:eastAsia="pl-PL"/>
        </w:rPr>
        <w:t>select a country from the list</w:t>
      </w:r>
    </w:p>
    <w:p w:rsidR="00E55ABB" w:rsidRPr="00A64076" w:rsidRDefault="00E55ABB" w:rsidP="00912BF5">
      <w:pPr>
        <w:pStyle w:val="Styl5Wytyczne"/>
        <w:numPr>
          <w:ilvl w:val="1"/>
          <w:numId w:val="203"/>
        </w:numPr>
        <w:rPr>
          <w:rFonts w:eastAsiaTheme="minorEastAsia" w:cs="Arial"/>
          <w:b/>
          <w:lang w:eastAsia="pl-PL"/>
        </w:rPr>
      </w:pPr>
      <w:r w:rsidRPr="00A64076">
        <w:rPr>
          <w:rFonts w:eastAsiaTheme="minorEastAsia" w:cs="Arial"/>
          <w:b/>
          <w:lang w:val="en" w:eastAsia="pl-PL"/>
        </w:rPr>
        <w:t>no permanent location</w:t>
      </w:r>
    </w:p>
    <w:p w:rsidR="00E55ABB" w:rsidRPr="00A64076" w:rsidRDefault="00E55ABB" w:rsidP="00912BF5">
      <w:pPr>
        <w:pStyle w:val="Styl5Wytyczne"/>
        <w:numPr>
          <w:ilvl w:val="1"/>
          <w:numId w:val="203"/>
        </w:numPr>
        <w:rPr>
          <w:rFonts w:eastAsiaTheme="minorEastAsia" w:cs="Arial"/>
          <w:b/>
          <w:lang w:eastAsia="pl-PL"/>
        </w:rPr>
      </w:pPr>
      <w:r w:rsidRPr="00A64076">
        <w:rPr>
          <w:rFonts w:eastAsiaTheme="minorEastAsia" w:cs="Arial"/>
          <w:b/>
          <w:lang w:val="en" w:eastAsia="pl-PL"/>
        </w:rPr>
        <w:t>unknown country</w:t>
      </w:r>
    </w:p>
    <w:p w:rsidR="00E55ABB" w:rsidRPr="00A64076" w:rsidRDefault="00E55ABB" w:rsidP="00912BF5">
      <w:pPr>
        <w:pStyle w:val="Styl5Wytyczne"/>
        <w:numPr>
          <w:ilvl w:val="0"/>
          <w:numId w:val="132"/>
        </w:numPr>
        <w:ind w:left="313" w:hanging="313"/>
        <w:rPr>
          <w:lang w:eastAsia="pl-PL"/>
        </w:rPr>
      </w:pPr>
      <w:r w:rsidRPr="00A64076">
        <w:rPr>
          <w:b/>
          <w:lang w:val="en"/>
        </w:rPr>
        <w:t>no permanent location</w:t>
      </w:r>
    </w:p>
    <w:p w:rsidR="00BF5E3E" w:rsidRPr="00A64076" w:rsidRDefault="00C542BC" w:rsidP="00627340">
      <w:pPr>
        <w:pStyle w:val="Nagwek3"/>
      </w:pPr>
      <w:r w:rsidRPr="00A64076">
        <w:rPr>
          <w:lang w:val="en"/>
        </w:rPr>
        <w:t>Guidelines</w:t>
      </w:r>
    </w:p>
    <w:p w:rsidR="00E55ABB" w:rsidRPr="00A64076" w:rsidRDefault="00E55ABB" w:rsidP="00912BF5">
      <w:pPr>
        <w:pStyle w:val="Akapitzlist"/>
        <w:numPr>
          <w:ilvl w:val="0"/>
          <w:numId w:val="12"/>
        </w:numPr>
        <w:spacing w:line="276" w:lineRule="auto"/>
        <w:ind w:left="316" w:hanging="284"/>
        <w:jc w:val="both"/>
        <w:rPr>
          <w:rFonts w:ascii="Fira Sans" w:eastAsia="Times New Roman" w:hAnsi="Fira Sans" w:cs="Times New Roman"/>
          <w:b/>
          <w:sz w:val="20"/>
          <w:szCs w:val="20"/>
          <w:lang w:eastAsia="pl-PL"/>
        </w:rPr>
      </w:pPr>
      <w:r w:rsidRPr="00A64076">
        <w:rPr>
          <w:rFonts w:ascii="Fira Sans" w:eastAsia="Times New Roman" w:hAnsi="Fira Sans" w:cs="Times New Roman"/>
          <w:sz w:val="20"/>
          <w:szCs w:val="20"/>
          <w:lang w:val="en" w:eastAsia="pl-PL"/>
        </w:rPr>
        <w:t xml:space="preserve">Determine the location of the place of work (geographically) that is the </w:t>
      </w:r>
      <w:r w:rsidRPr="00A64076">
        <w:rPr>
          <w:rFonts w:ascii="Fira Sans" w:eastAsia="Times New Roman" w:hAnsi="Fira Sans" w:cs="Times New Roman"/>
          <w:b/>
          <w:sz w:val="20"/>
          <w:szCs w:val="20"/>
          <w:lang w:val="en" w:eastAsia="pl-PL"/>
        </w:rPr>
        <w:t>actual place where work is performed</w:t>
      </w:r>
      <w:r w:rsidRPr="00A64076">
        <w:rPr>
          <w:rFonts w:ascii="Fira Sans" w:eastAsia="Times New Roman" w:hAnsi="Fira Sans" w:cs="Times New Roman"/>
          <w:sz w:val="20"/>
          <w:szCs w:val="20"/>
          <w:lang w:val="en" w:eastAsia="pl-PL"/>
        </w:rPr>
        <w:t xml:space="preserve"> on a daily basis. If the work is performed in a branch, subsidiary, or other part of the enterprise (company), i.e. in a local unit, refer to that unit as the </w:t>
      </w:r>
      <w:r w:rsidRPr="00A64076">
        <w:rPr>
          <w:rFonts w:ascii="Fira Sans" w:eastAsia="Times New Roman" w:hAnsi="Fira Sans" w:cs="Times New Roman"/>
          <w:b/>
          <w:sz w:val="20"/>
          <w:szCs w:val="20"/>
          <w:lang w:val="en" w:eastAsia="pl-PL"/>
        </w:rPr>
        <w:t>actual place where the work is performed</w:t>
      </w:r>
      <w:r w:rsidRPr="00AE090D">
        <w:rPr>
          <w:rFonts w:ascii="Fira Sans" w:eastAsia="Times New Roman" w:hAnsi="Fira Sans" w:cs="Times New Roman"/>
          <w:sz w:val="20"/>
          <w:szCs w:val="20"/>
          <w:lang w:val="en" w:eastAsia="pl-PL"/>
        </w:rPr>
        <w:t>.</w:t>
      </w:r>
    </w:p>
    <w:p w:rsidR="00E55ABB" w:rsidRPr="00A64076" w:rsidRDefault="00E55ABB" w:rsidP="00912BF5">
      <w:pPr>
        <w:pStyle w:val="Akapitzlist"/>
        <w:numPr>
          <w:ilvl w:val="0"/>
          <w:numId w:val="12"/>
        </w:numPr>
        <w:spacing w:line="276" w:lineRule="auto"/>
        <w:ind w:left="316" w:hanging="284"/>
        <w:jc w:val="both"/>
        <w:rPr>
          <w:rFonts w:ascii="Fira Sans" w:eastAsia="Times New Roman" w:hAnsi="Fira Sans" w:cs="Times New Roman"/>
          <w:sz w:val="20"/>
          <w:szCs w:val="20"/>
          <w:lang w:eastAsia="pl-PL"/>
        </w:rPr>
      </w:pPr>
      <w:r w:rsidRPr="00A64076">
        <w:rPr>
          <w:rFonts w:ascii="Fira Sans" w:eastAsia="Times New Roman" w:hAnsi="Fira Sans" w:cs="Times New Roman"/>
          <w:sz w:val="20"/>
          <w:szCs w:val="20"/>
          <w:lang w:val="en" w:eastAsia="pl-PL"/>
        </w:rPr>
        <w:t xml:space="preserve">When selecting the name of the </w:t>
      </w:r>
      <w:r>
        <w:rPr>
          <w:rFonts w:ascii="Fira Sans" w:eastAsia="Times New Roman" w:hAnsi="Fira Sans" w:cs="Times New Roman"/>
          <w:sz w:val="20"/>
          <w:szCs w:val="20"/>
          <w:lang w:val="en" w:eastAsia="pl-PL"/>
        </w:rPr>
        <w:t>place</w:t>
      </w:r>
      <w:r w:rsidRPr="00A64076">
        <w:rPr>
          <w:rFonts w:ascii="Fira Sans" w:eastAsia="Times New Roman" w:hAnsi="Fira Sans" w:cs="Times New Roman"/>
          <w:sz w:val="20"/>
          <w:szCs w:val="20"/>
          <w:lang w:val="en" w:eastAsia="pl-PL"/>
        </w:rPr>
        <w:t xml:space="preserve"> from the list - especially a name that is similar for many places - pay attention to the name of the voivodship and </w:t>
      </w:r>
      <w:r>
        <w:rPr>
          <w:rFonts w:ascii="Fira Sans" w:eastAsia="Times New Roman" w:hAnsi="Fira Sans" w:cs="Times New Roman"/>
          <w:sz w:val="20"/>
          <w:szCs w:val="20"/>
          <w:lang w:val="en" w:eastAsia="pl-PL"/>
        </w:rPr>
        <w:t>powiat</w:t>
      </w:r>
      <w:r w:rsidRPr="00A64076">
        <w:rPr>
          <w:rFonts w:ascii="Fira Sans" w:eastAsia="Times New Roman" w:hAnsi="Fira Sans" w:cs="Times New Roman"/>
          <w:sz w:val="20"/>
          <w:szCs w:val="20"/>
          <w:lang w:val="en" w:eastAsia="pl-PL"/>
        </w:rPr>
        <w:t>.</w:t>
      </w:r>
    </w:p>
    <w:p w:rsidR="00E55ABB" w:rsidRPr="00A64076" w:rsidRDefault="00E55ABB" w:rsidP="00912BF5">
      <w:pPr>
        <w:pStyle w:val="Akapitzlist"/>
        <w:numPr>
          <w:ilvl w:val="0"/>
          <w:numId w:val="12"/>
        </w:numPr>
        <w:spacing w:line="276" w:lineRule="auto"/>
        <w:ind w:left="313" w:hanging="284"/>
        <w:jc w:val="both"/>
        <w:rPr>
          <w:rFonts w:ascii="Fira Sans" w:eastAsia="Times New Roman" w:hAnsi="Fira Sans" w:cs="Times New Roman"/>
          <w:sz w:val="20"/>
          <w:szCs w:val="20"/>
          <w:lang w:eastAsia="pl-PL"/>
        </w:rPr>
      </w:pPr>
      <w:r w:rsidRPr="00A64076">
        <w:rPr>
          <w:rFonts w:ascii="Fira Sans" w:eastAsia="Times New Roman" w:hAnsi="Fira Sans" w:cs="Times New Roman"/>
          <w:sz w:val="20"/>
          <w:szCs w:val="20"/>
          <w:lang w:val="en" w:eastAsia="pl-PL"/>
        </w:rPr>
        <w:t>The following locations where work is performed should be considered a permanent location:</w:t>
      </w:r>
    </w:p>
    <w:p w:rsidR="00E55ABB" w:rsidRPr="00A64076" w:rsidRDefault="00E55ABB" w:rsidP="00912BF5">
      <w:pPr>
        <w:numPr>
          <w:ilvl w:val="1"/>
          <w:numId w:val="11"/>
        </w:numPr>
        <w:tabs>
          <w:tab w:val="left" w:pos="-4962"/>
        </w:tabs>
        <w:spacing w:line="276" w:lineRule="auto"/>
        <w:jc w:val="both"/>
        <w:rPr>
          <w:rFonts w:ascii="Fira Sans" w:eastAsia="Times New Roman" w:hAnsi="Fira Sans" w:cs="Times New Roman"/>
          <w:sz w:val="20"/>
          <w:szCs w:val="20"/>
          <w:lang w:eastAsia="pl-PL"/>
        </w:rPr>
      </w:pPr>
      <w:r w:rsidRPr="00A64076">
        <w:rPr>
          <w:rFonts w:ascii="Fira Sans" w:eastAsia="Times New Roman" w:hAnsi="Fira Sans" w:cs="Times New Roman"/>
          <w:sz w:val="20"/>
          <w:szCs w:val="20"/>
          <w:lang w:val="en" w:eastAsia="pl-PL"/>
        </w:rPr>
        <w:t xml:space="preserve">your own home, work performed in the place of residence; a family </w:t>
      </w:r>
      <w:r>
        <w:rPr>
          <w:rFonts w:ascii="Fira Sans" w:eastAsia="Times New Roman" w:hAnsi="Fira Sans" w:cs="Times New Roman"/>
          <w:sz w:val="20"/>
          <w:szCs w:val="20"/>
          <w:lang w:val="en" w:eastAsia="pl-PL"/>
        </w:rPr>
        <w:t xml:space="preserve">agricultural </w:t>
      </w:r>
      <w:r w:rsidRPr="00A64076">
        <w:rPr>
          <w:rFonts w:ascii="Fira Sans" w:eastAsia="Times New Roman" w:hAnsi="Fira Sans" w:cs="Times New Roman"/>
          <w:sz w:val="20"/>
          <w:szCs w:val="20"/>
          <w:lang w:val="en" w:eastAsia="pl-PL"/>
        </w:rPr>
        <w:t>farm should also be included in this category if located directly next to the farmer's home,</w:t>
      </w:r>
    </w:p>
    <w:p w:rsidR="00E55ABB" w:rsidRPr="00FA60BF" w:rsidRDefault="00E55ABB" w:rsidP="00912BF5">
      <w:pPr>
        <w:numPr>
          <w:ilvl w:val="1"/>
          <w:numId w:val="11"/>
        </w:numPr>
        <w:tabs>
          <w:tab w:val="left" w:pos="-4962"/>
        </w:tabs>
        <w:spacing w:line="276" w:lineRule="auto"/>
        <w:jc w:val="both"/>
        <w:rPr>
          <w:rFonts w:ascii="Fira Sans" w:eastAsia="Times New Roman" w:hAnsi="Fira Sans" w:cs="Times New Roman"/>
          <w:sz w:val="20"/>
          <w:szCs w:val="20"/>
          <w:lang w:val="en" w:eastAsia="pl-PL"/>
        </w:rPr>
      </w:pPr>
      <w:r w:rsidRPr="00A64076">
        <w:rPr>
          <w:rFonts w:ascii="Fira Sans" w:eastAsia="Times New Roman" w:hAnsi="Fira Sans" w:cs="Times New Roman"/>
          <w:sz w:val="20"/>
          <w:szCs w:val="20"/>
          <w:lang w:val="en" w:eastAsia="pl-PL"/>
        </w:rPr>
        <w:t xml:space="preserve">office, business premises - located outside your own home; this category also includes, for example, street stalls that are not removed at the end of the day's work (they are permanent); this also applies to </w:t>
      </w:r>
      <w:r>
        <w:rPr>
          <w:rFonts w:ascii="Fira Sans" w:eastAsia="Times New Roman" w:hAnsi="Fira Sans" w:cs="Times New Roman"/>
          <w:sz w:val="20"/>
          <w:szCs w:val="20"/>
          <w:lang w:val="en" w:eastAsia="pl-PL"/>
        </w:rPr>
        <w:t>an agricultural</w:t>
      </w:r>
      <w:r w:rsidRPr="00A64076">
        <w:rPr>
          <w:rFonts w:ascii="Fira Sans" w:eastAsia="Times New Roman" w:hAnsi="Fira Sans" w:cs="Times New Roman"/>
          <w:sz w:val="20"/>
          <w:szCs w:val="20"/>
          <w:lang w:val="en" w:eastAsia="pl-PL"/>
        </w:rPr>
        <w:t xml:space="preserve"> farm whose premises are located outside your home,</w:t>
      </w:r>
    </w:p>
    <w:p w:rsidR="00E55ABB" w:rsidRPr="00FA60BF" w:rsidRDefault="00E55ABB" w:rsidP="00912BF5">
      <w:pPr>
        <w:numPr>
          <w:ilvl w:val="1"/>
          <w:numId w:val="11"/>
        </w:numPr>
        <w:tabs>
          <w:tab w:val="left" w:pos="-4962"/>
        </w:tabs>
        <w:spacing w:line="276" w:lineRule="auto"/>
        <w:jc w:val="both"/>
        <w:rPr>
          <w:rFonts w:ascii="Fira Sans" w:eastAsia="Times New Roman" w:hAnsi="Fira Sans" w:cs="Times New Roman"/>
          <w:sz w:val="20"/>
          <w:szCs w:val="20"/>
          <w:lang w:val="en" w:eastAsia="pl-PL"/>
        </w:rPr>
      </w:pPr>
      <w:r w:rsidRPr="00A64076">
        <w:rPr>
          <w:rFonts w:ascii="Fira Sans" w:eastAsia="Times New Roman" w:hAnsi="Fira Sans" w:cs="Times New Roman"/>
          <w:sz w:val="20"/>
          <w:szCs w:val="20"/>
          <w:lang w:val="en" w:eastAsia="pl-PL"/>
        </w:rPr>
        <w:t>A job that always starts at a permanent location, which can conventionally be called the "base", is also considered to have a permanent location - a person must first go to the "base" in order to start his/her work from there, e.g</w:t>
      </w:r>
      <w:r>
        <w:rPr>
          <w:rFonts w:ascii="Fira Sans" w:eastAsia="Times New Roman" w:hAnsi="Fira Sans" w:cs="Times New Roman"/>
          <w:sz w:val="20"/>
          <w:szCs w:val="20"/>
          <w:lang w:val="en" w:eastAsia="pl-PL"/>
        </w:rPr>
        <w:t>.</w:t>
      </w:r>
      <w:r w:rsidRPr="00A64076">
        <w:rPr>
          <w:rFonts w:ascii="Fira Sans" w:eastAsia="Times New Roman" w:hAnsi="Fira Sans" w:cs="Times New Roman"/>
          <w:sz w:val="20"/>
          <w:szCs w:val="20"/>
          <w:lang w:val="en" w:eastAsia="pl-PL"/>
        </w:rPr>
        <w:t>:</w:t>
      </w:r>
    </w:p>
    <w:p w:rsidR="00E55ABB" w:rsidRPr="00A64076" w:rsidRDefault="00E55ABB" w:rsidP="00912BF5">
      <w:pPr>
        <w:numPr>
          <w:ilvl w:val="2"/>
          <w:numId w:val="202"/>
        </w:numPr>
        <w:tabs>
          <w:tab w:val="left" w:pos="-4962"/>
        </w:tabs>
        <w:spacing w:line="276" w:lineRule="auto"/>
        <w:jc w:val="both"/>
        <w:rPr>
          <w:rFonts w:ascii="Fira Sans" w:eastAsia="Times New Roman" w:hAnsi="Fira Sans" w:cs="Times New Roman"/>
          <w:sz w:val="20"/>
          <w:szCs w:val="20"/>
          <w:lang w:eastAsia="pl-PL"/>
        </w:rPr>
      </w:pPr>
      <w:r>
        <w:rPr>
          <w:rFonts w:ascii="Fira Sans" w:eastAsia="Times New Roman" w:hAnsi="Fira Sans" w:cs="Times New Roman"/>
          <w:sz w:val="20"/>
          <w:szCs w:val="20"/>
          <w:lang w:val="en" w:eastAsia="pl-PL"/>
        </w:rPr>
        <w:t>a</w:t>
      </w:r>
      <w:r w:rsidRPr="00A64076">
        <w:rPr>
          <w:rFonts w:ascii="Fira Sans" w:eastAsia="Times New Roman" w:hAnsi="Fira Sans" w:cs="Times New Roman"/>
          <w:sz w:val="20"/>
          <w:szCs w:val="20"/>
          <w:lang w:val="en" w:eastAsia="pl-PL"/>
        </w:rPr>
        <w:t xml:space="preserve"> </w:t>
      </w:r>
      <w:r>
        <w:rPr>
          <w:rFonts w:ascii="Fira Sans" w:eastAsia="Times New Roman" w:hAnsi="Fira Sans" w:cs="Times New Roman"/>
          <w:sz w:val="20"/>
          <w:szCs w:val="20"/>
          <w:lang w:val="en" w:eastAsia="pl-PL"/>
        </w:rPr>
        <w:t>taxi</w:t>
      </w:r>
      <w:r w:rsidRPr="00A64076">
        <w:rPr>
          <w:rFonts w:ascii="Fira Sans" w:eastAsia="Times New Roman" w:hAnsi="Fira Sans" w:cs="Times New Roman"/>
          <w:sz w:val="20"/>
          <w:szCs w:val="20"/>
          <w:lang w:val="en" w:eastAsia="pl-PL"/>
        </w:rPr>
        <w:t xml:space="preserve"> driver who begins his/her work at the headquarters of his/her corporation,</w:t>
      </w:r>
    </w:p>
    <w:p w:rsidR="00E55ABB" w:rsidRPr="00A64076" w:rsidRDefault="00E55ABB" w:rsidP="00912BF5">
      <w:pPr>
        <w:numPr>
          <w:ilvl w:val="2"/>
          <w:numId w:val="202"/>
        </w:numPr>
        <w:tabs>
          <w:tab w:val="left" w:pos="-4962"/>
        </w:tabs>
        <w:spacing w:line="276" w:lineRule="auto"/>
        <w:jc w:val="both"/>
        <w:rPr>
          <w:rFonts w:ascii="Fira Sans" w:eastAsia="Times New Roman" w:hAnsi="Fira Sans" w:cs="Times New Roman"/>
          <w:sz w:val="20"/>
          <w:szCs w:val="20"/>
          <w:lang w:eastAsia="pl-PL"/>
        </w:rPr>
      </w:pPr>
      <w:r>
        <w:rPr>
          <w:rFonts w:ascii="Fira Sans" w:eastAsia="Times New Roman" w:hAnsi="Fira Sans" w:cs="Times New Roman"/>
          <w:sz w:val="20"/>
          <w:szCs w:val="20"/>
          <w:lang w:val="en" w:eastAsia="pl-PL"/>
        </w:rPr>
        <w:t>a</w:t>
      </w:r>
      <w:r w:rsidRPr="00A64076">
        <w:rPr>
          <w:rFonts w:ascii="Fira Sans" w:eastAsia="Times New Roman" w:hAnsi="Fira Sans" w:cs="Times New Roman"/>
          <w:sz w:val="20"/>
          <w:szCs w:val="20"/>
          <w:lang w:val="en" w:eastAsia="pl-PL"/>
        </w:rPr>
        <w:t xml:space="preserve"> driver of a bus, truck, etc., who starts his/her work from </w:t>
      </w:r>
      <w:r>
        <w:rPr>
          <w:rFonts w:ascii="Fira Sans" w:eastAsia="Times New Roman" w:hAnsi="Fira Sans" w:cs="Times New Roman"/>
          <w:sz w:val="20"/>
          <w:szCs w:val="20"/>
          <w:lang w:val="en" w:eastAsia="pl-PL"/>
        </w:rPr>
        <w:t>his/her</w:t>
      </w:r>
      <w:r w:rsidRPr="00A64076">
        <w:rPr>
          <w:rFonts w:ascii="Fira Sans" w:eastAsia="Times New Roman" w:hAnsi="Fira Sans" w:cs="Times New Roman"/>
          <w:sz w:val="20"/>
          <w:szCs w:val="20"/>
          <w:lang w:val="en" w:eastAsia="pl-PL"/>
        </w:rPr>
        <w:t xml:space="preserve"> company headquarters (from the "base"),</w:t>
      </w:r>
    </w:p>
    <w:p w:rsidR="00E55ABB" w:rsidRPr="00A64076" w:rsidRDefault="00E55ABB" w:rsidP="00912BF5">
      <w:pPr>
        <w:numPr>
          <w:ilvl w:val="2"/>
          <w:numId w:val="202"/>
        </w:numPr>
        <w:tabs>
          <w:tab w:val="left" w:pos="-4962"/>
        </w:tabs>
        <w:spacing w:line="276" w:lineRule="auto"/>
        <w:jc w:val="both"/>
        <w:rPr>
          <w:rFonts w:ascii="Fira Sans" w:eastAsia="Times New Roman" w:hAnsi="Fira Sans" w:cs="Times New Roman"/>
          <w:sz w:val="20"/>
          <w:szCs w:val="20"/>
          <w:lang w:eastAsia="pl-PL"/>
        </w:rPr>
      </w:pPr>
      <w:r>
        <w:rPr>
          <w:rFonts w:ascii="Fira Sans" w:eastAsia="Times New Roman" w:hAnsi="Fira Sans" w:cs="Times New Roman"/>
          <w:sz w:val="20"/>
          <w:szCs w:val="20"/>
          <w:lang w:val="en" w:eastAsia="pl-PL"/>
        </w:rPr>
        <w:t>a</w:t>
      </w:r>
      <w:r w:rsidRPr="00A64076">
        <w:rPr>
          <w:rFonts w:ascii="Fira Sans" w:eastAsia="Times New Roman" w:hAnsi="Fira Sans" w:cs="Times New Roman"/>
          <w:sz w:val="20"/>
          <w:szCs w:val="20"/>
          <w:lang w:val="en" w:eastAsia="pl-PL"/>
        </w:rPr>
        <w:t xml:space="preserve">n airplane pilot who begins his/her work by reporting to an airport (although </w:t>
      </w:r>
      <w:r>
        <w:rPr>
          <w:rFonts w:ascii="Fira Sans" w:eastAsia="Times New Roman" w:hAnsi="Fira Sans" w:cs="Times New Roman"/>
          <w:sz w:val="20"/>
          <w:szCs w:val="20"/>
          <w:lang w:val="en" w:eastAsia="pl-PL"/>
        </w:rPr>
        <w:t>he/she</w:t>
      </w:r>
      <w:r w:rsidRPr="00A64076">
        <w:rPr>
          <w:rFonts w:ascii="Fira Sans" w:eastAsia="Times New Roman" w:hAnsi="Fira Sans" w:cs="Times New Roman"/>
          <w:sz w:val="20"/>
          <w:szCs w:val="20"/>
          <w:lang w:val="en" w:eastAsia="pl-PL"/>
        </w:rPr>
        <w:t xml:space="preserve"> may fly to different locations in, for example, a country, each day),</w:t>
      </w:r>
    </w:p>
    <w:p w:rsidR="00E55ABB" w:rsidRPr="00A64076" w:rsidRDefault="00E55ABB" w:rsidP="00912BF5">
      <w:pPr>
        <w:numPr>
          <w:ilvl w:val="2"/>
          <w:numId w:val="202"/>
        </w:numPr>
        <w:tabs>
          <w:tab w:val="left" w:pos="-4962"/>
        </w:tabs>
        <w:spacing w:line="276" w:lineRule="auto"/>
        <w:jc w:val="both"/>
        <w:rPr>
          <w:rFonts w:ascii="Fira Sans" w:eastAsia="Times New Roman" w:hAnsi="Fira Sans" w:cs="Times New Roman"/>
          <w:sz w:val="20"/>
          <w:szCs w:val="20"/>
          <w:lang w:eastAsia="pl-PL"/>
        </w:rPr>
      </w:pPr>
      <w:r w:rsidRPr="00A64076">
        <w:rPr>
          <w:rFonts w:ascii="Fira Sans" w:eastAsia="Times New Roman" w:hAnsi="Fira Sans" w:cs="Times New Roman"/>
          <w:sz w:val="20"/>
          <w:szCs w:val="20"/>
          <w:lang w:val="en" w:eastAsia="pl-PL"/>
        </w:rPr>
        <w:t>couriers delivering packages, etc. who start their work at the company's headquarters, from where they pick up, for example, packages to deliver to customers,</w:t>
      </w:r>
    </w:p>
    <w:p w:rsidR="00E55ABB" w:rsidRPr="00A64076" w:rsidRDefault="00E55ABB" w:rsidP="00912BF5">
      <w:pPr>
        <w:numPr>
          <w:ilvl w:val="2"/>
          <w:numId w:val="202"/>
        </w:numPr>
        <w:tabs>
          <w:tab w:val="left" w:pos="-4962"/>
        </w:tabs>
        <w:spacing w:line="276" w:lineRule="auto"/>
        <w:jc w:val="both"/>
        <w:rPr>
          <w:rFonts w:ascii="Fira Sans" w:eastAsia="Times New Roman" w:hAnsi="Fira Sans" w:cs="Times New Roman"/>
          <w:sz w:val="20"/>
          <w:szCs w:val="20"/>
          <w:lang w:eastAsia="pl-PL"/>
        </w:rPr>
      </w:pPr>
      <w:r w:rsidRPr="00A64076">
        <w:rPr>
          <w:rFonts w:ascii="Fira Sans" w:eastAsia="Times New Roman" w:hAnsi="Fira Sans" w:cs="Times New Roman"/>
          <w:sz w:val="20"/>
          <w:szCs w:val="20"/>
          <w:lang w:val="en" w:eastAsia="pl-PL"/>
        </w:rPr>
        <w:t xml:space="preserve">postmen and </w:t>
      </w:r>
      <w:r>
        <w:rPr>
          <w:rFonts w:ascii="Fira Sans" w:eastAsia="Times New Roman" w:hAnsi="Fira Sans" w:cs="Times New Roman"/>
          <w:sz w:val="20"/>
          <w:szCs w:val="20"/>
          <w:lang w:val="en" w:eastAsia="pl-PL"/>
        </w:rPr>
        <w:t>post</w:t>
      </w:r>
      <w:r w:rsidRPr="00A64076">
        <w:rPr>
          <w:rFonts w:ascii="Fira Sans" w:eastAsia="Times New Roman" w:hAnsi="Fira Sans" w:cs="Times New Roman"/>
          <w:sz w:val="20"/>
          <w:szCs w:val="20"/>
          <w:lang w:val="en" w:eastAsia="pl-PL"/>
        </w:rPr>
        <w:t>women who collect mail from the post office and distribute it to recipients in the area that they serve.</w:t>
      </w:r>
    </w:p>
    <w:p w:rsidR="00E55ABB" w:rsidRPr="00A64076" w:rsidRDefault="00E55ABB" w:rsidP="00912BF5">
      <w:pPr>
        <w:pStyle w:val="Akapitzlist"/>
        <w:numPr>
          <w:ilvl w:val="0"/>
          <w:numId w:val="12"/>
        </w:numPr>
        <w:spacing w:line="276" w:lineRule="auto"/>
        <w:ind w:left="316" w:hanging="284"/>
        <w:jc w:val="both"/>
        <w:rPr>
          <w:rFonts w:ascii="Fira Sans" w:eastAsia="Times New Roman" w:hAnsi="Fira Sans" w:cs="Times New Roman"/>
          <w:sz w:val="20"/>
          <w:szCs w:val="20"/>
          <w:lang w:eastAsia="pl-PL"/>
        </w:rPr>
      </w:pPr>
      <w:r w:rsidRPr="00A64076">
        <w:rPr>
          <w:rFonts w:ascii="Fira Sans" w:eastAsia="Times New Roman" w:hAnsi="Fira Sans" w:cs="Times New Roman"/>
          <w:sz w:val="20"/>
          <w:szCs w:val="20"/>
          <w:lang w:val="en" w:eastAsia="pl-PL"/>
        </w:rPr>
        <w:t xml:space="preserve">A self-employed person provides the location of the place of </w:t>
      </w:r>
      <w:r>
        <w:rPr>
          <w:rFonts w:ascii="Fira Sans" w:eastAsia="Times New Roman" w:hAnsi="Fira Sans" w:cs="Times New Roman"/>
          <w:sz w:val="20"/>
          <w:szCs w:val="20"/>
          <w:lang w:val="en" w:eastAsia="pl-PL"/>
        </w:rPr>
        <w:t>conducting his/her economic activity</w:t>
      </w:r>
      <w:r w:rsidRPr="00A64076">
        <w:rPr>
          <w:rFonts w:ascii="Fira Sans" w:eastAsia="Times New Roman" w:hAnsi="Fira Sans" w:cs="Times New Roman"/>
          <w:sz w:val="20"/>
          <w:szCs w:val="20"/>
          <w:lang w:val="en" w:eastAsia="pl-PL"/>
        </w:rPr>
        <w:t>.</w:t>
      </w:r>
    </w:p>
    <w:p w:rsidR="00E55ABB" w:rsidRPr="00A64076" w:rsidRDefault="00E55ABB" w:rsidP="00912BF5">
      <w:pPr>
        <w:pStyle w:val="Akapitzlist"/>
        <w:numPr>
          <w:ilvl w:val="0"/>
          <w:numId w:val="12"/>
        </w:numPr>
        <w:spacing w:line="276" w:lineRule="auto"/>
        <w:ind w:left="318" w:hanging="284"/>
        <w:jc w:val="both"/>
        <w:rPr>
          <w:rFonts w:ascii="Fira Sans" w:eastAsia="Times New Roman" w:hAnsi="Fira Sans" w:cs="Times New Roman"/>
          <w:sz w:val="20"/>
          <w:szCs w:val="20"/>
          <w:lang w:eastAsia="pl-PL"/>
        </w:rPr>
      </w:pPr>
      <w:r w:rsidRPr="00A64076">
        <w:rPr>
          <w:rFonts w:ascii="Fira Sans" w:eastAsia="Times New Roman" w:hAnsi="Fira Sans" w:cs="Times New Roman"/>
          <w:sz w:val="20"/>
          <w:szCs w:val="20"/>
          <w:lang w:val="en" w:eastAsia="pl-PL"/>
        </w:rPr>
        <w:t xml:space="preserve">Places of work that </w:t>
      </w:r>
      <w:r w:rsidRPr="00856EC5">
        <w:rPr>
          <w:rFonts w:ascii="Fira Sans" w:eastAsia="Times New Roman" w:hAnsi="Fira Sans" w:cs="Times New Roman"/>
          <w:b/>
          <w:sz w:val="20"/>
          <w:szCs w:val="20"/>
          <w:lang w:val="en" w:eastAsia="pl-PL"/>
        </w:rPr>
        <w:t>do not</w:t>
      </w:r>
      <w:r w:rsidRPr="00A64076">
        <w:rPr>
          <w:rFonts w:ascii="Fira Sans" w:eastAsia="Times New Roman" w:hAnsi="Fira Sans" w:cs="Times New Roman"/>
          <w:sz w:val="20"/>
          <w:szCs w:val="20"/>
          <w:lang w:val="en" w:eastAsia="pl-PL"/>
        </w:rPr>
        <w:t xml:space="preserve"> </w:t>
      </w:r>
      <w:r w:rsidRPr="00A64076">
        <w:rPr>
          <w:rFonts w:ascii="Fira Sans" w:eastAsia="Times New Roman" w:hAnsi="Fira Sans" w:cs="Times New Roman"/>
          <w:b/>
          <w:sz w:val="20"/>
          <w:szCs w:val="20"/>
          <w:lang w:val="en" w:eastAsia="pl-PL"/>
        </w:rPr>
        <w:t>have a permanent location</w:t>
      </w:r>
      <w:r w:rsidRPr="00A64076">
        <w:rPr>
          <w:rFonts w:ascii="Fira Sans" w:eastAsia="Times New Roman" w:hAnsi="Fira Sans" w:cs="Times New Roman"/>
          <w:sz w:val="20"/>
          <w:szCs w:val="20"/>
          <w:lang w:val="en" w:eastAsia="pl-PL"/>
        </w:rPr>
        <w:t xml:space="preserve"> should be considered to be those places that cannot be assigned according to the above criteria to places with a permanent location. This applies to </w:t>
      </w:r>
      <w:r>
        <w:rPr>
          <w:rFonts w:ascii="Fira Sans" w:eastAsia="Times New Roman" w:hAnsi="Fira Sans" w:cs="Times New Roman"/>
          <w:sz w:val="20"/>
          <w:szCs w:val="20"/>
          <w:lang w:val="en" w:eastAsia="pl-PL"/>
        </w:rPr>
        <w:t>persons</w:t>
      </w:r>
      <w:r w:rsidRPr="00A64076">
        <w:rPr>
          <w:rFonts w:ascii="Fira Sans" w:eastAsia="Times New Roman" w:hAnsi="Fira Sans" w:cs="Times New Roman"/>
          <w:sz w:val="20"/>
          <w:szCs w:val="20"/>
          <w:lang w:val="en" w:eastAsia="pl-PL"/>
        </w:rPr>
        <w:t xml:space="preserve"> whose work requires them to move around in different areas, and who do not have to start from a permanent place ("base") where they first go from their place of residence e.g</w:t>
      </w:r>
      <w:r>
        <w:rPr>
          <w:rFonts w:ascii="Fira Sans" w:eastAsia="Times New Roman" w:hAnsi="Fira Sans" w:cs="Times New Roman"/>
          <w:sz w:val="20"/>
          <w:szCs w:val="20"/>
          <w:lang w:val="en" w:eastAsia="pl-PL"/>
        </w:rPr>
        <w:t>.</w:t>
      </w:r>
      <w:r w:rsidRPr="00A64076">
        <w:rPr>
          <w:rFonts w:ascii="Fira Sans" w:eastAsia="Times New Roman" w:hAnsi="Fira Sans" w:cs="Times New Roman"/>
          <w:sz w:val="20"/>
          <w:szCs w:val="20"/>
          <w:lang w:val="en" w:eastAsia="pl-PL"/>
        </w:rPr>
        <w:t>:</w:t>
      </w:r>
    </w:p>
    <w:p w:rsidR="00E55ABB" w:rsidRPr="00FA60BF" w:rsidRDefault="00E55ABB" w:rsidP="00912BF5">
      <w:pPr>
        <w:numPr>
          <w:ilvl w:val="1"/>
          <w:numId w:val="194"/>
        </w:numPr>
        <w:tabs>
          <w:tab w:val="left" w:pos="-4962"/>
        </w:tabs>
        <w:spacing w:line="276" w:lineRule="auto"/>
        <w:jc w:val="both"/>
        <w:rPr>
          <w:rFonts w:ascii="Fira Sans" w:eastAsia="Times New Roman" w:hAnsi="Fira Sans" w:cs="Times New Roman"/>
          <w:sz w:val="20"/>
          <w:szCs w:val="20"/>
          <w:lang w:val="en" w:eastAsia="pl-PL"/>
        </w:rPr>
      </w:pPr>
      <w:r>
        <w:rPr>
          <w:rFonts w:ascii="Fira Sans" w:eastAsia="Times New Roman" w:hAnsi="Fira Sans" w:cs="Times New Roman"/>
          <w:sz w:val="20"/>
          <w:szCs w:val="20"/>
          <w:lang w:val="en" w:eastAsia="pl-PL"/>
        </w:rPr>
        <w:t>a</w:t>
      </w:r>
      <w:r w:rsidRPr="00A64076">
        <w:rPr>
          <w:rFonts w:ascii="Fira Sans" w:eastAsia="Times New Roman" w:hAnsi="Fira Sans" w:cs="Times New Roman"/>
          <w:sz w:val="20"/>
          <w:szCs w:val="20"/>
          <w:lang w:val="en" w:eastAsia="pl-PL"/>
        </w:rPr>
        <w:t xml:space="preserve"> </w:t>
      </w:r>
      <w:r>
        <w:rPr>
          <w:rFonts w:ascii="Fira Sans" w:eastAsia="Times New Roman" w:hAnsi="Fira Sans" w:cs="Times New Roman"/>
          <w:sz w:val="20"/>
          <w:szCs w:val="20"/>
          <w:lang w:val="en" w:eastAsia="pl-PL"/>
        </w:rPr>
        <w:t>taxi</w:t>
      </w:r>
      <w:r w:rsidRPr="00A64076">
        <w:rPr>
          <w:rFonts w:ascii="Fira Sans" w:eastAsia="Times New Roman" w:hAnsi="Fira Sans" w:cs="Times New Roman"/>
          <w:sz w:val="20"/>
          <w:szCs w:val="20"/>
          <w:lang w:val="en" w:eastAsia="pl-PL"/>
        </w:rPr>
        <w:t xml:space="preserve"> driver who does not have a "base" and starts work from his/her place of residence,</w:t>
      </w:r>
    </w:p>
    <w:p w:rsidR="00E55ABB" w:rsidRPr="00FA60BF" w:rsidRDefault="00E55ABB" w:rsidP="00912BF5">
      <w:pPr>
        <w:numPr>
          <w:ilvl w:val="1"/>
          <w:numId w:val="194"/>
        </w:numPr>
        <w:tabs>
          <w:tab w:val="left" w:pos="-4962"/>
        </w:tabs>
        <w:spacing w:line="276" w:lineRule="auto"/>
        <w:jc w:val="both"/>
        <w:rPr>
          <w:rFonts w:ascii="Fira Sans" w:eastAsia="Times New Roman" w:hAnsi="Fira Sans" w:cs="Times New Roman"/>
          <w:sz w:val="20"/>
          <w:szCs w:val="20"/>
          <w:lang w:val="en" w:eastAsia="pl-PL"/>
        </w:rPr>
      </w:pPr>
      <w:r>
        <w:rPr>
          <w:rFonts w:ascii="Fira Sans" w:eastAsia="Times New Roman" w:hAnsi="Fira Sans" w:cs="Times New Roman"/>
          <w:sz w:val="20"/>
          <w:szCs w:val="20"/>
          <w:lang w:val="en" w:eastAsia="pl-PL"/>
        </w:rPr>
        <w:t>p</w:t>
      </w:r>
      <w:r w:rsidRPr="00A64076">
        <w:rPr>
          <w:rFonts w:ascii="Fira Sans" w:eastAsia="Times New Roman" w:hAnsi="Fira Sans" w:cs="Times New Roman"/>
          <w:sz w:val="20"/>
          <w:szCs w:val="20"/>
          <w:lang w:val="en" w:eastAsia="pl-PL"/>
        </w:rPr>
        <w:t>ersons who perform various jobs in customers' homes or company premises (e.g. plumbers, repairmen who, after completing work for one customer, start work for another, builders who work on successive construction sites),</w:t>
      </w:r>
    </w:p>
    <w:p w:rsidR="00E55ABB" w:rsidRPr="00FA60BF" w:rsidRDefault="00E55ABB" w:rsidP="00912BF5">
      <w:pPr>
        <w:numPr>
          <w:ilvl w:val="1"/>
          <w:numId w:val="194"/>
        </w:numPr>
        <w:tabs>
          <w:tab w:val="left" w:pos="-4962"/>
        </w:tabs>
        <w:spacing w:line="276" w:lineRule="auto"/>
        <w:jc w:val="both"/>
        <w:rPr>
          <w:rFonts w:ascii="Fira Sans" w:eastAsia="Times New Roman" w:hAnsi="Fira Sans" w:cs="Times New Roman"/>
          <w:sz w:val="20"/>
          <w:szCs w:val="20"/>
          <w:lang w:val="en" w:eastAsia="pl-PL"/>
        </w:rPr>
      </w:pPr>
      <w:r w:rsidRPr="00A64076">
        <w:rPr>
          <w:rFonts w:ascii="Fira Sans" w:eastAsia="Times New Roman" w:hAnsi="Fira Sans" w:cs="Times New Roman"/>
          <w:sz w:val="20"/>
          <w:szCs w:val="20"/>
          <w:lang w:val="en" w:eastAsia="pl-PL"/>
        </w:rPr>
        <w:t>door-to-door sales</w:t>
      </w:r>
      <w:r>
        <w:rPr>
          <w:rFonts w:ascii="Fira Sans" w:eastAsia="Times New Roman" w:hAnsi="Fira Sans" w:cs="Times New Roman"/>
          <w:sz w:val="20"/>
          <w:szCs w:val="20"/>
          <w:lang w:val="en" w:eastAsia="pl-PL"/>
        </w:rPr>
        <w:t>persons</w:t>
      </w:r>
      <w:r w:rsidRPr="00A64076">
        <w:rPr>
          <w:rFonts w:ascii="Fira Sans" w:eastAsia="Times New Roman" w:hAnsi="Fira Sans" w:cs="Times New Roman"/>
          <w:sz w:val="20"/>
          <w:szCs w:val="20"/>
          <w:lang w:val="en" w:eastAsia="pl-PL"/>
        </w:rPr>
        <w:t xml:space="preserve"> (i.e. those who sell directly to customers in their homes),</w:t>
      </w:r>
    </w:p>
    <w:p w:rsidR="00E55ABB" w:rsidRPr="00FA60BF" w:rsidRDefault="00E55ABB" w:rsidP="00912BF5">
      <w:pPr>
        <w:numPr>
          <w:ilvl w:val="1"/>
          <w:numId w:val="194"/>
        </w:numPr>
        <w:tabs>
          <w:tab w:val="left" w:pos="-4962"/>
        </w:tabs>
        <w:spacing w:line="276" w:lineRule="auto"/>
        <w:jc w:val="both"/>
        <w:rPr>
          <w:rFonts w:ascii="Fira Sans" w:eastAsia="Times New Roman" w:hAnsi="Fira Sans" w:cs="Times New Roman"/>
          <w:sz w:val="20"/>
          <w:szCs w:val="20"/>
          <w:lang w:val="en" w:eastAsia="pl-PL"/>
        </w:rPr>
      </w:pPr>
      <w:r>
        <w:rPr>
          <w:rFonts w:ascii="Fira Sans" w:eastAsia="Times New Roman" w:hAnsi="Fira Sans" w:cs="Times New Roman"/>
          <w:sz w:val="20"/>
          <w:szCs w:val="20"/>
          <w:lang w:val="en" w:eastAsia="pl-PL"/>
        </w:rPr>
        <w:t>persons</w:t>
      </w:r>
      <w:r w:rsidRPr="00A64076">
        <w:rPr>
          <w:rFonts w:ascii="Fira Sans" w:eastAsia="Times New Roman" w:hAnsi="Fira Sans" w:cs="Times New Roman"/>
          <w:sz w:val="20"/>
          <w:szCs w:val="20"/>
          <w:lang w:val="en" w:eastAsia="pl-PL"/>
        </w:rPr>
        <w:t xml:space="preserve"> selling at stalls/street stands if they are portable (at the end of the working day, they do not stay in a particular location, with such stalls/stands possibly being set up by these </w:t>
      </w:r>
      <w:r>
        <w:rPr>
          <w:rFonts w:ascii="Fira Sans" w:eastAsia="Times New Roman" w:hAnsi="Fira Sans" w:cs="Times New Roman"/>
          <w:sz w:val="20"/>
          <w:szCs w:val="20"/>
          <w:lang w:val="en" w:eastAsia="pl-PL"/>
        </w:rPr>
        <w:t>persons</w:t>
      </w:r>
      <w:r w:rsidRPr="00A64076">
        <w:rPr>
          <w:rFonts w:ascii="Fira Sans" w:eastAsia="Times New Roman" w:hAnsi="Fira Sans" w:cs="Times New Roman"/>
          <w:sz w:val="20"/>
          <w:szCs w:val="20"/>
          <w:lang w:val="en" w:eastAsia="pl-PL"/>
        </w:rPr>
        <w:t xml:space="preserve"> in another location the next day).</w:t>
      </w:r>
    </w:p>
    <w:p w:rsidR="00E55ABB" w:rsidRPr="00A45EBB" w:rsidRDefault="00E55ABB" w:rsidP="00912BF5">
      <w:pPr>
        <w:pStyle w:val="Akapitzlist"/>
        <w:numPr>
          <w:ilvl w:val="0"/>
          <w:numId w:val="12"/>
        </w:numPr>
        <w:spacing w:line="276" w:lineRule="auto"/>
        <w:ind w:left="318" w:hanging="284"/>
        <w:jc w:val="both"/>
        <w:rPr>
          <w:rFonts w:ascii="Fira Sans" w:eastAsia="Times New Roman" w:hAnsi="Fira Sans" w:cs="Times New Roman"/>
          <w:sz w:val="20"/>
          <w:szCs w:val="20"/>
          <w:lang w:eastAsia="pl-PL"/>
        </w:rPr>
      </w:pPr>
      <w:r w:rsidRPr="00A64076">
        <w:rPr>
          <w:rFonts w:ascii="Fira Sans" w:eastAsia="Times New Roman" w:hAnsi="Fira Sans" w:cs="Times New Roman"/>
          <w:sz w:val="20"/>
          <w:szCs w:val="20"/>
          <w:lang w:val="en" w:eastAsia="pl-PL"/>
        </w:rPr>
        <w:t>If you work from home in Poland and this mode of work was necessitated by the pandemic, you must indicate your actual place of work before the pandemic (the address of your company). On the other hand, if your work before the pandemic was performed in a home office setting, you need to take into account whether most of your work was performed from home or in the company office and then choose your answer accordingly.</w:t>
      </w:r>
    </w:p>
    <w:p w:rsidR="00BF5E3E" w:rsidRPr="00A64076" w:rsidRDefault="00C542BC" w:rsidP="00627340">
      <w:pPr>
        <w:pStyle w:val="Nagwek3"/>
      </w:pPr>
      <w:r w:rsidRPr="00A64076">
        <w:rPr>
          <w:lang w:val="en"/>
        </w:rPr>
        <w:t>Examples</w:t>
      </w:r>
    </w:p>
    <w:p w:rsidR="00E55ABB" w:rsidRPr="00A64076" w:rsidRDefault="00E55ABB" w:rsidP="00912BF5">
      <w:pPr>
        <w:pStyle w:val="Styl5Wytyczne"/>
        <w:numPr>
          <w:ilvl w:val="0"/>
          <w:numId w:val="124"/>
        </w:numPr>
        <w:ind w:left="313" w:hanging="284"/>
      </w:pPr>
      <w:r w:rsidRPr="00A64076">
        <w:rPr>
          <w:lang w:val="en"/>
        </w:rPr>
        <w:t xml:space="preserve">You must select the "at the place of residence" option when your actual place of work is not in your home, but in another establishment in the same building. This also applies to the work performed by a farmer on </w:t>
      </w:r>
      <w:r>
        <w:rPr>
          <w:lang w:val="en"/>
        </w:rPr>
        <w:t>an agricultural</w:t>
      </w:r>
      <w:r w:rsidRPr="00A64076">
        <w:rPr>
          <w:lang w:val="en"/>
        </w:rPr>
        <w:t xml:space="preserve"> farm whose residence does not have a separate address because it is next to the building serving as your place of residence.</w:t>
      </w:r>
    </w:p>
    <w:p w:rsidR="00E55ABB" w:rsidRPr="00A64076" w:rsidRDefault="00E55ABB" w:rsidP="00912BF5">
      <w:pPr>
        <w:pStyle w:val="Styl5Wytyczne"/>
        <w:numPr>
          <w:ilvl w:val="0"/>
          <w:numId w:val="124"/>
        </w:numPr>
        <w:ind w:left="313" w:hanging="284"/>
      </w:pPr>
      <w:r w:rsidRPr="00A64076">
        <w:rPr>
          <w:lang w:val="en"/>
        </w:rPr>
        <w:t>A construction worker who goes to the company's headquarters every day (the so-called base) and travels to the construction site from there should specify the address of the "base" as his/her place of work.</w:t>
      </w:r>
    </w:p>
    <w:p w:rsidR="00E55ABB" w:rsidRPr="00A64076" w:rsidRDefault="00E55ABB" w:rsidP="00912BF5">
      <w:pPr>
        <w:pStyle w:val="Styl5Wytyczne"/>
        <w:numPr>
          <w:ilvl w:val="0"/>
          <w:numId w:val="124"/>
        </w:numPr>
        <w:ind w:left="313" w:hanging="284"/>
      </w:pPr>
      <w:r w:rsidRPr="00A64076">
        <w:rPr>
          <w:lang w:val="en"/>
        </w:rPr>
        <w:t>A person working in Poland, but without a permanent place of work, e.g. as a door-to-door salesperson, sales representative, interviewer, or fieldworker, should choose the answer "no permanent place of work".</w:t>
      </w:r>
    </w:p>
    <w:p w:rsidR="00E55ABB" w:rsidRPr="00A64076" w:rsidRDefault="00E55ABB" w:rsidP="00912BF5">
      <w:pPr>
        <w:pStyle w:val="Styl5Wytyczne"/>
        <w:numPr>
          <w:ilvl w:val="0"/>
          <w:numId w:val="124"/>
        </w:numPr>
        <w:ind w:left="313" w:hanging="284"/>
      </w:pPr>
      <w:r w:rsidRPr="00A64076">
        <w:rPr>
          <w:lang w:val="en"/>
        </w:rPr>
        <w:t xml:space="preserve">A farmer who lives in a place other than where </w:t>
      </w:r>
      <w:r>
        <w:rPr>
          <w:lang w:val="en"/>
        </w:rPr>
        <w:t>his/her</w:t>
      </w:r>
      <w:r w:rsidRPr="00A64076">
        <w:rPr>
          <w:lang w:val="en"/>
        </w:rPr>
        <w:t xml:space="preserve"> </w:t>
      </w:r>
      <w:r>
        <w:rPr>
          <w:lang w:val="en"/>
        </w:rPr>
        <w:t xml:space="preserve">agricultural </w:t>
      </w:r>
      <w:r w:rsidRPr="00A64076">
        <w:rPr>
          <w:lang w:val="en"/>
        </w:rPr>
        <w:t>farm is located should provide the farm address.</w:t>
      </w:r>
    </w:p>
    <w:p w:rsidR="00E55ABB" w:rsidRPr="00A64076" w:rsidRDefault="00E55ABB" w:rsidP="00912BF5">
      <w:pPr>
        <w:pStyle w:val="Styl5Wytyczne"/>
        <w:numPr>
          <w:ilvl w:val="0"/>
          <w:numId w:val="124"/>
        </w:numPr>
        <w:ind w:left="313" w:hanging="284"/>
      </w:pPr>
      <w:r w:rsidRPr="00A64076">
        <w:rPr>
          <w:lang w:val="en"/>
        </w:rPr>
        <w:t>A painter or plumber who performs services in different locations chooses the "no permanent location" answer.</w:t>
      </w:r>
    </w:p>
    <w:p w:rsidR="00E55ABB" w:rsidRPr="00A64076" w:rsidRDefault="00E55ABB" w:rsidP="00912BF5">
      <w:pPr>
        <w:pStyle w:val="Styl5Wytyczne"/>
        <w:numPr>
          <w:ilvl w:val="0"/>
          <w:numId w:val="124"/>
        </w:numPr>
        <w:ind w:left="313" w:hanging="284"/>
      </w:pPr>
      <w:r w:rsidRPr="00A64076">
        <w:rPr>
          <w:lang w:val="en"/>
        </w:rPr>
        <w:t>A person who works, for example, in one of the so-called chain restaurants should specify the location of that restaurant, not the address of that chain's headquarters (even if such address is given on the employment contract and is the entity that pays remuneration).</w:t>
      </w:r>
    </w:p>
    <w:p w:rsidR="00BF5E3E" w:rsidRPr="00A64076" w:rsidRDefault="00C542BC" w:rsidP="002417BC">
      <w:pPr>
        <w:pStyle w:val="Nagwek2"/>
      </w:pPr>
      <w:r w:rsidRPr="00A64076">
        <w:rPr>
          <w:lang w:val="en"/>
        </w:rPr>
        <w:t>20. What was the predominant activity of the institution/company that was your main job?</w:t>
      </w:r>
    </w:p>
    <w:p w:rsidR="00BF5E3E" w:rsidRPr="00A64076" w:rsidRDefault="00C542BC" w:rsidP="00627340">
      <w:pPr>
        <w:pStyle w:val="Nagwek3"/>
      </w:pPr>
      <w:r w:rsidRPr="00A64076">
        <w:rPr>
          <w:lang w:val="en"/>
        </w:rPr>
        <w:t>Description</w:t>
      </w:r>
    </w:p>
    <w:p w:rsidR="00E55ABB" w:rsidRPr="00A64076" w:rsidRDefault="00E55ABB" w:rsidP="00C651D7">
      <w:pPr>
        <w:pStyle w:val="Styl5Wytyczne"/>
        <w:spacing w:after="120"/>
        <w:ind w:left="29" w:hanging="6"/>
        <w:rPr>
          <w:lang w:eastAsia="pl-PL"/>
        </w:rPr>
      </w:pPr>
      <w:r w:rsidRPr="00A64076">
        <w:rPr>
          <w:lang w:val="en" w:eastAsia="pl-PL"/>
        </w:rPr>
        <w:t xml:space="preserve">Provide information on the primary/predominant activity of the institution/company where the person worked during the last week of March 2021 (or what type of </w:t>
      </w:r>
      <w:r>
        <w:rPr>
          <w:lang w:val="en" w:eastAsia="pl-PL"/>
        </w:rPr>
        <w:t>economic activity</w:t>
      </w:r>
      <w:r w:rsidRPr="00A64076">
        <w:rPr>
          <w:lang w:val="en" w:eastAsia="pl-PL"/>
        </w:rPr>
        <w:t xml:space="preserve"> the person </w:t>
      </w:r>
      <w:r>
        <w:rPr>
          <w:lang w:val="en" w:eastAsia="pl-PL"/>
        </w:rPr>
        <w:t>conducted</w:t>
      </w:r>
      <w:r w:rsidRPr="00A64076">
        <w:rPr>
          <w:lang w:val="en" w:eastAsia="pl-PL"/>
        </w:rPr>
        <w:t>) in his/her main job (the same one for which the occupation and geographic location were given).</w:t>
      </w:r>
    </w:p>
    <w:p w:rsidR="00E55ABB" w:rsidRDefault="00E55ABB" w:rsidP="00C651D7">
      <w:pPr>
        <w:pStyle w:val="Styl5Wytyczne"/>
        <w:spacing w:after="120"/>
        <w:ind w:left="29" w:hanging="6"/>
        <w:rPr>
          <w:lang w:eastAsia="pl-PL"/>
        </w:rPr>
      </w:pPr>
      <w:r w:rsidRPr="00A32467">
        <w:rPr>
          <w:lang w:val="en" w:eastAsia="pl-PL"/>
        </w:rPr>
        <w:t>For</w:t>
      </w:r>
      <w:r w:rsidRPr="00A64076">
        <w:rPr>
          <w:b/>
          <w:lang w:val="en" w:eastAsia="pl-PL"/>
        </w:rPr>
        <w:t xml:space="preserve"> non-agricultural activities, </w:t>
      </w:r>
      <w:r w:rsidRPr="00A32467">
        <w:rPr>
          <w:lang w:val="en" w:eastAsia="pl-PL"/>
        </w:rPr>
        <w:t>select the kind of activity from</w:t>
      </w:r>
      <w:r w:rsidRPr="00A64076">
        <w:rPr>
          <w:b/>
          <w:lang w:val="en" w:eastAsia="pl-PL"/>
        </w:rPr>
        <w:t xml:space="preserve"> the list of activities.</w:t>
      </w:r>
    </w:p>
    <w:p w:rsidR="00E55ABB" w:rsidRPr="00A64076" w:rsidRDefault="00E55ABB" w:rsidP="00C651D7">
      <w:pPr>
        <w:pStyle w:val="Styl5Wytyczne"/>
        <w:rPr>
          <w:rFonts w:eastAsia="Times New Roman"/>
          <w:lang w:eastAsia="pl-PL"/>
        </w:rPr>
      </w:pPr>
      <w:r w:rsidRPr="00A64076">
        <w:rPr>
          <w:rFonts w:eastAsia="Times New Roman"/>
          <w:lang w:val="en" w:eastAsia="pl-PL"/>
        </w:rPr>
        <w:t xml:space="preserve">In the case of an </w:t>
      </w:r>
      <w:r w:rsidRPr="00A64076">
        <w:rPr>
          <w:rFonts w:eastAsia="Times New Roman"/>
          <w:b/>
          <w:lang w:val="en" w:eastAsia="pl-PL"/>
        </w:rPr>
        <w:t>agricultural activity</w:t>
      </w:r>
      <w:r w:rsidRPr="00A64076">
        <w:rPr>
          <w:rFonts w:eastAsia="Times New Roman"/>
          <w:lang w:val="en" w:eastAsia="pl-PL"/>
        </w:rPr>
        <w:t>, indicate whether the work was performed:</w:t>
      </w:r>
    </w:p>
    <w:p w:rsidR="00E55ABB" w:rsidRPr="00A64076" w:rsidRDefault="00E55ABB" w:rsidP="00912BF5">
      <w:pPr>
        <w:pStyle w:val="Styl5Wytyczne"/>
        <w:numPr>
          <w:ilvl w:val="0"/>
          <w:numId w:val="123"/>
        </w:numPr>
        <w:ind w:left="454"/>
        <w:rPr>
          <w:rFonts w:eastAsiaTheme="minorEastAsia"/>
          <w:b/>
          <w:lang w:eastAsia="pl-PL"/>
        </w:rPr>
      </w:pPr>
      <w:r>
        <w:rPr>
          <w:rFonts w:eastAsiaTheme="minorEastAsia"/>
          <w:b/>
          <w:lang w:val="en" w:eastAsia="pl-PL"/>
        </w:rPr>
        <w:t>on</w:t>
      </w:r>
      <w:r w:rsidRPr="00A64076">
        <w:rPr>
          <w:rFonts w:eastAsiaTheme="minorEastAsia"/>
          <w:b/>
          <w:lang w:val="en" w:eastAsia="pl-PL"/>
        </w:rPr>
        <w:t xml:space="preserve"> </w:t>
      </w:r>
      <w:r>
        <w:rPr>
          <w:rFonts w:eastAsiaTheme="minorEastAsia"/>
          <w:b/>
          <w:lang w:val="en" w:eastAsia="pl-PL"/>
        </w:rPr>
        <w:t>a</w:t>
      </w:r>
      <w:r w:rsidRPr="00A64076">
        <w:rPr>
          <w:rFonts w:eastAsiaTheme="minorEastAsia"/>
          <w:b/>
          <w:lang w:val="en" w:eastAsia="pl-PL"/>
        </w:rPr>
        <w:t xml:space="preserve"> </w:t>
      </w:r>
      <w:r>
        <w:rPr>
          <w:rFonts w:eastAsiaTheme="minorEastAsia"/>
          <w:b/>
          <w:lang w:val="en" w:eastAsia="pl-PL"/>
        </w:rPr>
        <w:t xml:space="preserve">private agricultural </w:t>
      </w:r>
      <w:r w:rsidRPr="00A64076">
        <w:rPr>
          <w:rFonts w:eastAsiaTheme="minorEastAsia"/>
          <w:b/>
          <w:lang w:val="en" w:eastAsia="pl-PL"/>
        </w:rPr>
        <w:t>farm</w:t>
      </w:r>
      <w:r>
        <w:rPr>
          <w:rFonts w:eastAsiaTheme="minorEastAsia"/>
          <w:b/>
          <w:lang w:val="en" w:eastAsia="pl-PL"/>
        </w:rPr>
        <w:t xml:space="preserve"> (owned by a natural person)</w:t>
      </w:r>
    </w:p>
    <w:p w:rsidR="00E55ABB" w:rsidRPr="00A64076" w:rsidRDefault="00E55ABB" w:rsidP="00912BF5">
      <w:pPr>
        <w:pStyle w:val="Styl5Wytyczne"/>
        <w:numPr>
          <w:ilvl w:val="0"/>
          <w:numId w:val="123"/>
        </w:numPr>
        <w:ind w:left="454"/>
        <w:rPr>
          <w:rFonts w:eastAsiaTheme="minorEastAsia"/>
          <w:b/>
          <w:lang w:eastAsia="pl-PL"/>
        </w:rPr>
      </w:pPr>
      <w:r>
        <w:rPr>
          <w:rFonts w:eastAsiaTheme="minorEastAsia"/>
          <w:b/>
          <w:lang w:val="en" w:eastAsia="pl-PL"/>
        </w:rPr>
        <w:t>on</w:t>
      </w:r>
      <w:r w:rsidRPr="00A64076">
        <w:rPr>
          <w:rFonts w:eastAsiaTheme="minorEastAsia"/>
          <w:b/>
          <w:lang w:val="en" w:eastAsia="pl-PL"/>
        </w:rPr>
        <w:t xml:space="preserve"> </w:t>
      </w:r>
      <w:r>
        <w:rPr>
          <w:rFonts w:eastAsiaTheme="minorEastAsia"/>
          <w:b/>
          <w:lang w:val="en" w:eastAsia="pl-PL"/>
        </w:rPr>
        <w:t>an agricultural</w:t>
      </w:r>
      <w:r w:rsidRPr="00A64076">
        <w:rPr>
          <w:rFonts w:eastAsiaTheme="minorEastAsia"/>
          <w:b/>
          <w:lang w:val="en" w:eastAsia="pl-PL"/>
        </w:rPr>
        <w:t xml:space="preserve"> farm owned by a legal person or an organisational unit without legal personality</w:t>
      </w:r>
    </w:p>
    <w:p w:rsidR="00E55ABB" w:rsidRPr="00A64076" w:rsidRDefault="00E55ABB" w:rsidP="00912BF5">
      <w:pPr>
        <w:pStyle w:val="Styl5Wytyczne"/>
        <w:numPr>
          <w:ilvl w:val="0"/>
          <w:numId w:val="123"/>
        </w:numPr>
        <w:ind w:left="454"/>
        <w:rPr>
          <w:lang w:eastAsia="pl-PL"/>
        </w:rPr>
      </w:pPr>
      <w:r w:rsidRPr="00A64076">
        <w:rPr>
          <w:rFonts w:eastAsiaTheme="minorEastAsia"/>
          <w:b/>
          <w:lang w:val="en" w:eastAsia="pl-PL"/>
        </w:rPr>
        <w:t xml:space="preserve">outside </w:t>
      </w:r>
      <w:r>
        <w:rPr>
          <w:rFonts w:eastAsiaTheme="minorEastAsia"/>
          <w:b/>
          <w:lang w:val="en" w:eastAsia="pl-PL"/>
        </w:rPr>
        <w:t xml:space="preserve">an agricultural </w:t>
      </w:r>
      <w:r w:rsidRPr="00A64076">
        <w:rPr>
          <w:rFonts w:eastAsiaTheme="minorEastAsia"/>
          <w:b/>
          <w:lang w:val="en" w:eastAsia="pl-PL"/>
        </w:rPr>
        <w:t>farm</w:t>
      </w:r>
    </w:p>
    <w:p w:rsidR="00BF5E3E" w:rsidRPr="00A64076" w:rsidRDefault="00C542BC" w:rsidP="00627340">
      <w:pPr>
        <w:pStyle w:val="Nagwek3"/>
      </w:pPr>
      <w:r w:rsidRPr="00A64076">
        <w:rPr>
          <w:lang w:val="en"/>
        </w:rPr>
        <w:t>Guidelines</w:t>
      </w:r>
    </w:p>
    <w:p w:rsidR="00E55ABB" w:rsidRPr="00A64076" w:rsidRDefault="00E55ABB" w:rsidP="00912BF5">
      <w:pPr>
        <w:pStyle w:val="Akapitzlist"/>
        <w:numPr>
          <w:ilvl w:val="0"/>
          <w:numId w:val="13"/>
        </w:numPr>
        <w:spacing w:line="276" w:lineRule="auto"/>
        <w:ind w:left="313" w:hanging="284"/>
        <w:jc w:val="both"/>
        <w:rPr>
          <w:rFonts w:ascii="Fira Sans" w:hAnsi="Fira Sans"/>
          <w:sz w:val="20"/>
          <w:szCs w:val="20"/>
        </w:rPr>
      </w:pPr>
      <w:r w:rsidRPr="007A5415">
        <w:rPr>
          <w:rFonts w:ascii="Fira Sans" w:hAnsi="Fira Sans" w:cs="Calibri"/>
          <w:b/>
          <w:color w:val="000000"/>
          <w:sz w:val="20"/>
          <w:szCs w:val="20"/>
          <w:lang w:val="en" w:eastAsia="pl-PL"/>
        </w:rPr>
        <w:t>Note</w:t>
      </w:r>
      <w:r w:rsidRPr="00A64076">
        <w:rPr>
          <w:rFonts w:ascii="Fira Sans" w:hAnsi="Fira Sans" w:cs="Calibri"/>
          <w:color w:val="000000"/>
          <w:sz w:val="20"/>
          <w:szCs w:val="20"/>
          <w:lang w:val="en" w:eastAsia="pl-PL"/>
        </w:rPr>
        <w:t xml:space="preserve">: this is about the </w:t>
      </w:r>
      <w:r>
        <w:rPr>
          <w:rFonts w:ascii="Fira Sans" w:hAnsi="Fira Sans" w:cs="Calibri"/>
          <w:color w:val="000000"/>
          <w:sz w:val="20"/>
          <w:szCs w:val="20"/>
          <w:lang w:val="en" w:eastAsia="pl-PL"/>
        </w:rPr>
        <w:t>kind of activity of the company/institution/establishment</w:t>
      </w:r>
      <w:r w:rsidRPr="00A64076">
        <w:rPr>
          <w:rFonts w:ascii="Fira Sans" w:hAnsi="Fira Sans" w:cs="Calibri"/>
          <w:color w:val="000000"/>
          <w:sz w:val="20"/>
          <w:szCs w:val="20"/>
          <w:lang w:val="en" w:eastAsia="pl-PL"/>
        </w:rPr>
        <w:t xml:space="preserve"> and not about the activities of the person being enumerated.</w:t>
      </w:r>
    </w:p>
    <w:p w:rsidR="00E55ABB" w:rsidRPr="00A64076" w:rsidRDefault="00E55ABB" w:rsidP="00912BF5">
      <w:pPr>
        <w:pStyle w:val="Akapitzlist"/>
        <w:numPr>
          <w:ilvl w:val="0"/>
          <w:numId w:val="13"/>
        </w:numPr>
        <w:spacing w:line="276" w:lineRule="auto"/>
        <w:ind w:left="313" w:hanging="284"/>
        <w:jc w:val="both"/>
        <w:rPr>
          <w:rFonts w:ascii="Fira Sans" w:hAnsi="Fira Sans"/>
          <w:sz w:val="20"/>
          <w:szCs w:val="20"/>
        </w:rPr>
      </w:pPr>
      <w:r w:rsidRPr="00A64076">
        <w:rPr>
          <w:rFonts w:ascii="Fira Sans" w:hAnsi="Fira Sans"/>
          <w:sz w:val="20"/>
          <w:szCs w:val="20"/>
          <w:lang w:val="en"/>
        </w:rPr>
        <w:t xml:space="preserve">If this company conducts different </w:t>
      </w:r>
      <w:r>
        <w:rPr>
          <w:rFonts w:ascii="Fira Sans" w:hAnsi="Fira Sans"/>
          <w:sz w:val="20"/>
          <w:szCs w:val="20"/>
          <w:lang w:val="en"/>
        </w:rPr>
        <w:t>economic</w:t>
      </w:r>
      <w:r w:rsidRPr="00A64076">
        <w:rPr>
          <w:rFonts w:ascii="Fira Sans" w:hAnsi="Fira Sans"/>
          <w:sz w:val="20"/>
          <w:szCs w:val="20"/>
          <w:lang w:val="en"/>
        </w:rPr>
        <w:t xml:space="preserve"> activities, please indicate what is its main or predominant activity.</w:t>
      </w:r>
    </w:p>
    <w:p w:rsidR="00E55ABB" w:rsidRPr="00A64076" w:rsidRDefault="00E55ABB" w:rsidP="00912BF5">
      <w:pPr>
        <w:pStyle w:val="Akapitzlist"/>
        <w:numPr>
          <w:ilvl w:val="0"/>
          <w:numId w:val="13"/>
        </w:numPr>
        <w:spacing w:line="276" w:lineRule="auto"/>
        <w:ind w:left="313" w:hanging="284"/>
        <w:jc w:val="both"/>
        <w:rPr>
          <w:rFonts w:ascii="Fira Sans" w:hAnsi="Fira Sans"/>
          <w:sz w:val="20"/>
          <w:szCs w:val="20"/>
        </w:rPr>
      </w:pPr>
      <w:r w:rsidRPr="00A64076">
        <w:rPr>
          <w:rFonts w:ascii="Fira Sans" w:hAnsi="Fira Sans"/>
          <w:sz w:val="20"/>
          <w:szCs w:val="20"/>
          <w:lang w:val="en"/>
        </w:rPr>
        <w:t xml:space="preserve">A person who is self-employed (including a person who </w:t>
      </w:r>
      <w:r>
        <w:rPr>
          <w:rFonts w:ascii="Fira Sans" w:hAnsi="Fira Sans"/>
          <w:sz w:val="20"/>
          <w:szCs w:val="20"/>
          <w:lang w:val="en"/>
        </w:rPr>
        <w:t>conducts</w:t>
      </w:r>
      <w:r w:rsidRPr="00A64076">
        <w:rPr>
          <w:rFonts w:ascii="Fira Sans" w:hAnsi="Fira Sans"/>
          <w:sz w:val="20"/>
          <w:szCs w:val="20"/>
          <w:lang w:val="en"/>
        </w:rPr>
        <w:t xml:space="preserve"> an unregistered </w:t>
      </w:r>
      <w:r>
        <w:rPr>
          <w:rFonts w:ascii="Fira Sans" w:hAnsi="Fira Sans"/>
          <w:sz w:val="20"/>
          <w:szCs w:val="20"/>
          <w:lang w:val="en"/>
        </w:rPr>
        <w:t>activity</w:t>
      </w:r>
      <w:r w:rsidRPr="00A64076">
        <w:rPr>
          <w:rFonts w:ascii="Fira Sans" w:hAnsi="Fira Sans"/>
          <w:sz w:val="20"/>
          <w:szCs w:val="20"/>
          <w:lang w:val="en"/>
        </w:rPr>
        <w:t xml:space="preserve">) states the </w:t>
      </w:r>
      <w:r>
        <w:rPr>
          <w:rFonts w:ascii="Fira Sans" w:hAnsi="Fira Sans"/>
          <w:sz w:val="20"/>
          <w:szCs w:val="20"/>
          <w:lang w:val="en"/>
        </w:rPr>
        <w:t>kind of activity</w:t>
      </w:r>
      <w:r w:rsidRPr="00A64076">
        <w:rPr>
          <w:rFonts w:ascii="Fira Sans" w:hAnsi="Fira Sans"/>
          <w:sz w:val="20"/>
          <w:szCs w:val="20"/>
          <w:lang w:val="en"/>
        </w:rPr>
        <w:t>.</w:t>
      </w:r>
    </w:p>
    <w:p w:rsidR="00E55ABB" w:rsidRPr="00A64076" w:rsidRDefault="00E55ABB" w:rsidP="00912BF5">
      <w:pPr>
        <w:pStyle w:val="Akapitzlist"/>
        <w:numPr>
          <w:ilvl w:val="0"/>
          <w:numId w:val="13"/>
        </w:numPr>
        <w:spacing w:line="276" w:lineRule="auto"/>
        <w:ind w:left="313" w:hanging="284"/>
        <w:jc w:val="both"/>
        <w:rPr>
          <w:rFonts w:ascii="Fira Sans" w:hAnsi="Fira Sans"/>
          <w:sz w:val="20"/>
          <w:szCs w:val="20"/>
        </w:rPr>
      </w:pPr>
      <w:r w:rsidRPr="00A64076">
        <w:rPr>
          <w:rFonts w:ascii="Fira Sans" w:hAnsi="Fira Sans"/>
          <w:sz w:val="20"/>
          <w:szCs w:val="20"/>
          <w:lang w:val="en"/>
        </w:rPr>
        <w:t xml:space="preserve">A person working in a branch, subsidiary of the company, i.e. in a local unit, selects a name that corresponds to the </w:t>
      </w:r>
      <w:r>
        <w:rPr>
          <w:rFonts w:ascii="Fira Sans" w:hAnsi="Fira Sans"/>
          <w:sz w:val="20"/>
          <w:szCs w:val="20"/>
          <w:lang w:val="en"/>
        </w:rPr>
        <w:t>kind of activity</w:t>
      </w:r>
      <w:r w:rsidRPr="00A64076">
        <w:rPr>
          <w:rFonts w:ascii="Fira Sans" w:hAnsi="Fira Sans"/>
          <w:sz w:val="20"/>
          <w:szCs w:val="20"/>
          <w:lang w:val="en"/>
        </w:rPr>
        <w:t xml:space="preserve"> of that local unit. </w:t>
      </w:r>
    </w:p>
    <w:p w:rsidR="00E55ABB" w:rsidRPr="005C4AC0" w:rsidRDefault="00E55ABB" w:rsidP="00912BF5">
      <w:pPr>
        <w:pStyle w:val="Akapitzlist"/>
        <w:numPr>
          <w:ilvl w:val="0"/>
          <w:numId w:val="13"/>
        </w:numPr>
        <w:spacing w:line="276" w:lineRule="auto"/>
        <w:ind w:left="313" w:hanging="284"/>
        <w:jc w:val="both"/>
        <w:rPr>
          <w:rFonts w:ascii="Fira Sans" w:hAnsi="Fira Sans"/>
          <w:sz w:val="20"/>
          <w:szCs w:val="20"/>
        </w:rPr>
      </w:pPr>
      <w:r w:rsidRPr="004E6889">
        <w:rPr>
          <w:rFonts w:ascii="Fira Sans" w:hAnsi="Fira Sans"/>
          <w:b/>
          <w:sz w:val="20"/>
          <w:szCs w:val="20"/>
          <w:lang w:val="en"/>
        </w:rPr>
        <w:t>Non-agricultural activities</w:t>
      </w:r>
      <w:r w:rsidRPr="00A64076">
        <w:rPr>
          <w:rFonts w:ascii="Fira Sans" w:hAnsi="Fira Sans"/>
          <w:sz w:val="20"/>
          <w:szCs w:val="20"/>
          <w:lang w:val="en"/>
        </w:rPr>
        <w:t xml:space="preserve"> are selected from a list of 21 groups. </w:t>
      </w:r>
      <w:r>
        <w:rPr>
          <w:rFonts w:ascii="Fira Sans" w:hAnsi="Fira Sans" w:cs="Calibri"/>
          <w:color w:val="000000"/>
          <w:sz w:val="20"/>
          <w:szCs w:val="20"/>
          <w:lang w:val="en" w:eastAsia="pl-PL"/>
        </w:rPr>
        <w:t xml:space="preserve">Select the one containing </w:t>
      </w:r>
      <w:r w:rsidRPr="00A64076">
        <w:rPr>
          <w:rFonts w:ascii="Fira Sans" w:hAnsi="Fira Sans"/>
          <w:sz w:val="20"/>
          <w:szCs w:val="20"/>
          <w:lang w:val="en"/>
        </w:rPr>
        <w:t xml:space="preserve">the type of business conducted by the company following the instructions/descriptions contained in the application under the icon </w:t>
      </w:r>
      <w:r>
        <w:rPr>
          <w:rFonts w:ascii="Webdings" w:hAnsi="Webdings"/>
          <w:sz w:val="20"/>
          <w:szCs w:val="20"/>
          <w:lang w:val="en"/>
        </w:rPr>
        <w:sym w:font="Webdings" w:char="F069"/>
      </w:r>
      <w:r w:rsidRPr="005C4AC0">
        <w:rPr>
          <w:rFonts w:ascii="Fira Sans" w:hAnsi="Fira Sans" w:cs="Calibri"/>
          <w:color w:val="000000"/>
          <w:sz w:val="20"/>
          <w:szCs w:val="20"/>
          <w:lang w:val="en" w:eastAsia="pl-PL"/>
        </w:rPr>
        <w:t>:</w:t>
      </w:r>
    </w:p>
    <w:p w:rsidR="00E55ABB" w:rsidRPr="00A64076" w:rsidRDefault="00E55ABB" w:rsidP="00912BF5">
      <w:pPr>
        <w:pStyle w:val="Akapitzlist"/>
        <w:numPr>
          <w:ilvl w:val="1"/>
          <w:numId w:val="195"/>
        </w:numPr>
        <w:spacing w:line="276" w:lineRule="auto"/>
        <w:jc w:val="both"/>
        <w:rPr>
          <w:rFonts w:ascii="Fira Sans" w:hAnsi="Fira Sans"/>
          <w:sz w:val="20"/>
          <w:szCs w:val="20"/>
        </w:rPr>
      </w:pPr>
      <w:r w:rsidRPr="00A64076">
        <w:rPr>
          <w:rFonts w:ascii="Fira Sans" w:hAnsi="Fira Sans"/>
          <w:sz w:val="20"/>
          <w:szCs w:val="20"/>
          <w:lang w:val="en"/>
        </w:rPr>
        <w:t>Forestry, hunting and fishing</w:t>
      </w:r>
    </w:p>
    <w:p w:rsidR="00E55ABB" w:rsidRPr="00A64076" w:rsidRDefault="00E55ABB" w:rsidP="00912BF5">
      <w:pPr>
        <w:pStyle w:val="Akapitzlist"/>
        <w:numPr>
          <w:ilvl w:val="1"/>
          <w:numId w:val="195"/>
        </w:numPr>
        <w:spacing w:line="276" w:lineRule="auto"/>
        <w:jc w:val="both"/>
        <w:rPr>
          <w:rFonts w:ascii="Fira Sans" w:hAnsi="Fira Sans"/>
          <w:sz w:val="20"/>
          <w:szCs w:val="20"/>
        </w:rPr>
      </w:pPr>
      <w:r>
        <w:rPr>
          <w:rFonts w:ascii="Fira Sans" w:hAnsi="Fira Sans"/>
          <w:sz w:val="20"/>
          <w:szCs w:val="20"/>
          <w:lang w:val="en"/>
        </w:rPr>
        <w:t>Mining and quarrying</w:t>
      </w:r>
    </w:p>
    <w:p w:rsidR="00E55ABB" w:rsidRPr="00A64076" w:rsidRDefault="00E55ABB" w:rsidP="00912BF5">
      <w:pPr>
        <w:pStyle w:val="Akapitzlist"/>
        <w:numPr>
          <w:ilvl w:val="1"/>
          <w:numId w:val="195"/>
        </w:numPr>
        <w:spacing w:line="276" w:lineRule="auto"/>
        <w:jc w:val="both"/>
        <w:rPr>
          <w:rFonts w:ascii="Fira Sans" w:hAnsi="Fira Sans"/>
          <w:sz w:val="20"/>
          <w:szCs w:val="20"/>
        </w:rPr>
      </w:pPr>
      <w:r>
        <w:rPr>
          <w:rFonts w:ascii="Fira Sans" w:hAnsi="Fira Sans"/>
          <w:sz w:val="20"/>
          <w:szCs w:val="20"/>
          <w:lang w:val="en"/>
        </w:rPr>
        <w:t>Manufacturing</w:t>
      </w:r>
    </w:p>
    <w:p w:rsidR="00E55ABB" w:rsidRPr="004A3A95" w:rsidRDefault="00E55ABB" w:rsidP="00912BF5">
      <w:pPr>
        <w:pStyle w:val="Akapitzlist"/>
        <w:numPr>
          <w:ilvl w:val="1"/>
          <w:numId w:val="195"/>
        </w:numPr>
        <w:spacing w:line="276" w:lineRule="auto"/>
        <w:jc w:val="both"/>
        <w:rPr>
          <w:rFonts w:ascii="Fira Sans" w:hAnsi="Fira Sans"/>
          <w:sz w:val="20"/>
          <w:szCs w:val="20"/>
          <w:lang w:val="en"/>
        </w:rPr>
      </w:pPr>
      <w:r>
        <w:rPr>
          <w:rFonts w:ascii="Fira Sans" w:hAnsi="Fira Sans"/>
          <w:sz w:val="20"/>
          <w:szCs w:val="20"/>
          <w:lang w:val="en"/>
        </w:rPr>
        <w:t>E</w:t>
      </w:r>
      <w:r w:rsidRPr="006E5B7C">
        <w:rPr>
          <w:rFonts w:ascii="Fira Sans" w:hAnsi="Fira Sans"/>
          <w:sz w:val="20"/>
          <w:szCs w:val="20"/>
          <w:lang w:val="en"/>
        </w:rPr>
        <w:t>lectricity, gas, steam, hot water and air conditioning manufacturing and supply</w:t>
      </w:r>
    </w:p>
    <w:p w:rsidR="00E55ABB" w:rsidRPr="004A3A95" w:rsidRDefault="00E55ABB" w:rsidP="00912BF5">
      <w:pPr>
        <w:pStyle w:val="Akapitzlist"/>
        <w:numPr>
          <w:ilvl w:val="1"/>
          <w:numId w:val="195"/>
        </w:numPr>
        <w:spacing w:line="276" w:lineRule="auto"/>
        <w:jc w:val="both"/>
        <w:rPr>
          <w:rFonts w:ascii="Fira Sans" w:hAnsi="Fira Sans"/>
          <w:sz w:val="20"/>
          <w:szCs w:val="20"/>
          <w:lang w:val="en"/>
        </w:rPr>
      </w:pPr>
      <w:r w:rsidRPr="00FA60BF">
        <w:rPr>
          <w:rFonts w:ascii="Fira Sans" w:hAnsi="Fira Sans"/>
          <w:sz w:val="20"/>
          <w:szCs w:val="20"/>
          <w:lang w:val="en"/>
        </w:rPr>
        <w:t>Water supply, sewerage, waste management and remediation activities</w:t>
      </w:r>
    </w:p>
    <w:p w:rsidR="00E55ABB" w:rsidRPr="00FA60BF" w:rsidRDefault="00E55ABB" w:rsidP="00912BF5">
      <w:pPr>
        <w:pStyle w:val="Akapitzlist"/>
        <w:numPr>
          <w:ilvl w:val="1"/>
          <w:numId w:val="195"/>
        </w:numPr>
        <w:spacing w:line="276" w:lineRule="auto"/>
        <w:jc w:val="both"/>
        <w:rPr>
          <w:rFonts w:ascii="Fira Sans" w:hAnsi="Fira Sans"/>
          <w:sz w:val="20"/>
          <w:szCs w:val="20"/>
        </w:rPr>
      </w:pPr>
      <w:r w:rsidRPr="00FA60BF">
        <w:rPr>
          <w:rFonts w:ascii="Fira Sans" w:hAnsi="Fira Sans"/>
          <w:sz w:val="20"/>
          <w:szCs w:val="20"/>
          <w:lang w:val="en"/>
        </w:rPr>
        <w:t>Construction</w:t>
      </w:r>
    </w:p>
    <w:p w:rsidR="00E55ABB" w:rsidRPr="00FA60BF" w:rsidRDefault="00E55ABB" w:rsidP="00912BF5">
      <w:pPr>
        <w:pStyle w:val="Akapitzlist"/>
        <w:numPr>
          <w:ilvl w:val="1"/>
          <w:numId w:val="195"/>
        </w:numPr>
        <w:spacing w:line="276" w:lineRule="auto"/>
        <w:jc w:val="both"/>
        <w:rPr>
          <w:rFonts w:ascii="Fira Sans" w:hAnsi="Fira Sans"/>
          <w:sz w:val="20"/>
          <w:szCs w:val="20"/>
          <w:lang w:val="en"/>
        </w:rPr>
      </w:pPr>
      <w:r w:rsidRPr="00FA60BF">
        <w:rPr>
          <w:rFonts w:ascii="Fira Sans" w:hAnsi="Fira Sans"/>
          <w:sz w:val="20"/>
          <w:szCs w:val="20"/>
          <w:lang w:val="en"/>
        </w:rPr>
        <w:t>Trade; repair of motor vehicles</w:t>
      </w:r>
    </w:p>
    <w:p w:rsidR="00E55ABB" w:rsidRPr="00FA60BF" w:rsidRDefault="00E55ABB" w:rsidP="00912BF5">
      <w:pPr>
        <w:pStyle w:val="Akapitzlist"/>
        <w:numPr>
          <w:ilvl w:val="1"/>
          <w:numId w:val="195"/>
        </w:numPr>
        <w:spacing w:line="276" w:lineRule="auto"/>
        <w:jc w:val="both"/>
        <w:rPr>
          <w:rFonts w:ascii="Fira Sans" w:hAnsi="Fira Sans"/>
          <w:sz w:val="20"/>
          <w:szCs w:val="20"/>
        </w:rPr>
      </w:pPr>
      <w:r w:rsidRPr="00FA60BF">
        <w:rPr>
          <w:rFonts w:ascii="Fira Sans" w:hAnsi="Fira Sans"/>
          <w:sz w:val="20"/>
          <w:szCs w:val="20"/>
          <w:lang w:val="en"/>
        </w:rPr>
        <w:t>Transportation and storage</w:t>
      </w:r>
    </w:p>
    <w:p w:rsidR="00E55ABB" w:rsidRPr="00FA60BF" w:rsidRDefault="00E55ABB" w:rsidP="00912BF5">
      <w:pPr>
        <w:pStyle w:val="Akapitzlist"/>
        <w:numPr>
          <w:ilvl w:val="1"/>
          <w:numId w:val="195"/>
        </w:numPr>
        <w:spacing w:line="276" w:lineRule="auto"/>
        <w:jc w:val="both"/>
        <w:rPr>
          <w:rFonts w:ascii="Fira Sans" w:hAnsi="Fira Sans"/>
          <w:sz w:val="20"/>
          <w:szCs w:val="20"/>
        </w:rPr>
      </w:pPr>
      <w:r w:rsidRPr="00FA60BF">
        <w:rPr>
          <w:rFonts w:ascii="Fira Sans" w:hAnsi="Fira Sans"/>
          <w:sz w:val="20"/>
          <w:szCs w:val="20"/>
          <w:lang w:val="en"/>
        </w:rPr>
        <w:t>Accommodation and food service activities</w:t>
      </w:r>
    </w:p>
    <w:p w:rsidR="00E55ABB" w:rsidRPr="00FA60BF" w:rsidRDefault="00E55ABB" w:rsidP="00912BF5">
      <w:pPr>
        <w:pStyle w:val="Akapitzlist"/>
        <w:numPr>
          <w:ilvl w:val="1"/>
          <w:numId w:val="195"/>
        </w:numPr>
        <w:spacing w:line="276" w:lineRule="auto"/>
        <w:jc w:val="both"/>
        <w:rPr>
          <w:rFonts w:ascii="Fira Sans" w:hAnsi="Fira Sans"/>
          <w:sz w:val="20"/>
          <w:szCs w:val="20"/>
        </w:rPr>
      </w:pPr>
      <w:r w:rsidRPr="00FA60BF">
        <w:rPr>
          <w:rFonts w:ascii="Fira Sans" w:hAnsi="Fira Sans"/>
          <w:sz w:val="20"/>
          <w:szCs w:val="20"/>
          <w:lang w:val="en"/>
        </w:rPr>
        <w:t>Information and communication</w:t>
      </w:r>
    </w:p>
    <w:p w:rsidR="00E55ABB" w:rsidRPr="00FA60BF" w:rsidRDefault="00E55ABB" w:rsidP="00912BF5">
      <w:pPr>
        <w:pStyle w:val="Akapitzlist"/>
        <w:numPr>
          <w:ilvl w:val="1"/>
          <w:numId w:val="195"/>
        </w:numPr>
        <w:spacing w:line="276" w:lineRule="auto"/>
        <w:jc w:val="both"/>
        <w:rPr>
          <w:rFonts w:ascii="Fira Sans" w:hAnsi="Fira Sans"/>
          <w:sz w:val="20"/>
          <w:szCs w:val="20"/>
        </w:rPr>
      </w:pPr>
      <w:r w:rsidRPr="00FA60BF">
        <w:rPr>
          <w:rFonts w:ascii="Fira Sans" w:hAnsi="Fira Sans"/>
          <w:sz w:val="20"/>
          <w:szCs w:val="20"/>
          <w:lang w:val="en"/>
        </w:rPr>
        <w:t>Financial and insurance activities</w:t>
      </w:r>
    </w:p>
    <w:p w:rsidR="00E55ABB" w:rsidRPr="00FA60BF" w:rsidRDefault="00E55ABB" w:rsidP="00912BF5">
      <w:pPr>
        <w:pStyle w:val="Akapitzlist"/>
        <w:numPr>
          <w:ilvl w:val="1"/>
          <w:numId w:val="195"/>
        </w:numPr>
        <w:spacing w:line="276" w:lineRule="auto"/>
        <w:jc w:val="both"/>
        <w:rPr>
          <w:rFonts w:ascii="Fira Sans" w:hAnsi="Fira Sans"/>
          <w:sz w:val="20"/>
          <w:szCs w:val="20"/>
        </w:rPr>
      </w:pPr>
      <w:r w:rsidRPr="00FA60BF">
        <w:rPr>
          <w:rFonts w:ascii="Fira Sans" w:hAnsi="Fira Sans"/>
          <w:sz w:val="20"/>
          <w:szCs w:val="20"/>
          <w:lang w:val="en"/>
        </w:rPr>
        <w:t>Real estate activities</w:t>
      </w:r>
    </w:p>
    <w:p w:rsidR="00E55ABB" w:rsidRPr="00FA60BF" w:rsidRDefault="00E55ABB" w:rsidP="00912BF5">
      <w:pPr>
        <w:pStyle w:val="Akapitzlist"/>
        <w:numPr>
          <w:ilvl w:val="1"/>
          <w:numId w:val="195"/>
        </w:numPr>
        <w:spacing w:line="276" w:lineRule="auto"/>
        <w:jc w:val="both"/>
        <w:rPr>
          <w:rFonts w:ascii="Fira Sans" w:hAnsi="Fira Sans"/>
          <w:sz w:val="20"/>
          <w:szCs w:val="20"/>
        </w:rPr>
      </w:pPr>
      <w:r w:rsidRPr="00FA60BF">
        <w:rPr>
          <w:rFonts w:ascii="Fira Sans" w:hAnsi="Fira Sans"/>
          <w:sz w:val="20"/>
          <w:szCs w:val="20"/>
          <w:lang w:val="en"/>
        </w:rPr>
        <w:t>Professional scientific and technical activities</w:t>
      </w:r>
    </w:p>
    <w:p w:rsidR="00E55ABB" w:rsidRPr="00FA60BF" w:rsidRDefault="00E55ABB" w:rsidP="00912BF5">
      <w:pPr>
        <w:pStyle w:val="Akapitzlist"/>
        <w:numPr>
          <w:ilvl w:val="1"/>
          <w:numId w:val="195"/>
        </w:numPr>
        <w:spacing w:line="276" w:lineRule="auto"/>
        <w:jc w:val="both"/>
        <w:rPr>
          <w:rFonts w:ascii="Fira Sans" w:hAnsi="Fira Sans"/>
          <w:sz w:val="20"/>
          <w:szCs w:val="20"/>
        </w:rPr>
      </w:pPr>
      <w:r w:rsidRPr="00FA60BF">
        <w:rPr>
          <w:rFonts w:ascii="Fira Sans" w:hAnsi="Fira Sans"/>
          <w:sz w:val="20"/>
          <w:szCs w:val="20"/>
          <w:lang w:val="en"/>
        </w:rPr>
        <w:t>Administrative and support service activities</w:t>
      </w:r>
    </w:p>
    <w:p w:rsidR="00E55ABB" w:rsidRPr="00FA60BF" w:rsidRDefault="00E55ABB" w:rsidP="00912BF5">
      <w:pPr>
        <w:pStyle w:val="Akapitzlist"/>
        <w:numPr>
          <w:ilvl w:val="1"/>
          <w:numId w:val="195"/>
        </w:numPr>
        <w:spacing w:line="276" w:lineRule="auto"/>
        <w:jc w:val="both"/>
        <w:rPr>
          <w:rFonts w:ascii="Fira Sans" w:hAnsi="Fira Sans"/>
          <w:sz w:val="20"/>
          <w:szCs w:val="20"/>
        </w:rPr>
      </w:pPr>
      <w:r w:rsidRPr="00FA60BF">
        <w:rPr>
          <w:rFonts w:ascii="Fira Sans" w:hAnsi="Fira Sans"/>
          <w:sz w:val="20"/>
          <w:szCs w:val="20"/>
          <w:lang w:val="en"/>
        </w:rPr>
        <w:t>Public administration and defence; compulsory social security</w:t>
      </w:r>
    </w:p>
    <w:p w:rsidR="00E55ABB" w:rsidRPr="00FA60BF" w:rsidRDefault="00E55ABB" w:rsidP="00912BF5">
      <w:pPr>
        <w:pStyle w:val="Akapitzlist"/>
        <w:numPr>
          <w:ilvl w:val="1"/>
          <w:numId w:val="195"/>
        </w:numPr>
        <w:spacing w:line="276" w:lineRule="auto"/>
        <w:jc w:val="both"/>
        <w:rPr>
          <w:rFonts w:ascii="Fira Sans" w:hAnsi="Fira Sans"/>
          <w:sz w:val="20"/>
          <w:szCs w:val="20"/>
        </w:rPr>
      </w:pPr>
      <w:r w:rsidRPr="00FA60BF">
        <w:rPr>
          <w:rFonts w:ascii="Fira Sans" w:hAnsi="Fira Sans"/>
          <w:sz w:val="20"/>
          <w:szCs w:val="20"/>
          <w:lang w:val="en"/>
        </w:rPr>
        <w:t>Education</w:t>
      </w:r>
    </w:p>
    <w:p w:rsidR="00E55ABB" w:rsidRPr="00FA60BF" w:rsidRDefault="00E55ABB" w:rsidP="00912BF5">
      <w:pPr>
        <w:pStyle w:val="Akapitzlist"/>
        <w:numPr>
          <w:ilvl w:val="1"/>
          <w:numId w:val="195"/>
        </w:numPr>
        <w:spacing w:line="276" w:lineRule="auto"/>
        <w:jc w:val="both"/>
        <w:rPr>
          <w:rFonts w:ascii="Fira Sans" w:hAnsi="Fira Sans"/>
          <w:sz w:val="20"/>
          <w:szCs w:val="20"/>
          <w:lang w:val="en"/>
        </w:rPr>
      </w:pPr>
      <w:r w:rsidRPr="00FA60BF">
        <w:rPr>
          <w:rFonts w:ascii="Fira Sans" w:hAnsi="Fira Sans"/>
          <w:sz w:val="20"/>
          <w:szCs w:val="20"/>
          <w:lang w:val="en"/>
        </w:rPr>
        <w:t>Human health and social work activities</w:t>
      </w:r>
    </w:p>
    <w:p w:rsidR="00E55ABB" w:rsidRPr="00FA60BF" w:rsidRDefault="00E55ABB" w:rsidP="00912BF5">
      <w:pPr>
        <w:pStyle w:val="Akapitzlist"/>
        <w:numPr>
          <w:ilvl w:val="1"/>
          <w:numId w:val="195"/>
        </w:numPr>
        <w:spacing w:line="276" w:lineRule="auto"/>
        <w:jc w:val="both"/>
        <w:rPr>
          <w:rFonts w:ascii="Fira Sans" w:hAnsi="Fira Sans"/>
          <w:sz w:val="20"/>
          <w:szCs w:val="20"/>
          <w:lang w:val="en"/>
        </w:rPr>
      </w:pPr>
      <w:r w:rsidRPr="00FA60BF">
        <w:rPr>
          <w:rFonts w:ascii="Fira Sans" w:hAnsi="Fira Sans"/>
          <w:sz w:val="20"/>
          <w:szCs w:val="20"/>
          <w:lang w:val="en"/>
        </w:rPr>
        <w:t>Arts, entertainment and recreation activities</w:t>
      </w:r>
    </w:p>
    <w:p w:rsidR="00E55ABB" w:rsidRPr="00FA60BF" w:rsidRDefault="00E55ABB" w:rsidP="00912BF5">
      <w:pPr>
        <w:pStyle w:val="Akapitzlist"/>
        <w:numPr>
          <w:ilvl w:val="1"/>
          <w:numId w:val="195"/>
        </w:numPr>
        <w:spacing w:line="276" w:lineRule="auto"/>
        <w:jc w:val="both"/>
        <w:rPr>
          <w:rFonts w:ascii="Fira Sans" w:hAnsi="Fira Sans"/>
          <w:sz w:val="20"/>
          <w:szCs w:val="20"/>
        </w:rPr>
      </w:pPr>
      <w:r w:rsidRPr="00FA60BF">
        <w:rPr>
          <w:rFonts w:ascii="Fira Sans" w:hAnsi="Fira Sans"/>
          <w:sz w:val="20"/>
          <w:szCs w:val="20"/>
          <w:lang w:val="en"/>
        </w:rPr>
        <w:t>Other service activities</w:t>
      </w:r>
    </w:p>
    <w:p w:rsidR="00E55ABB" w:rsidRPr="00FA60BF" w:rsidRDefault="00E55ABB" w:rsidP="00912BF5">
      <w:pPr>
        <w:pStyle w:val="Akapitzlist"/>
        <w:numPr>
          <w:ilvl w:val="1"/>
          <w:numId w:val="195"/>
        </w:numPr>
        <w:spacing w:line="276" w:lineRule="auto"/>
        <w:jc w:val="both"/>
        <w:rPr>
          <w:rFonts w:ascii="Fira Sans" w:hAnsi="Fira Sans"/>
          <w:sz w:val="20"/>
          <w:szCs w:val="20"/>
          <w:lang w:val="en"/>
        </w:rPr>
      </w:pPr>
      <w:r w:rsidRPr="00FA60BF">
        <w:rPr>
          <w:rFonts w:ascii="Fira Sans" w:hAnsi="Fira Sans"/>
          <w:sz w:val="20"/>
          <w:szCs w:val="20"/>
          <w:lang w:val="en"/>
        </w:rPr>
        <w:t>Households employing workers</w:t>
      </w:r>
    </w:p>
    <w:p w:rsidR="00E55ABB" w:rsidRPr="00A64076" w:rsidRDefault="00E55ABB" w:rsidP="00912BF5">
      <w:pPr>
        <w:pStyle w:val="Akapitzlist"/>
        <w:numPr>
          <w:ilvl w:val="1"/>
          <w:numId w:val="195"/>
        </w:numPr>
        <w:spacing w:line="276" w:lineRule="auto"/>
        <w:jc w:val="both"/>
        <w:rPr>
          <w:rFonts w:ascii="Fira Sans" w:hAnsi="Fira Sans"/>
          <w:sz w:val="20"/>
          <w:szCs w:val="20"/>
        </w:rPr>
      </w:pPr>
      <w:r w:rsidRPr="00A64076">
        <w:rPr>
          <w:rFonts w:ascii="Fira Sans" w:hAnsi="Fira Sans"/>
          <w:sz w:val="20"/>
          <w:szCs w:val="20"/>
          <w:lang w:val="en"/>
        </w:rPr>
        <w:t>Extraterritorial organisations and bodies</w:t>
      </w:r>
    </w:p>
    <w:p w:rsidR="00E55ABB" w:rsidRPr="004E6889" w:rsidRDefault="00E55ABB" w:rsidP="00912BF5">
      <w:pPr>
        <w:pStyle w:val="Akapitzlist"/>
        <w:numPr>
          <w:ilvl w:val="0"/>
          <w:numId w:val="13"/>
        </w:numPr>
        <w:spacing w:line="276" w:lineRule="auto"/>
        <w:ind w:left="313" w:hanging="284"/>
        <w:jc w:val="both"/>
        <w:rPr>
          <w:rFonts w:ascii="Fira Sans" w:hAnsi="Fira Sans"/>
        </w:rPr>
      </w:pPr>
      <w:r w:rsidRPr="00A64076">
        <w:rPr>
          <w:rFonts w:ascii="Fira Sans" w:hAnsi="Fira Sans"/>
          <w:sz w:val="20"/>
          <w:szCs w:val="20"/>
          <w:lang w:val="en"/>
        </w:rPr>
        <w:t xml:space="preserve">If it is difficult to identify a group of activities, the last item </w:t>
      </w:r>
      <w:r w:rsidRPr="00AE090D">
        <w:rPr>
          <w:rFonts w:ascii="Fira Sans" w:hAnsi="Fira Sans"/>
          <w:b/>
          <w:sz w:val="20"/>
          <w:szCs w:val="20"/>
          <w:lang w:val="en"/>
        </w:rPr>
        <w:t>"</w:t>
      </w:r>
      <w:r w:rsidRPr="00A64076">
        <w:rPr>
          <w:rFonts w:ascii="Fira Sans" w:hAnsi="Fira Sans"/>
          <w:b/>
          <w:sz w:val="20"/>
          <w:szCs w:val="20"/>
          <w:lang w:val="en"/>
        </w:rPr>
        <w:t>other activity; I do not know"</w:t>
      </w:r>
      <w:r w:rsidRPr="00A64076">
        <w:rPr>
          <w:rFonts w:ascii="Fira Sans" w:hAnsi="Fira Sans"/>
          <w:sz w:val="20"/>
          <w:szCs w:val="20"/>
          <w:lang w:val="en"/>
        </w:rPr>
        <w:t xml:space="preserve"> can be selected as an exception.</w:t>
      </w:r>
    </w:p>
    <w:p w:rsidR="00E55ABB" w:rsidRPr="00A45EBB" w:rsidRDefault="00E55ABB" w:rsidP="00912BF5">
      <w:pPr>
        <w:pStyle w:val="Akapitzlist"/>
        <w:numPr>
          <w:ilvl w:val="0"/>
          <w:numId w:val="13"/>
        </w:numPr>
        <w:spacing w:line="276" w:lineRule="auto"/>
        <w:ind w:left="313" w:hanging="284"/>
        <w:jc w:val="both"/>
        <w:rPr>
          <w:rFonts w:ascii="Fira Sans" w:hAnsi="Fira Sans"/>
        </w:rPr>
      </w:pPr>
      <w:r w:rsidRPr="004E6889">
        <w:rPr>
          <w:rFonts w:ascii="Fira Sans" w:hAnsi="Fira Sans"/>
          <w:b/>
          <w:sz w:val="20"/>
          <w:szCs w:val="20"/>
          <w:lang w:val="en"/>
        </w:rPr>
        <w:t>Agricultural activity</w:t>
      </w:r>
      <w:r w:rsidRPr="00A64076">
        <w:rPr>
          <w:rFonts w:ascii="Fira Sans" w:hAnsi="Fira Sans"/>
          <w:sz w:val="20"/>
          <w:szCs w:val="20"/>
          <w:lang w:val="en"/>
        </w:rPr>
        <w:t xml:space="preserve"> includes cultivation of plants and raising of animals (all agricultural crops, horticulture and vegetable gardening, nursery management, breeding and seeding of agricultural and horticultural plants and raising of livestock or bees), also maintenance of agricultural land in line with good agricultural practices.</w:t>
      </w:r>
    </w:p>
    <w:p w:rsidR="00BF5E3E" w:rsidRPr="00A64076" w:rsidRDefault="00C542BC" w:rsidP="00627340">
      <w:pPr>
        <w:pStyle w:val="Nagwek3"/>
      </w:pPr>
      <w:r w:rsidRPr="00A64076">
        <w:rPr>
          <w:lang w:val="en"/>
        </w:rPr>
        <w:t>Examples</w:t>
      </w:r>
    </w:p>
    <w:p w:rsidR="00E55ABB" w:rsidRPr="00A64076" w:rsidRDefault="00E55ABB" w:rsidP="00912BF5">
      <w:pPr>
        <w:pStyle w:val="Styl5Wytyczne"/>
        <w:numPr>
          <w:ilvl w:val="0"/>
          <w:numId w:val="122"/>
        </w:numPr>
        <w:ind w:left="313" w:hanging="289"/>
      </w:pPr>
      <w:r w:rsidRPr="00A64076">
        <w:rPr>
          <w:lang w:val="en"/>
        </w:rPr>
        <w:t xml:space="preserve">Working in a cigarette factory </w:t>
      </w:r>
      <w:r>
        <w:rPr>
          <w:lang w:val="en"/>
        </w:rPr>
        <w:t>–</w:t>
      </w:r>
      <w:r w:rsidRPr="00A64076">
        <w:rPr>
          <w:lang w:val="en"/>
        </w:rPr>
        <w:t xml:space="preserve"> select "</w:t>
      </w:r>
      <w:r>
        <w:rPr>
          <w:lang w:val="en"/>
        </w:rPr>
        <w:t>Manufacturing</w:t>
      </w:r>
      <w:r w:rsidRPr="00A64076">
        <w:rPr>
          <w:lang w:val="en"/>
        </w:rPr>
        <w:t>"</w:t>
      </w:r>
      <w:r>
        <w:rPr>
          <w:lang w:val="en"/>
        </w:rPr>
        <w:t>.</w:t>
      </w:r>
    </w:p>
    <w:p w:rsidR="00E55ABB" w:rsidRPr="00A64076" w:rsidRDefault="00E55ABB" w:rsidP="00912BF5">
      <w:pPr>
        <w:pStyle w:val="Styl5Wytyczne"/>
        <w:numPr>
          <w:ilvl w:val="0"/>
          <w:numId w:val="122"/>
        </w:numPr>
        <w:ind w:left="313" w:hanging="289"/>
      </w:pPr>
      <w:r w:rsidRPr="00A64076">
        <w:rPr>
          <w:lang w:val="en"/>
        </w:rPr>
        <w:t xml:space="preserve">The employee of the company that provides a store with security services indicates "Administrative and support service activities" rather than "Trade..." as the </w:t>
      </w:r>
      <w:r>
        <w:rPr>
          <w:lang w:val="en"/>
        </w:rPr>
        <w:t>kind of activity</w:t>
      </w:r>
      <w:r w:rsidRPr="00A64076">
        <w:rPr>
          <w:lang w:val="en"/>
        </w:rPr>
        <w:t>.</w:t>
      </w:r>
    </w:p>
    <w:p w:rsidR="00E55ABB" w:rsidRPr="00FA60BF" w:rsidRDefault="00E55ABB" w:rsidP="00912BF5">
      <w:pPr>
        <w:pStyle w:val="Styl5Wytyczne"/>
        <w:numPr>
          <w:ilvl w:val="0"/>
          <w:numId w:val="122"/>
        </w:numPr>
        <w:ind w:left="313" w:hanging="289"/>
      </w:pPr>
      <w:r w:rsidRPr="00A64076">
        <w:rPr>
          <w:lang w:val="en"/>
        </w:rPr>
        <w:t xml:space="preserve">A person engaged in the paid care of children or persons with disabilities (including age-related care), if employed (including informally) by the household for which </w:t>
      </w:r>
      <w:r>
        <w:rPr>
          <w:lang w:val="en"/>
        </w:rPr>
        <w:t>he/she</w:t>
      </w:r>
      <w:r w:rsidRPr="00A64076">
        <w:rPr>
          <w:lang w:val="en"/>
        </w:rPr>
        <w:t xml:space="preserve"> provides work, should select the activity type </w:t>
      </w:r>
      <w:r w:rsidRPr="00FA60BF">
        <w:rPr>
          <w:lang w:val="en"/>
        </w:rPr>
        <w:t>"Households employing workers".</w:t>
      </w:r>
    </w:p>
    <w:p w:rsidR="00E55ABB" w:rsidRPr="00A64076" w:rsidRDefault="00E55ABB" w:rsidP="00912BF5">
      <w:pPr>
        <w:pStyle w:val="Styl5Wytyczne"/>
        <w:numPr>
          <w:ilvl w:val="0"/>
          <w:numId w:val="122"/>
        </w:numPr>
        <w:ind w:left="313" w:hanging="289"/>
      </w:pPr>
      <w:r w:rsidRPr="00FA60BF">
        <w:rPr>
          <w:lang w:val="en"/>
        </w:rPr>
        <w:t>A carer caring for a family member with a disability and therefore receiving nursing benefit for giving up employment or other paid employment selects the response "Households employing workers”.</w:t>
      </w:r>
    </w:p>
    <w:p w:rsidR="00BF5E3E" w:rsidRPr="00A64076" w:rsidRDefault="00C542BC" w:rsidP="002417BC">
      <w:pPr>
        <w:pStyle w:val="Nagwek2"/>
      </w:pPr>
      <w:r w:rsidRPr="00A64076">
        <w:rPr>
          <w:lang w:val="en"/>
        </w:rPr>
        <w:t>21. Did you work as:</w:t>
      </w:r>
    </w:p>
    <w:p w:rsidR="00BF5E3E" w:rsidRPr="00A64076" w:rsidRDefault="00C542BC" w:rsidP="00627340">
      <w:pPr>
        <w:pStyle w:val="Nagwek3"/>
      </w:pPr>
      <w:r w:rsidRPr="00A64076">
        <w:rPr>
          <w:lang w:val="en"/>
        </w:rPr>
        <w:t>Description</w:t>
      </w:r>
    </w:p>
    <w:p w:rsidR="00E55ABB" w:rsidRPr="00A64076" w:rsidRDefault="00E55ABB" w:rsidP="00C651D7">
      <w:pPr>
        <w:spacing w:after="120" w:line="276" w:lineRule="auto"/>
        <w:jc w:val="both"/>
        <w:rPr>
          <w:rFonts w:ascii="Fira Sans" w:hAnsi="Fira Sans" w:cs="Calibri"/>
          <w:color w:val="000000"/>
          <w:sz w:val="20"/>
          <w:szCs w:val="20"/>
          <w:lang w:eastAsia="pl-PL"/>
        </w:rPr>
      </w:pPr>
      <w:r w:rsidRPr="00A64076">
        <w:rPr>
          <w:rFonts w:ascii="Fira Sans" w:hAnsi="Fira Sans" w:cs="Calibri"/>
          <w:color w:val="000000"/>
          <w:sz w:val="20"/>
          <w:szCs w:val="20"/>
          <w:lang w:val="en" w:eastAsia="pl-PL"/>
        </w:rPr>
        <w:t xml:space="preserve">Provide information about your employment status </w:t>
      </w:r>
      <w:r>
        <w:rPr>
          <w:rFonts w:ascii="Fira Sans" w:hAnsi="Fira Sans" w:cs="Calibri"/>
          <w:color w:val="000000"/>
          <w:sz w:val="20"/>
          <w:szCs w:val="20"/>
          <w:lang w:val="en" w:eastAsia="pl-PL"/>
        </w:rPr>
        <w:t xml:space="preserve">in </w:t>
      </w:r>
      <w:r w:rsidRPr="00A64076">
        <w:rPr>
          <w:rFonts w:ascii="Fira Sans" w:hAnsi="Fira Sans" w:cs="Calibri"/>
          <w:color w:val="000000"/>
          <w:sz w:val="20"/>
          <w:szCs w:val="20"/>
          <w:lang w:val="en" w:eastAsia="pl-PL"/>
        </w:rPr>
        <w:t xml:space="preserve">the last week of March 2021. in the main job (the same one for which the occupation, geographic location, and </w:t>
      </w:r>
      <w:r>
        <w:rPr>
          <w:rFonts w:ascii="Fira Sans" w:hAnsi="Fira Sans" w:cs="Calibri"/>
          <w:color w:val="000000"/>
          <w:sz w:val="20"/>
          <w:szCs w:val="20"/>
          <w:lang w:val="en" w:eastAsia="pl-PL"/>
        </w:rPr>
        <w:t>kind of activity</w:t>
      </w:r>
      <w:r w:rsidRPr="00A64076">
        <w:rPr>
          <w:rFonts w:ascii="Fira Sans" w:hAnsi="Fira Sans" w:cs="Calibri"/>
          <w:color w:val="000000"/>
          <w:sz w:val="20"/>
          <w:szCs w:val="20"/>
          <w:lang w:val="en" w:eastAsia="pl-PL"/>
        </w:rPr>
        <w:t xml:space="preserve"> were given).</w:t>
      </w:r>
    </w:p>
    <w:p w:rsidR="00E55ABB" w:rsidRPr="00A64076" w:rsidRDefault="00E55ABB" w:rsidP="00912BF5">
      <w:pPr>
        <w:pStyle w:val="Akapitzlist"/>
        <w:numPr>
          <w:ilvl w:val="0"/>
          <w:numId w:val="157"/>
        </w:numPr>
        <w:spacing w:line="276" w:lineRule="auto"/>
        <w:ind w:left="454"/>
        <w:jc w:val="both"/>
        <w:rPr>
          <w:rFonts w:ascii="Fira Sans" w:hAnsi="Fira Sans" w:cs="Arial"/>
          <w:b/>
          <w:bCs/>
          <w:sz w:val="20"/>
          <w:szCs w:val="20"/>
        </w:rPr>
      </w:pPr>
      <w:r w:rsidRPr="00A64076">
        <w:rPr>
          <w:rFonts w:ascii="Fira Sans" w:hAnsi="Fira Sans" w:cs="Arial"/>
          <w:b/>
          <w:bCs/>
          <w:sz w:val="20"/>
          <w:szCs w:val="20"/>
          <w:lang w:val="en"/>
        </w:rPr>
        <w:t xml:space="preserve">an employee </w:t>
      </w:r>
      <w:r>
        <w:rPr>
          <w:rFonts w:ascii="Fira Sans" w:hAnsi="Fira Sans" w:cs="Arial"/>
          <w:b/>
          <w:bCs/>
          <w:sz w:val="20"/>
          <w:szCs w:val="20"/>
          <w:lang w:val="en"/>
        </w:rPr>
        <w:t xml:space="preserve">(paid worker) </w:t>
      </w:r>
      <w:r w:rsidRPr="00A64076">
        <w:rPr>
          <w:rFonts w:ascii="Fira Sans" w:hAnsi="Fira Sans" w:cs="Arial"/>
          <w:b/>
          <w:bCs/>
          <w:sz w:val="20"/>
          <w:szCs w:val="20"/>
          <w:lang w:val="en"/>
        </w:rPr>
        <w:t>of a public institution or a private employer</w:t>
      </w:r>
    </w:p>
    <w:p w:rsidR="00E55ABB" w:rsidRPr="00A64076" w:rsidRDefault="00E55ABB" w:rsidP="00912BF5">
      <w:pPr>
        <w:pStyle w:val="Akapitzlist"/>
        <w:numPr>
          <w:ilvl w:val="0"/>
          <w:numId w:val="157"/>
        </w:numPr>
        <w:spacing w:line="276" w:lineRule="auto"/>
        <w:ind w:left="454"/>
        <w:jc w:val="both"/>
        <w:rPr>
          <w:rFonts w:ascii="Fira Sans" w:hAnsi="Fira Sans" w:cs="Arial"/>
          <w:b/>
          <w:bCs/>
          <w:sz w:val="20"/>
          <w:szCs w:val="20"/>
        </w:rPr>
      </w:pPr>
      <w:r w:rsidRPr="00A64076">
        <w:rPr>
          <w:rFonts w:ascii="Fira Sans" w:hAnsi="Fira Sans" w:cs="Arial"/>
          <w:b/>
          <w:bCs/>
          <w:sz w:val="20"/>
          <w:szCs w:val="20"/>
          <w:lang w:val="en"/>
        </w:rPr>
        <w:t>self-employed</w:t>
      </w:r>
      <w:r>
        <w:rPr>
          <w:rFonts w:ascii="Fira Sans" w:hAnsi="Fira Sans" w:cs="Arial"/>
          <w:b/>
          <w:bCs/>
          <w:sz w:val="20"/>
          <w:szCs w:val="20"/>
          <w:lang w:val="en"/>
        </w:rPr>
        <w:t xml:space="preserve"> person</w:t>
      </w:r>
    </w:p>
    <w:p w:rsidR="00E55ABB" w:rsidRPr="00A64076" w:rsidRDefault="00E55ABB" w:rsidP="00912BF5">
      <w:pPr>
        <w:keepNext/>
        <w:keepLines/>
        <w:numPr>
          <w:ilvl w:val="0"/>
          <w:numId w:val="193"/>
        </w:numPr>
        <w:spacing w:line="276" w:lineRule="auto"/>
        <w:jc w:val="both"/>
        <w:rPr>
          <w:rFonts w:ascii="Fira Sans" w:eastAsiaTheme="minorEastAsia" w:hAnsi="Fira Sans" w:cs="Arial"/>
          <w:b/>
          <w:sz w:val="20"/>
          <w:szCs w:val="20"/>
          <w:lang w:eastAsia="pl-PL"/>
        </w:rPr>
      </w:pPr>
      <w:r w:rsidRPr="00A64076">
        <w:rPr>
          <w:rFonts w:ascii="Fira Sans" w:eastAsiaTheme="minorEastAsia" w:hAnsi="Fira Sans" w:cs="Arial"/>
          <w:b/>
          <w:sz w:val="20"/>
          <w:szCs w:val="20"/>
          <w:lang w:val="en" w:eastAsia="pl-PL"/>
        </w:rPr>
        <w:t xml:space="preserve">employing </w:t>
      </w:r>
      <w:r>
        <w:rPr>
          <w:rFonts w:ascii="Fira Sans" w:eastAsiaTheme="minorEastAsia" w:hAnsi="Fira Sans" w:cs="Arial"/>
          <w:b/>
          <w:sz w:val="20"/>
          <w:szCs w:val="20"/>
          <w:lang w:val="en" w:eastAsia="pl-PL"/>
        </w:rPr>
        <w:t xml:space="preserve">paid </w:t>
      </w:r>
      <w:r w:rsidRPr="00A64076">
        <w:rPr>
          <w:rFonts w:ascii="Fira Sans" w:eastAsiaTheme="minorEastAsia" w:hAnsi="Fira Sans" w:cs="Arial"/>
          <w:b/>
          <w:sz w:val="20"/>
          <w:szCs w:val="20"/>
          <w:lang w:val="en" w:eastAsia="pl-PL"/>
        </w:rPr>
        <w:t>workers (employer)</w:t>
      </w:r>
    </w:p>
    <w:p w:rsidR="00E55ABB" w:rsidRPr="00A64076" w:rsidRDefault="00E55ABB" w:rsidP="00912BF5">
      <w:pPr>
        <w:keepNext/>
        <w:keepLines/>
        <w:numPr>
          <w:ilvl w:val="0"/>
          <w:numId w:val="193"/>
        </w:numPr>
        <w:spacing w:line="276" w:lineRule="auto"/>
        <w:jc w:val="both"/>
        <w:rPr>
          <w:rFonts w:ascii="Fira Sans" w:eastAsiaTheme="minorEastAsia" w:hAnsi="Fira Sans" w:cs="Arial"/>
          <w:b/>
          <w:sz w:val="20"/>
          <w:szCs w:val="20"/>
          <w:lang w:eastAsia="pl-PL"/>
        </w:rPr>
      </w:pPr>
      <w:r w:rsidRPr="00A64076">
        <w:rPr>
          <w:rFonts w:ascii="Fira Sans" w:eastAsiaTheme="minorEastAsia" w:hAnsi="Fira Sans" w:cs="Arial"/>
          <w:b/>
          <w:sz w:val="20"/>
          <w:szCs w:val="20"/>
          <w:lang w:val="en" w:eastAsia="pl-PL"/>
        </w:rPr>
        <w:t xml:space="preserve">not employing </w:t>
      </w:r>
      <w:r>
        <w:rPr>
          <w:rFonts w:ascii="Fira Sans" w:eastAsiaTheme="minorEastAsia" w:hAnsi="Fira Sans" w:cs="Arial"/>
          <w:b/>
          <w:sz w:val="20"/>
          <w:szCs w:val="20"/>
          <w:lang w:val="en" w:eastAsia="pl-PL"/>
        </w:rPr>
        <w:t xml:space="preserve">paid </w:t>
      </w:r>
      <w:r w:rsidRPr="00A64076">
        <w:rPr>
          <w:rFonts w:ascii="Fira Sans" w:eastAsiaTheme="minorEastAsia" w:hAnsi="Fira Sans" w:cs="Arial"/>
          <w:b/>
          <w:sz w:val="20"/>
          <w:szCs w:val="20"/>
          <w:lang w:val="en" w:eastAsia="pl-PL"/>
        </w:rPr>
        <w:t>workers</w:t>
      </w:r>
    </w:p>
    <w:p w:rsidR="00E55ABB" w:rsidRPr="00C505E7" w:rsidRDefault="00E55ABB" w:rsidP="00912BF5">
      <w:pPr>
        <w:pStyle w:val="Akapitzlist"/>
        <w:numPr>
          <w:ilvl w:val="0"/>
          <w:numId w:val="157"/>
        </w:numPr>
        <w:spacing w:line="276" w:lineRule="auto"/>
        <w:ind w:left="454"/>
        <w:jc w:val="both"/>
        <w:rPr>
          <w:rFonts w:ascii="Fira Sans" w:hAnsi="Fira Sans" w:cs="Arial"/>
          <w:b/>
          <w:bCs/>
          <w:sz w:val="20"/>
          <w:szCs w:val="20"/>
          <w:lang w:val="en"/>
        </w:rPr>
      </w:pPr>
      <w:r>
        <w:rPr>
          <w:rFonts w:ascii="Fira Sans" w:hAnsi="Fira Sans" w:cs="Arial"/>
          <w:b/>
          <w:bCs/>
          <w:sz w:val="20"/>
          <w:szCs w:val="20"/>
          <w:lang w:val="en"/>
        </w:rPr>
        <w:t>unpaid family worker</w:t>
      </w:r>
    </w:p>
    <w:p w:rsidR="00E55ABB" w:rsidRPr="00C505E7" w:rsidRDefault="00E55ABB" w:rsidP="00912BF5">
      <w:pPr>
        <w:pStyle w:val="Akapitzlist"/>
        <w:numPr>
          <w:ilvl w:val="0"/>
          <w:numId w:val="157"/>
        </w:numPr>
        <w:spacing w:line="276" w:lineRule="auto"/>
        <w:ind w:left="454"/>
        <w:jc w:val="both"/>
        <w:rPr>
          <w:rFonts w:ascii="Fira Sans" w:hAnsi="Fira Sans" w:cs="Arial"/>
          <w:b/>
          <w:bCs/>
          <w:sz w:val="20"/>
          <w:szCs w:val="20"/>
          <w:lang w:val="en"/>
        </w:rPr>
      </w:pPr>
      <w:r>
        <w:rPr>
          <w:rFonts w:ascii="Fira Sans" w:hAnsi="Fira Sans" w:cs="Arial"/>
          <w:b/>
          <w:bCs/>
          <w:sz w:val="20"/>
          <w:szCs w:val="20"/>
          <w:lang w:val="en"/>
        </w:rPr>
        <w:t xml:space="preserve">a </w:t>
      </w:r>
      <w:r w:rsidRPr="00A64076">
        <w:rPr>
          <w:rFonts w:ascii="Fira Sans" w:hAnsi="Fira Sans" w:cs="Arial"/>
          <w:b/>
          <w:bCs/>
          <w:sz w:val="20"/>
          <w:szCs w:val="20"/>
          <w:lang w:val="en"/>
        </w:rPr>
        <w:t>trainee</w:t>
      </w:r>
      <w:r>
        <w:rPr>
          <w:rFonts w:ascii="Fira Sans" w:hAnsi="Fira Sans" w:cs="Arial"/>
          <w:b/>
          <w:bCs/>
          <w:sz w:val="20"/>
          <w:szCs w:val="20"/>
          <w:lang w:val="en"/>
        </w:rPr>
        <w:t>/intern</w:t>
      </w:r>
    </w:p>
    <w:p w:rsidR="00E55ABB" w:rsidRPr="00A64076" w:rsidRDefault="00E55ABB" w:rsidP="00912BF5">
      <w:pPr>
        <w:pStyle w:val="Akapitzlist"/>
        <w:numPr>
          <w:ilvl w:val="0"/>
          <w:numId w:val="157"/>
        </w:numPr>
        <w:spacing w:line="276" w:lineRule="auto"/>
        <w:ind w:left="454"/>
        <w:jc w:val="both"/>
        <w:rPr>
          <w:rFonts w:ascii="Fira Sans" w:hAnsi="Fira Sans" w:cs="Calibri"/>
          <w:color w:val="000000"/>
          <w:sz w:val="20"/>
          <w:szCs w:val="20"/>
          <w:lang w:eastAsia="pl-PL"/>
        </w:rPr>
      </w:pPr>
      <w:r w:rsidRPr="00A64076">
        <w:rPr>
          <w:rFonts w:ascii="Fira Sans" w:hAnsi="Fira Sans" w:cs="Arial"/>
          <w:b/>
          <w:bCs/>
          <w:sz w:val="20"/>
          <w:szCs w:val="20"/>
          <w:lang w:val="en"/>
        </w:rPr>
        <w:t>person working in another capacity (e.g. member of a production or agricultural cooperative)</w:t>
      </w:r>
    </w:p>
    <w:p w:rsidR="00BF5E3E" w:rsidRPr="00A64076" w:rsidRDefault="00C542BC" w:rsidP="00627340">
      <w:pPr>
        <w:pStyle w:val="Nagwek3"/>
      </w:pPr>
      <w:r w:rsidRPr="00A64076">
        <w:rPr>
          <w:lang w:val="en"/>
        </w:rPr>
        <w:t>Guidelines</w:t>
      </w:r>
    </w:p>
    <w:p w:rsidR="00E55ABB" w:rsidRPr="00A64076" w:rsidRDefault="00E55ABB" w:rsidP="00C651D7">
      <w:pPr>
        <w:spacing w:line="276" w:lineRule="auto"/>
        <w:jc w:val="both"/>
        <w:rPr>
          <w:rFonts w:ascii="Fira Sans" w:hAnsi="Fira Sans" w:cs="Calibri"/>
          <w:color w:val="000000"/>
          <w:sz w:val="20"/>
          <w:szCs w:val="20"/>
          <w:lang w:eastAsia="pl-PL"/>
        </w:rPr>
      </w:pPr>
      <w:r w:rsidRPr="00A64076">
        <w:rPr>
          <w:rFonts w:ascii="Fira Sans" w:eastAsia="Times New Roman" w:hAnsi="Fira Sans"/>
          <w:b/>
          <w:iCs/>
          <w:sz w:val="20"/>
          <w:szCs w:val="20"/>
          <w:lang w:val="en" w:eastAsia="pl-PL"/>
        </w:rPr>
        <w:t xml:space="preserve">An employee employed by a public institution or private employer </w:t>
      </w:r>
      <w:r w:rsidRPr="00A64076">
        <w:rPr>
          <w:rFonts w:ascii="Fira Sans" w:eastAsia="Times New Roman" w:hAnsi="Fira Sans"/>
          <w:iCs/>
          <w:sz w:val="20"/>
          <w:szCs w:val="20"/>
          <w:lang w:val="en" w:eastAsia="pl-PL"/>
        </w:rPr>
        <w:t>(another name for "</w:t>
      </w:r>
      <w:r>
        <w:rPr>
          <w:rFonts w:ascii="Fira Sans" w:eastAsia="Times New Roman" w:hAnsi="Fira Sans"/>
          <w:iCs/>
          <w:sz w:val="20"/>
          <w:szCs w:val="20"/>
          <w:lang w:val="en" w:eastAsia="pl-PL"/>
        </w:rPr>
        <w:t>paid</w:t>
      </w:r>
      <w:r w:rsidRPr="00A64076">
        <w:rPr>
          <w:rFonts w:ascii="Fira Sans" w:eastAsia="Times New Roman" w:hAnsi="Fira Sans"/>
          <w:iCs/>
          <w:sz w:val="20"/>
          <w:szCs w:val="20"/>
          <w:lang w:val="en" w:eastAsia="pl-PL"/>
        </w:rPr>
        <w:t xml:space="preserve"> worker") is:</w:t>
      </w:r>
    </w:p>
    <w:p w:rsidR="00E55ABB" w:rsidRPr="00A64076" w:rsidRDefault="00E55ABB" w:rsidP="00912BF5">
      <w:pPr>
        <w:pStyle w:val="Akapitzlist"/>
        <w:numPr>
          <w:ilvl w:val="0"/>
          <w:numId w:val="10"/>
        </w:numPr>
        <w:spacing w:line="276" w:lineRule="auto"/>
        <w:ind w:left="454" w:hanging="283"/>
        <w:jc w:val="both"/>
        <w:rPr>
          <w:rFonts w:ascii="Fira Sans" w:hAnsi="Fira Sans" w:cs="Calibri"/>
          <w:color w:val="000000"/>
          <w:sz w:val="20"/>
          <w:szCs w:val="20"/>
          <w:lang w:eastAsia="pl-PL"/>
        </w:rPr>
      </w:pPr>
      <w:r w:rsidRPr="00A64076">
        <w:rPr>
          <w:rFonts w:ascii="Fira Sans" w:eastAsiaTheme="minorEastAsia" w:hAnsi="Fira Sans"/>
          <w:iCs/>
          <w:sz w:val="20"/>
          <w:szCs w:val="20"/>
          <w:lang w:val="en" w:eastAsia="pl-PL"/>
        </w:rPr>
        <w:t>a person employed on the basis of an employment relationship (contract of employment, appointment, election, nomination) or a civil law contract (</w:t>
      </w:r>
      <w:r>
        <w:rPr>
          <w:rFonts w:ascii="Fira Sans" w:eastAsiaTheme="minorEastAsia" w:hAnsi="Fira Sans"/>
          <w:iCs/>
          <w:sz w:val="20"/>
          <w:szCs w:val="20"/>
          <w:lang w:val="en" w:eastAsia="pl-PL"/>
        </w:rPr>
        <w:t xml:space="preserve">order-agreement </w:t>
      </w:r>
      <w:r w:rsidRPr="00A64076">
        <w:rPr>
          <w:rFonts w:ascii="Fira Sans" w:eastAsiaTheme="minorEastAsia" w:hAnsi="Fira Sans"/>
          <w:iCs/>
          <w:sz w:val="20"/>
          <w:szCs w:val="20"/>
          <w:lang w:val="en" w:eastAsia="pl-PL"/>
        </w:rPr>
        <w:t>contract, contract for specific work</w:t>
      </w:r>
      <w:r>
        <w:rPr>
          <w:rFonts w:ascii="Fira Sans" w:eastAsiaTheme="minorEastAsia" w:hAnsi="Fira Sans"/>
          <w:iCs/>
          <w:sz w:val="20"/>
          <w:szCs w:val="20"/>
          <w:lang w:val="en" w:eastAsia="pl-PL"/>
        </w:rPr>
        <w:t>/task</w:t>
      </w:r>
      <w:r w:rsidRPr="00A64076">
        <w:rPr>
          <w:rFonts w:ascii="Fira Sans" w:eastAsiaTheme="minorEastAsia" w:hAnsi="Fira Sans"/>
          <w:iCs/>
          <w:sz w:val="20"/>
          <w:szCs w:val="20"/>
          <w:lang w:val="en" w:eastAsia="pl-PL"/>
        </w:rPr>
        <w:t>, manage</w:t>
      </w:r>
      <w:r>
        <w:rPr>
          <w:rFonts w:ascii="Fira Sans" w:eastAsiaTheme="minorEastAsia" w:hAnsi="Fira Sans"/>
          <w:iCs/>
          <w:sz w:val="20"/>
          <w:szCs w:val="20"/>
          <w:lang w:val="en" w:eastAsia="pl-PL"/>
        </w:rPr>
        <w:t>ment</w:t>
      </w:r>
      <w:r w:rsidRPr="00A64076">
        <w:rPr>
          <w:rFonts w:ascii="Fira Sans" w:eastAsiaTheme="minorEastAsia" w:hAnsi="Fira Sans"/>
          <w:iCs/>
          <w:sz w:val="20"/>
          <w:szCs w:val="20"/>
          <w:lang w:val="en" w:eastAsia="pl-PL"/>
        </w:rPr>
        <w:t xml:space="preserve"> contract) in state entities, cooperatives, units of social, political organisations and trade unions, in private entities, also </w:t>
      </w:r>
      <w:r>
        <w:rPr>
          <w:rFonts w:ascii="Fira Sans" w:eastAsiaTheme="minorEastAsia" w:hAnsi="Fira Sans"/>
          <w:iCs/>
          <w:sz w:val="20"/>
          <w:szCs w:val="20"/>
          <w:lang w:val="en" w:eastAsia="pl-PL"/>
        </w:rPr>
        <w:t xml:space="preserve">by natural persons and on private agricultural </w:t>
      </w:r>
      <w:r w:rsidRPr="00A64076">
        <w:rPr>
          <w:rFonts w:ascii="Fira Sans" w:eastAsiaTheme="minorEastAsia" w:hAnsi="Fira Sans"/>
          <w:iCs/>
          <w:sz w:val="20"/>
          <w:szCs w:val="20"/>
          <w:lang w:val="en" w:eastAsia="pl-PL"/>
        </w:rPr>
        <w:t>farms,</w:t>
      </w:r>
    </w:p>
    <w:p w:rsidR="00E55ABB" w:rsidRPr="00A64076" w:rsidRDefault="00E55ABB" w:rsidP="00912BF5">
      <w:pPr>
        <w:pStyle w:val="Akapitzlist"/>
        <w:numPr>
          <w:ilvl w:val="0"/>
          <w:numId w:val="10"/>
        </w:numPr>
        <w:spacing w:after="60" w:line="276" w:lineRule="auto"/>
        <w:ind w:left="454" w:hanging="283"/>
        <w:jc w:val="both"/>
        <w:rPr>
          <w:rFonts w:ascii="Fira Sans" w:eastAsiaTheme="minorEastAsia" w:hAnsi="Fira Sans"/>
          <w:iCs/>
          <w:sz w:val="20"/>
          <w:szCs w:val="20"/>
          <w:lang w:eastAsia="pl-PL"/>
        </w:rPr>
      </w:pPr>
      <w:r>
        <w:rPr>
          <w:rFonts w:ascii="Fira Sans" w:eastAsiaTheme="minorEastAsia" w:hAnsi="Fira Sans"/>
          <w:iCs/>
          <w:sz w:val="20"/>
          <w:szCs w:val="20"/>
          <w:lang w:val="en" w:eastAsia="pl-PL"/>
        </w:rPr>
        <w:t>a person who does out</w:t>
      </w:r>
      <w:r w:rsidRPr="00A64076">
        <w:rPr>
          <w:rFonts w:ascii="Fira Sans" w:eastAsiaTheme="minorEastAsia" w:hAnsi="Fira Sans"/>
          <w:iCs/>
          <w:sz w:val="20"/>
          <w:szCs w:val="20"/>
          <w:lang w:val="en" w:eastAsia="pl-PL"/>
        </w:rPr>
        <w:t>work</w:t>
      </w:r>
      <w:r>
        <w:rPr>
          <w:rFonts w:ascii="Fira Sans" w:eastAsiaTheme="minorEastAsia" w:hAnsi="Fira Sans"/>
          <w:iCs/>
          <w:sz w:val="20"/>
          <w:szCs w:val="20"/>
          <w:lang w:val="en" w:eastAsia="pl-PL"/>
        </w:rPr>
        <w:t xml:space="preserve"> (cottage industry)</w:t>
      </w:r>
      <w:r w:rsidRPr="00A64076">
        <w:rPr>
          <w:rFonts w:ascii="Fira Sans" w:eastAsiaTheme="minorEastAsia" w:hAnsi="Fira Sans"/>
          <w:iCs/>
          <w:sz w:val="20"/>
          <w:szCs w:val="20"/>
          <w:lang w:val="en" w:eastAsia="pl-PL"/>
        </w:rPr>
        <w:t>,</w:t>
      </w:r>
    </w:p>
    <w:p w:rsidR="00E55ABB" w:rsidRPr="00A64076" w:rsidRDefault="00E55ABB" w:rsidP="00912BF5">
      <w:pPr>
        <w:pStyle w:val="Akapitzlist"/>
        <w:numPr>
          <w:ilvl w:val="0"/>
          <w:numId w:val="10"/>
        </w:numPr>
        <w:spacing w:line="276" w:lineRule="auto"/>
        <w:ind w:left="454" w:hanging="283"/>
        <w:jc w:val="both"/>
        <w:rPr>
          <w:rFonts w:ascii="Fira Sans" w:hAnsi="Fira Sans" w:cs="Calibri"/>
          <w:color w:val="000000"/>
          <w:sz w:val="20"/>
          <w:szCs w:val="20"/>
          <w:lang w:eastAsia="pl-PL"/>
        </w:rPr>
      </w:pPr>
      <w:r w:rsidRPr="00A64076">
        <w:rPr>
          <w:rFonts w:ascii="Fira Sans" w:eastAsiaTheme="minorEastAsia" w:hAnsi="Fira Sans"/>
          <w:iCs/>
          <w:sz w:val="20"/>
          <w:szCs w:val="20"/>
          <w:lang w:val="en" w:eastAsia="pl-PL"/>
        </w:rPr>
        <w:t xml:space="preserve">a person who is employed on a family </w:t>
      </w:r>
      <w:r>
        <w:rPr>
          <w:rFonts w:ascii="Fira Sans" w:eastAsiaTheme="minorEastAsia" w:hAnsi="Fira Sans"/>
          <w:iCs/>
          <w:sz w:val="20"/>
          <w:szCs w:val="20"/>
          <w:lang w:val="en" w:eastAsia="pl-PL"/>
        </w:rPr>
        <w:t xml:space="preserve">agricultural </w:t>
      </w:r>
      <w:r w:rsidRPr="00A64076">
        <w:rPr>
          <w:rFonts w:ascii="Fira Sans" w:eastAsiaTheme="minorEastAsia" w:hAnsi="Fira Sans"/>
          <w:iCs/>
          <w:sz w:val="20"/>
          <w:szCs w:val="20"/>
          <w:lang w:val="en" w:eastAsia="pl-PL"/>
        </w:rPr>
        <w:t xml:space="preserve">farm or in a family </w:t>
      </w:r>
      <w:r>
        <w:rPr>
          <w:rFonts w:ascii="Fira Sans" w:eastAsiaTheme="minorEastAsia" w:hAnsi="Fira Sans"/>
          <w:iCs/>
          <w:sz w:val="20"/>
          <w:szCs w:val="20"/>
          <w:lang w:val="en" w:eastAsia="pl-PL"/>
        </w:rPr>
        <w:t>economic activity</w:t>
      </w:r>
      <w:r w:rsidRPr="00A64076">
        <w:rPr>
          <w:rFonts w:ascii="Fira Sans" w:eastAsiaTheme="minorEastAsia" w:hAnsi="Fira Sans"/>
          <w:iCs/>
          <w:sz w:val="20"/>
          <w:szCs w:val="20"/>
          <w:lang w:val="en" w:eastAsia="pl-PL"/>
        </w:rPr>
        <w:t xml:space="preserve"> outside agriculture and at the same time receives a fixed income or earnings (not necessarily in the form of money) for </w:t>
      </w:r>
      <w:r>
        <w:rPr>
          <w:rFonts w:ascii="Fira Sans" w:eastAsiaTheme="minorEastAsia" w:hAnsi="Fira Sans"/>
          <w:iCs/>
          <w:sz w:val="20"/>
          <w:szCs w:val="20"/>
          <w:lang w:val="en" w:eastAsia="pl-PL"/>
        </w:rPr>
        <w:t>his/her</w:t>
      </w:r>
      <w:r w:rsidRPr="00A64076">
        <w:rPr>
          <w:rFonts w:ascii="Fira Sans" w:eastAsiaTheme="minorEastAsia" w:hAnsi="Fira Sans"/>
          <w:iCs/>
          <w:sz w:val="20"/>
          <w:szCs w:val="20"/>
          <w:lang w:val="en" w:eastAsia="pl-PL"/>
        </w:rPr>
        <w:t xml:space="preserve"> work - regardless of the relationship to the household of the </w:t>
      </w:r>
      <w:r>
        <w:rPr>
          <w:rFonts w:ascii="Fira Sans" w:eastAsiaTheme="minorEastAsia" w:hAnsi="Fira Sans"/>
          <w:iCs/>
          <w:sz w:val="20"/>
          <w:szCs w:val="20"/>
          <w:lang w:val="en" w:eastAsia="pl-PL"/>
        </w:rPr>
        <w:t xml:space="preserve">agricultural </w:t>
      </w:r>
      <w:r w:rsidRPr="00A64076">
        <w:rPr>
          <w:rFonts w:ascii="Fira Sans" w:eastAsiaTheme="minorEastAsia" w:hAnsi="Fira Sans"/>
          <w:iCs/>
          <w:sz w:val="20"/>
          <w:szCs w:val="20"/>
          <w:lang w:val="en" w:eastAsia="pl-PL"/>
        </w:rPr>
        <w:t xml:space="preserve">farm </w:t>
      </w:r>
      <w:r>
        <w:rPr>
          <w:rFonts w:ascii="Fira Sans" w:eastAsiaTheme="minorEastAsia" w:hAnsi="Fira Sans"/>
          <w:iCs/>
          <w:sz w:val="20"/>
          <w:szCs w:val="20"/>
          <w:lang w:val="en" w:eastAsia="pl-PL"/>
        </w:rPr>
        <w:t>holder</w:t>
      </w:r>
      <w:r w:rsidRPr="00A64076">
        <w:rPr>
          <w:rFonts w:ascii="Fira Sans" w:eastAsiaTheme="minorEastAsia" w:hAnsi="Fira Sans"/>
          <w:iCs/>
          <w:sz w:val="20"/>
          <w:szCs w:val="20"/>
          <w:lang w:val="en" w:eastAsia="pl-PL"/>
        </w:rPr>
        <w:t xml:space="preserve"> or owner of the family</w:t>
      </w:r>
      <w:r>
        <w:rPr>
          <w:rFonts w:ascii="Fira Sans" w:eastAsiaTheme="minorEastAsia" w:hAnsi="Fira Sans"/>
          <w:iCs/>
          <w:sz w:val="20"/>
          <w:szCs w:val="20"/>
          <w:lang w:val="en" w:eastAsia="pl-PL"/>
        </w:rPr>
        <w:t xml:space="preserve"> economic activity</w:t>
      </w:r>
      <w:r w:rsidRPr="00A64076">
        <w:rPr>
          <w:rFonts w:ascii="Fira Sans" w:eastAsiaTheme="minorEastAsia" w:hAnsi="Fira Sans"/>
          <w:iCs/>
          <w:sz w:val="20"/>
          <w:szCs w:val="20"/>
          <w:lang w:val="en" w:eastAsia="pl-PL"/>
        </w:rPr>
        <w:t>.</w:t>
      </w:r>
    </w:p>
    <w:p w:rsidR="00E55ABB" w:rsidRPr="00A64076" w:rsidRDefault="00E55ABB" w:rsidP="00C651D7">
      <w:pPr>
        <w:spacing w:line="276" w:lineRule="auto"/>
        <w:ind w:left="31"/>
        <w:jc w:val="both"/>
        <w:rPr>
          <w:rFonts w:ascii="Fira Sans" w:hAnsi="Fira Sans" w:cs="Calibri"/>
          <w:color w:val="000000"/>
          <w:sz w:val="20"/>
          <w:szCs w:val="20"/>
          <w:lang w:eastAsia="pl-PL"/>
        </w:rPr>
      </w:pPr>
      <w:r w:rsidRPr="00A64076">
        <w:rPr>
          <w:rFonts w:ascii="Fira Sans" w:eastAsia="Times New Roman" w:hAnsi="Fira Sans"/>
          <w:b/>
          <w:iCs/>
          <w:sz w:val="20"/>
          <w:szCs w:val="20"/>
          <w:lang w:val="en" w:eastAsia="pl-PL"/>
        </w:rPr>
        <w:t>A self-employed person</w:t>
      </w:r>
      <w:r w:rsidRPr="00A64076">
        <w:rPr>
          <w:rFonts w:ascii="Fira Sans" w:eastAsia="Times New Roman" w:hAnsi="Fira Sans"/>
          <w:iCs/>
          <w:sz w:val="20"/>
          <w:szCs w:val="20"/>
          <w:lang w:val="en" w:eastAsia="pl-PL"/>
        </w:rPr>
        <w:t xml:space="preserve"> is:</w:t>
      </w:r>
    </w:p>
    <w:p w:rsidR="00E55ABB" w:rsidRPr="00A64076" w:rsidRDefault="00E55ABB" w:rsidP="00912BF5">
      <w:pPr>
        <w:pStyle w:val="Akapitzlist"/>
        <w:numPr>
          <w:ilvl w:val="0"/>
          <w:numId w:val="14"/>
        </w:numPr>
        <w:spacing w:line="276" w:lineRule="auto"/>
        <w:ind w:left="460" w:hanging="289"/>
        <w:jc w:val="both"/>
        <w:rPr>
          <w:rFonts w:ascii="Fira Sans" w:eastAsiaTheme="minorEastAsia" w:hAnsi="Fira Sans"/>
          <w:iCs/>
          <w:sz w:val="20"/>
          <w:szCs w:val="20"/>
          <w:lang w:eastAsia="pl-PL"/>
        </w:rPr>
      </w:pPr>
      <w:r>
        <w:rPr>
          <w:rFonts w:ascii="Fira Sans" w:eastAsiaTheme="minorEastAsia" w:hAnsi="Fira Sans"/>
          <w:iCs/>
          <w:sz w:val="20"/>
          <w:szCs w:val="20"/>
          <w:lang w:val="en" w:eastAsia="pl-PL"/>
        </w:rPr>
        <w:t>t</w:t>
      </w:r>
      <w:r w:rsidRPr="00A64076">
        <w:rPr>
          <w:rFonts w:ascii="Fira Sans" w:eastAsiaTheme="minorEastAsia" w:hAnsi="Fira Sans"/>
          <w:iCs/>
          <w:sz w:val="20"/>
          <w:szCs w:val="20"/>
          <w:lang w:val="en" w:eastAsia="pl-PL"/>
        </w:rPr>
        <w:t xml:space="preserve">he owner, co-owner, or </w:t>
      </w:r>
      <w:r>
        <w:rPr>
          <w:rFonts w:ascii="Fira Sans" w:eastAsiaTheme="minorEastAsia" w:hAnsi="Fira Sans"/>
          <w:iCs/>
          <w:sz w:val="20"/>
          <w:szCs w:val="20"/>
          <w:lang w:val="en" w:eastAsia="pl-PL"/>
        </w:rPr>
        <w:t>lease holder</w:t>
      </w:r>
      <w:r w:rsidRPr="00A64076">
        <w:rPr>
          <w:rFonts w:ascii="Fira Sans" w:eastAsiaTheme="minorEastAsia" w:hAnsi="Fira Sans"/>
          <w:iCs/>
          <w:sz w:val="20"/>
          <w:szCs w:val="20"/>
          <w:lang w:val="en" w:eastAsia="pl-PL"/>
        </w:rPr>
        <w:t xml:space="preserve"> of </w:t>
      </w:r>
      <w:r>
        <w:rPr>
          <w:rFonts w:ascii="Fira Sans" w:eastAsiaTheme="minorEastAsia" w:hAnsi="Fira Sans"/>
          <w:iCs/>
          <w:sz w:val="20"/>
          <w:szCs w:val="20"/>
          <w:lang w:val="en" w:eastAsia="pl-PL"/>
        </w:rPr>
        <w:t>a private agricultural</w:t>
      </w:r>
      <w:r w:rsidRPr="00A64076">
        <w:rPr>
          <w:rFonts w:ascii="Fira Sans" w:eastAsiaTheme="minorEastAsia" w:hAnsi="Fira Sans"/>
          <w:iCs/>
          <w:sz w:val="20"/>
          <w:szCs w:val="20"/>
          <w:lang w:val="en" w:eastAsia="pl-PL"/>
        </w:rPr>
        <w:t xml:space="preserve"> farm working on that farm,</w:t>
      </w:r>
    </w:p>
    <w:p w:rsidR="00E55ABB" w:rsidRPr="00A64076" w:rsidRDefault="00E55ABB" w:rsidP="00912BF5">
      <w:pPr>
        <w:numPr>
          <w:ilvl w:val="0"/>
          <w:numId w:val="14"/>
        </w:numPr>
        <w:spacing w:line="276" w:lineRule="auto"/>
        <w:ind w:left="460" w:hanging="289"/>
        <w:jc w:val="both"/>
        <w:rPr>
          <w:rFonts w:ascii="Fira Sans" w:eastAsiaTheme="minorEastAsia" w:hAnsi="Fira Sans"/>
          <w:iCs/>
          <w:sz w:val="20"/>
          <w:szCs w:val="20"/>
          <w:lang w:eastAsia="pl-PL"/>
        </w:rPr>
      </w:pPr>
      <w:r w:rsidRPr="00A64076">
        <w:rPr>
          <w:rFonts w:ascii="Fira Sans" w:eastAsiaTheme="minorEastAsia" w:hAnsi="Fira Sans"/>
          <w:iCs/>
          <w:sz w:val="20"/>
          <w:szCs w:val="20"/>
          <w:lang w:val="en" w:eastAsia="pl-PL"/>
        </w:rPr>
        <w:t xml:space="preserve">a person who is self-employed outside agriculture (and </w:t>
      </w:r>
      <w:r>
        <w:rPr>
          <w:rFonts w:ascii="Fira Sans" w:eastAsiaTheme="minorEastAsia" w:hAnsi="Fira Sans"/>
          <w:iCs/>
          <w:sz w:val="20"/>
          <w:szCs w:val="20"/>
          <w:lang w:val="en" w:eastAsia="pl-PL"/>
        </w:rPr>
        <w:t>conducts</w:t>
      </w:r>
      <w:r w:rsidRPr="00A64076">
        <w:rPr>
          <w:rFonts w:ascii="Fira Sans" w:eastAsiaTheme="minorEastAsia" w:hAnsi="Fira Sans"/>
          <w:iCs/>
          <w:sz w:val="20"/>
          <w:szCs w:val="20"/>
          <w:lang w:val="en" w:eastAsia="pl-PL"/>
        </w:rPr>
        <w:t xml:space="preserve"> </w:t>
      </w:r>
      <w:r>
        <w:rPr>
          <w:rFonts w:ascii="Fira Sans" w:eastAsiaTheme="minorEastAsia" w:hAnsi="Fira Sans"/>
          <w:iCs/>
          <w:sz w:val="20"/>
          <w:szCs w:val="20"/>
          <w:lang w:val="en" w:eastAsia="pl-PL"/>
        </w:rPr>
        <w:t>own</w:t>
      </w:r>
      <w:r w:rsidRPr="00A64076">
        <w:rPr>
          <w:rFonts w:ascii="Fira Sans" w:eastAsiaTheme="minorEastAsia" w:hAnsi="Fira Sans"/>
          <w:iCs/>
          <w:sz w:val="20"/>
          <w:szCs w:val="20"/>
          <w:lang w:val="en" w:eastAsia="pl-PL"/>
        </w:rPr>
        <w:t xml:space="preserve"> unregistered or registered </w:t>
      </w:r>
      <w:r>
        <w:rPr>
          <w:rFonts w:ascii="Fira Sans" w:eastAsiaTheme="minorEastAsia" w:hAnsi="Fira Sans"/>
          <w:iCs/>
          <w:sz w:val="20"/>
          <w:szCs w:val="20"/>
          <w:lang w:val="en" w:eastAsia="pl-PL"/>
        </w:rPr>
        <w:t>economic activity</w:t>
      </w:r>
      <w:r w:rsidRPr="00A64076">
        <w:rPr>
          <w:rFonts w:ascii="Fira Sans" w:eastAsiaTheme="minorEastAsia" w:hAnsi="Fira Sans"/>
          <w:iCs/>
          <w:sz w:val="20"/>
          <w:szCs w:val="20"/>
          <w:lang w:val="en" w:eastAsia="pl-PL"/>
        </w:rPr>
        <w:t xml:space="preserve">), i.e. a person who runs his/her own business or a production or service company, a store, or earns money by driving his/her own </w:t>
      </w:r>
      <w:r>
        <w:rPr>
          <w:rFonts w:ascii="Fira Sans" w:eastAsiaTheme="minorEastAsia" w:hAnsi="Fira Sans"/>
          <w:iCs/>
          <w:sz w:val="20"/>
          <w:szCs w:val="20"/>
          <w:lang w:val="en" w:eastAsia="pl-PL"/>
        </w:rPr>
        <w:t>taxi</w:t>
      </w:r>
      <w:r w:rsidRPr="00A64076">
        <w:rPr>
          <w:rFonts w:ascii="Fira Sans" w:eastAsiaTheme="minorEastAsia" w:hAnsi="Fira Sans"/>
          <w:iCs/>
          <w:sz w:val="20"/>
          <w:szCs w:val="20"/>
          <w:lang w:val="en" w:eastAsia="pl-PL"/>
        </w:rPr>
        <w:t>, performs so-called "</w:t>
      </w:r>
      <w:r>
        <w:rPr>
          <w:rFonts w:ascii="Fira Sans" w:eastAsiaTheme="minorEastAsia" w:hAnsi="Fira Sans"/>
          <w:iCs/>
          <w:sz w:val="20"/>
          <w:szCs w:val="20"/>
          <w:lang w:val="en" w:eastAsia="pl-PL"/>
        </w:rPr>
        <w:t>freelance</w:t>
      </w:r>
      <w:r w:rsidRPr="00A64076">
        <w:rPr>
          <w:rFonts w:ascii="Fira Sans" w:eastAsiaTheme="minorEastAsia" w:hAnsi="Fira Sans"/>
          <w:iCs/>
          <w:sz w:val="20"/>
          <w:szCs w:val="20"/>
          <w:lang w:val="en" w:eastAsia="pl-PL"/>
        </w:rPr>
        <w:t xml:space="preserve"> professions" (e.g. lawyer, writer, artist, doctor and nurse with private practice), as well as a person who runs a private school, kindergarten, nursery, children's club, a person who gives private lessons (tutoring) and is directly paid by students or their parents, etc</w:t>
      </w:r>
      <w:r>
        <w:rPr>
          <w:rFonts w:ascii="Fira Sans" w:eastAsiaTheme="minorEastAsia" w:hAnsi="Fira Sans"/>
          <w:iCs/>
          <w:sz w:val="20"/>
          <w:szCs w:val="20"/>
          <w:lang w:val="en" w:eastAsia="pl-PL"/>
        </w:rPr>
        <w:t>.</w:t>
      </w:r>
      <w:r w:rsidRPr="00A64076">
        <w:rPr>
          <w:rFonts w:ascii="Fira Sans" w:eastAsiaTheme="minorEastAsia" w:hAnsi="Fira Sans"/>
          <w:iCs/>
          <w:sz w:val="20"/>
          <w:szCs w:val="20"/>
          <w:lang w:val="en" w:eastAsia="pl-PL"/>
        </w:rPr>
        <w:t>,</w:t>
      </w:r>
    </w:p>
    <w:p w:rsidR="00E55ABB" w:rsidRPr="00A64076" w:rsidRDefault="00E55ABB" w:rsidP="00912BF5">
      <w:pPr>
        <w:numPr>
          <w:ilvl w:val="0"/>
          <w:numId w:val="14"/>
        </w:numPr>
        <w:spacing w:line="276" w:lineRule="auto"/>
        <w:ind w:left="460" w:hanging="289"/>
        <w:jc w:val="both"/>
        <w:rPr>
          <w:rFonts w:ascii="Fira Sans" w:eastAsiaTheme="minorEastAsia" w:hAnsi="Fira Sans"/>
          <w:iCs/>
          <w:sz w:val="20"/>
          <w:szCs w:val="20"/>
          <w:lang w:eastAsia="pl-PL"/>
        </w:rPr>
      </w:pPr>
      <w:r w:rsidRPr="00A64076">
        <w:rPr>
          <w:rFonts w:ascii="Fira Sans" w:eastAsiaTheme="minorEastAsia" w:hAnsi="Fira Sans"/>
          <w:iCs/>
          <w:sz w:val="20"/>
          <w:szCs w:val="20"/>
          <w:lang w:val="en" w:eastAsia="pl-PL"/>
        </w:rPr>
        <w:t>agent in all agency systems,</w:t>
      </w:r>
    </w:p>
    <w:p w:rsidR="00E55ABB" w:rsidRPr="00A64076" w:rsidRDefault="00E55ABB" w:rsidP="00912BF5">
      <w:pPr>
        <w:pStyle w:val="Akapitzlist"/>
        <w:numPr>
          <w:ilvl w:val="0"/>
          <w:numId w:val="14"/>
        </w:numPr>
        <w:spacing w:line="276" w:lineRule="auto"/>
        <w:ind w:left="460" w:hanging="289"/>
        <w:jc w:val="both"/>
        <w:rPr>
          <w:rFonts w:ascii="Fira Sans" w:hAnsi="Fira Sans" w:cs="Calibri"/>
          <w:color w:val="000000"/>
          <w:sz w:val="20"/>
          <w:szCs w:val="20"/>
          <w:lang w:eastAsia="pl-PL"/>
        </w:rPr>
      </w:pPr>
      <w:r w:rsidRPr="00A64076">
        <w:rPr>
          <w:rFonts w:ascii="Fira Sans" w:eastAsiaTheme="minorEastAsia" w:hAnsi="Fira Sans"/>
          <w:iCs/>
          <w:sz w:val="20"/>
          <w:szCs w:val="20"/>
          <w:lang w:val="en" w:eastAsia="pl-PL"/>
        </w:rPr>
        <w:t xml:space="preserve">a person who has registered </w:t>
      </w:r>
      <w:r>
        <w:rPr>
          <w:rFonts w:ascii="Fira Sans" w:eastAsiaTheme="minorEastAsia" w:hAnsi="Fira Sans"/>
          <w:iCs/>
          <w:sz w:val="20"/>
          <w:szCs w:val="20"/>
          <w:lang w:val="en" w:eastAsia="pl-PL"/>
        </w:rPr>
        <w:t>his/her</w:t>
      </w:r>
      <w:r w:rsidRPr="00A64076">
        <w:rPr>
          <w:rFonts w:ascii="Fira Sans" w:eastAsiaTheme="minorEastAsia" w:hAnsi="Fira Sans"/>
          <w:iCs/>
          <w:sz w:val="20"/>
          <w:szCs w:val="20"/>
          <w:lang w:val="en" w:eastAsia="pl-PL"/>
        </w:rPr>
        <w:t xml:space="preserve"> own </w:t>
      </w:r>
      <w:r>
        <w:rPr>
          <w:rFonts w:ascii="Fira Sans" w:eastAsiaTheme="minorEastAsia" w:hAnsi="Fira Sans"/>
          <w:iCs/>
          <w:sz w:val="20"/>
          <w:szCs w:val="20"/>
          <w:lang w:val="en" w:eastAsia="pl-PL"/>
        </w:rPr>
        <w:t xml:space="preserve">economic activity </w:t>
      </w:r>
      <w:r w:rsidRPr="00A64076">
        <w:rPr>
          <w:rFonts w:ascii="Fira Sans" w:eastAsiaTheme="minorEastAsia" w:hAnsi="Fira Sans"/>
          <w:iCs/>
          <w:sz w:val="20"/>
          <w:szCs w:val="20"/>
          <w:lang w:val="en" w:eastAsia="pl-PL"/>
        </w:rPr>
        <w:t>as sole proprietorship under</w:t>
      </w:r>
      <w:r>
        <w:rPr>
          <w:rFonts w:ascii="Fira Sans" w:eastAsiaTheme="minorEastAsia" w:hAnsi="Fira Sans"/>
          <w:iCs/>
          <w:sz w:val="20"/>
          <w:szCs w:val="20"/>
          <w:lang w:val="en" w:eastAsia="pl-PL"/>
        </w:rPr>
        <w:t xml:space="preserve"> an agreement with an employer</w:t>
      </w:r>
      <w:r w:rsidRPr="00A64076">
        <w:rPr>
          <w:rFonts w:ascii="Fira Sans" w:eastAsiaTheme="minorEastAsia" w:hAnsi="Fira Sans"/>
          <w:iCs/>
          <w:sz w:val="20"/>
          <w:szCs w:val="20"/>
          <w:lang w:val="en" w:eastAsia="pl-PL"/>
        </w:rPr>
        <w:t>.</w:t>
      </w:r>
    </w:p>
    <w:p w:rsidR="00E55ABB" w:rsidRPr="00A64076" w:rsidRDefault="00E55ABB" w:rsidP="00C651D7">
      <w:pPr>
        <w:spacing w:line="276" w:lineRule="auto"/>
        <w:jc w:val="both"/>
        <w:rPr>
          <w:rFonts w:ascii="Fira Sans" w:eastAsia="Times New Roman" w:hAnsi="Fira Sans"/>
          <w:iCs/>
          <w:sz w:val="20"/>
          <w:szCs w:val="20"/>
          <w:lang w:eastAsia="pl-PL"/>
        </w:rPr>
      </w:pPr>
      <w:r w:rsidRPr="00A64076">
        <w:rPr>
          <w:rFonts w:ascii="Fira Sans" w:eastAsia="Times New Roman" w:hAnsi="Fira Sans"/>
          <w:iCs/>
          <w:sz w:val="20"/>
          <w:szCs w:val="20"/>
          <w:lang w:val="en" w:eastAsia="pl-PL"/>
        </w:rPr>
        <w:t xml:space="preserve">Self-employed </w:t>
      </w:r>
      <w:r>
        <w:rPr>
          <w:rFonts w:ascii="Fira Sans" w:eastAsia="Times New Roman" w:hAnsi="Fira Sans"/>
          <w:iCs/>
          <w:sz w:val="20"/>
          <w:szCs w:val="20"/>
          <w:lang w:val="en" w:eastAsia="pl-PL"/>
        </w:rPr>
        <w:t>persons</w:t>
      </w:r>
      <w:r w:rsidRPr="00A64076">
        <w:rPr>
          <w:rFonts w:ascii="Fira Sans" w:eastAsia="Times New Roman" w:hAnsi="Fira Sans"/>
          <w:iCs/>
          <w:sz w:val="20"/>
          <w:szCs w:val="20"/>
          <w:lang w:val="en" w:eastAsia="pl-PL"/>
        </w:rPr>
        <w:t xml:space="preserve"> can eit</w:t>
      </w:r>
      <w:r>
        <w:rPr>
          <w:rFonts w:ascii="Fira Sans" w:eastAsia="Times New Roman" w:hAnsi="Fira Sans"/>
          <w:iCs/>
          <w:sz w:val="20"/>
          <w:szCs w:val="20"/>
          <w:lang w:val="en" w:eastAsia="pl-PL"/>
        </w:rPr>
        <w:t>her be employers who employ paid</w:t>
      </w:r>
      <w:r w:rsidRPr="00A64076">
        <w:rPr>
          <w:rFonts w:ascii="Fira Sans" w:eastAsia="Times New Roman" w:hAnsi="Fira Sans"/>
          <w:iCs/>
          <w:sz w:val="20"/>
          <w:szCs w:val="20"/>
          <w:lang w:val="en" w:eastAsia="pl-PL"/>
        </w:rPr>
        <w:t xml:space="preserve"> workers or can </w:t>
      </w:r>
      <w:r>
        <w:rPr>
          <w:rFonts w:ascii="Fira Sans" w:eastAsia="Times New Roman" w:hAnsi="Fira Sans"/>
          <w:iCs/>
          <w:sz w:val="20"/>
          <w:szCs w:val="20"/>
          <w:lang w:val="en" w:eastAsia="pl-PL"/>
        </w:rPr>
        <w:t>conduct</w:t>
      </w:r>
      <w:r w:rsidRPr="00A64076">
        <w:rPr>
          <w:rFonts w:ascii="Fira Sans" w:eastAsia="Times New Roman" w:hAnsi="Fira Sans"/>
          <w:iCs/>
          <w:sz w:val="20"/>
          <w:szCs w:val="20"/>
          <w:lang w:val="en" w:eastAsia="pl-PL"/>
        </w:rPr>
        <w:t xml:space="preserve"> their </w:t>
      </w:r>
      <w:r>
        <w:rPr>
          <w:rFonts w:ascii="Fira Sans" w:eastAsia="Times New Roman" w:hAnsi="Fira Sans"/>
          <w:iCs/>
          <w:sz w:val="20"/>
          <w:szCs w:val="20"/>
          <w:lang w:val="en" w:eastAsia="pl-PL"/>
        </w:rPr>
        <w:t xml:space="preserve">economic activity </w:t>
      </w:r>
      <w:r w:rsidRPr="00A64076">
        <w:rPr>
          <w:rFonts w:ascii="Fira Sans" w:eastAsia="Times New Roman" w:hAnsi="Fira Sans"/>
          <w:iCs/>
          <w:sz w:val="20"/>
          <w:szCs w:val="20"/>
          <w:lang w:val="en" w:eastAsia="pl-PL"/>
        </w:rPr>
        <w:t>as sole proprietorship – without employing other</w:t>
      </w:r>
      <w:r>
        <w:rPr>
          <w:rFonts w:ascii="Fira Sans" w:eastAsia="Times New Roman" w:hAnsi="Fira Sans"/>
          <w:iCs/>
          <w:sz w:val="20"/>
          <w:szCs w:val="20"/>
          <w:lang w:val="en" w:eastAsia="pl-PL"/>
        </w:rPr>
        <w:t xml:space="preserve"> person</w:t>
      </w:r>
      <w:r w:rsidRPr="00A64076">
        <w:rPr>
          <w:rFonts w:ascii="Fira Sans" w:eastAsia="Times New Roman" w:hAnsi="Fira Sans"/>
          <w:iCs/>
          <w:sz w:val="20"/>
          <w:szCs w:val="20"/>
          <w:lang w:val="en" w:eastAsia="pl-PL"/>
        </w:rPr>
        <w:t>s.</w:t>
      </w:r>
    </w:p>
    <w:p w:rsidR="00E55ABB" w:rsidRPr="00A64076" w:rsidRDefault="00E55ABB" w:rsidP="00C651D7">
      <w:pPr>
        <w:spacing w:line="276" w:lineRule="auto"/>
        <w:jc w:val="both"/>
        <w:rPr>
          <w:rFonts w:ascii="Fira Sans" w:eastAsiaTheme="minorEastAsia" w:hAnsi="Fira Sans"/>
          <w:iCs/>
          <w:sz w:val="20"/>
          <w:szCs w:val="20"/>
          <w:lang w:eastAsia="pl-PL"/>
        </w:rPr>
      </w:pPr>
      <w:r w:rsidRPr="00A64076">
        <w:rPr>
          <w:rFonts w:ascii="Fira Sans" w:eastAsiaTheme="minorEastAsia" w:hAnsi="Fira Sans"/>
          <w:b/>
          <w:iCs/>
          <w:sz w:val="20"/>
          <w:szCs w:val="20"/>
          <w:lang w:val="en" w:eastAsia="pl-PL"/>
        </w:rPr>
        <w:t xml:space="preserve">A person who employs </w:t>
      </w:r>
      <w:r>
        <w:rPr>
          <w:rFonts w:ascii="Fira Sans" w:eastAsiaTheme="minorEastAsia" w:hAnsi="Fira Sans"/>
          <w:b/>
          <w:iCs/>
          <w:sz w:val="20"/>
          <w:szCs w:val="20"/>
          <w:lang w:val="en" w:eastAsia="pl-PL"/>
        </w:rPr>
        <w:t>paid workers</w:t>
      </w:r>
      <w:r w:rsidRPr="00A64076">
        <w:rPr>
          <w:rFonts w:ascii="Fira Sans" w:eastAsiaTheme="minorEastAsia" w:hAnsi="Fira Sans"/>
          <w:iCs/>
          <w:sz w:val="20"/>
          <w:szCs w:val="20"/>
          <w:lang w:val="en" w:eastAsia="pl-PL"/>
        </w:rPr>
        <w:t xml:space="preserve"> (emp</w:t>
      </w:r>
      <w:r>
        <w:rPr>
          <w:rFonts w:ascii="Fira Sans" w:eastAsiaTheme="minorEastAsia" w:hAnsi="Fira Sans"/>
          <w:iCs/>
          <w:sz w:val="20"/>
          <w:szCs w:val="20"/>
          <w:lang w:val="en" w:eastAsia="pl-PL"/>
        </w:rPr>
        <w:t>loyer) is a self-employed person</w:t>
      </w:r>
      <w:r w:rsidRPr="00A64076">
        <w:rPr>
          <w:rFonts w:ascii="Fira Sans" w:eastAsiaTheme="minorEastAsia" w:hAnsi="Fira Sans"/>
          <w:iCs/>
          <w:sz w:val="20"/>
          <w:szCs w:val="20"/>
          <w:lang w:val="en" w:eastAsia="pl-PL"/>
        </w:rPr>
        <w:t xml:space="preserve"> who, during the </w:t>
      </w:r>
      <w:r>
        <w:rPr>
          <w:rFonts w:ascii="Fira Sans" w:eastAsiaTheme="minorEastAsia" w:hAnsi="Fira Sans"/>
          <w:iCs/>
          <w:sz w:val="20"/>
          <w:szCs w:val="20"/>
          <w:lang w:val="en" w:eastAsia="pl-PL"/>
        </w:rPr>
        <w:t>reference week</w:t>
      </w:r>
      <w:r w:rsidRPr="00A64076">
        <w:rPr>
          <w:rFonts w:ascii="Fira Sans" w:eastAsiaTheme="minorEastAsia" w:hAnsi="Fira Sans"/>
          <w:iCs/>
          <w:sz w:val="20"/>
          <w:szCs w:val="20"/>
          <w:lang w:val="en" w:eastAsia="pl-PL"/>
        </w:rPr>
        <w:t>, i.e. between 25 March and 31 March 2021, emplo</w:t>
      </w:r>
      <w:r>
        <w:rPr>
          <w:rFonts w:ascii="Fira Sans" w:eastAsiaTheme="minorEastAsia" w:hAnsi="Fira Sans"/>
          <w:iCs/>
          <w:sz w:val="20"/>
          <w:szCs w:val="20"/>
          <w:lang w:val="en" w:eastAsia="pl-PL"/>
        </w:rPr>
        <w:t>yed at least 1 paid worker (employee)</w:t>
      </w:r>
      <w:r w:rsidRPr="00A64076">
        <w:rPr>
          <w:rFonts w:ascii="Fira Sans" w:eastAsiaTheme="minorEastAsia" w:hAnsi="Fira Sans"/>
          <w:iCs/>
          <w:sz w:val="20"/>
          <w:szCs w:val="20"/>
          <w:lang w:val="en" w:eastAsia="pl-PL"/>
        </w:rPr>
        <w:t xml:space="preserve"> (regardless of contract type, including through oral contracts).</w:t>
      </w:r>
    </w:p>
    <w:p w:rsidR="00E55ABB" w:rsidRPr="00A64076" w:rsidRDefault="00E55ABB" w:rsidP="00C651D7">
      <w:pPr>
        <w:spacing w:line="276" w:lineRule="auto"/>
        <w:jc w:val="both"/>
        <w:rPr>
          <w:rFonts w:ascii="Fira Sans" w:eastAsia="Times New Roman" w:hAnsi="Fira Sans"/>
          <w:iCs/>
          <w:sz w:val="20"/>
          <w:szCs w:val="20"/>
          <w:lang w:eastAsia="pl-PL"/>
        </w:rPr>
      </w:pPr>
      <w:r w:rsidRPr="00A64076">
        <w:rPr>
          <w:rFonts w:ascii="Fira Sans" w:eastAsia="Times New Roman" w:hAnsi="Fira Sans"/>
          <w:b/>
          <w:iCs/>
          <w:sz w:val="20"/>
          <w:szCs w:val="20"/>
          <w:lang w:val="en" w:eastAsia="pl-PL"/>
        </w:rPr>
        <w:t xml:space="preserve">A person who does not employ </w:t>
      </w:r>
      <w:r>
        <w:rPr>
          <w:rFonts w:ascii="Fira Sans" w:eastAsia="Times New Roman" w:hAnsi="Fira Sans"/>
          <w:b/>
          <w:iCs/>
          <w:sz w:val="20"/>
          <w:szCs w:val="20"/>
          <w:lang w:val="en" w:eastAsia="pl-PL"/>
        </w:rPr>
        <w:t>paid workers (</w:t>
      </w:r>
      <w:r w:rsidRPr="00A64076">
        <w:rPr>
          <w:rFonts w:ascii="Fira Sans" w:eastAsia="Times New Roman" w:hAnsi="Fira Sans"/>
          <w:b/>
          <w:iCs/>
          <w:sz w:val="20"/>
          <w:szCs w:val="20"/>
          <w:lang w:val="en" w:eastAsia="pl-PL"/>
        </w:rPr>
        <w:t>employees</w:t>
      </w:r>
      <w:r>
        <w:rPr>
          <w:rFonts w:ascii="Fira Sans" w:eastAsia="Times New Roman" w:hAnsi="Fira Sans"/>
          <w:b/>
          <w:iCs/>
          <w:sz w:val="20"/>
          <w:szCs w:val="20"/>
          <w:lang w:val="en" w:eastAsia="pl-PL"/>
        </w:rPr>
        <w:t>)</w:t>
      </w:r>
      <w:r w:rsidRPr="00A64076">
        <w:rPr>
          <w:rFonts w:ascii="Fira Sans" w:eastAsia="Times New Roman" w:hAnsi="Fira Sans"/>
          <w:iCs/>
          <w:sz w:val="20"/>
          <w:szCs w:val="20"/>
          <w:lang w:val="en" w:eastAsia="pl-PL"/>
        </w:rPr>
        <w:t xml:space="preserve"> is a self-employed </w:t>
      </w:r>
      <w:r>
        <w:rPr>
          <w:rFonts w:ascii="Fira Sans" w:eastAsia="Times New Roman" w:hAnsi="Fira Sans"/>
          <w:iCs/>
          <w:sz w:val="20"/>
          <w:szCs w:val="20"/>
          <w:lang w:val="en" w:eastAsia="pl-PL"/>
        </w:rPr>
        <w:t>person</w:t>
      </w:r>
      <w:r w:rsidRPr="00A64076">
        <w:rPr>
          <w:rFonts w:ascii="Fira Sans" w:eastAsia="Times New Roman" w:hAnsi="Fira Sans"/>
          <w:iCs/>
          <w:sz w:val="20"/>
          <w:szCs w:val="20"/>
          <w:lang w:val="en" w:eastAsia="pl-PL"/>
        </w:rPr>
        <w:t xml:space="preserve"> who did not employ any worker</w:t>
      </w:r>
      <w:r>
        <w:rPr>
          <w:rFonts w:ascii="Fira Sans" w:eastAsia="Times New Roman" w:hAnsi="Fira Sans"/>
          <w:iCs/>
          <w:sz w:val="20"/>
          <w:szCs w:val="20"/>
          <w:lang w:val="en" w:eastAsia="pl-PL"/>
        </w:rPr>
        <w:t>s</w:t>
      </w:r>
      <w:r w:rsidRPr="00A64076">
        <w:rPr>
          <w:rFonts w:ascii="Fira Sans" w:eastAsia="Times New Roman" w:hAnsi="Fira Sans"/>
          <w:iCs/>
          <w:sz w:val="20"/>
          <w:szCs w:val="20"/>
          <w:lang w:val="en" w:eastAsia="pl-PL"/>
        </w:rPr>
        <w:t xml:space="preserve"> during the </w:t>
      </w:r>
      <w:r>
        <w:rPr>
          <w:rFonts w:ascii="Fira Sans" w:eastAsia="Times New Roman" w:hAnsi="Fira Sans"/>
          <w:iCs/>
          <w:sz w:val="20"/>
          <w:szCs w:val="20"/>
          <w:lang w:val="en" w:eastAsia="pl-PL"/>
        </w:rPr>
        <w:t>reference week</w:t>
      </w:r>
      <w:r w:rsidRPr="00A64076">
        <w:rPr>
          <w:rFonts w:ascii="Fira Sans" w:eastAsia="Times New Roman" w:hAnsi="Fira Sans"/>
          <w:iCs/>
          <w:sz w:val="20"/>
          <w:szCs w:val="20"/>
          <w:lang w:val="en" w:eastAsia="pl-PL"/>
        </w:rPr>
        <w:t>.</w:t>
      </w:r>
    </w:p>
    <w:p w:rsidR="00E55ABB" w:rsidRPr="00A64076" w:rsidRDefault="00E55ABB" w:rsidP="00C651D7">
      <w:pPr>
        <w:spacing w:line="276" w:lineRule="auto"/>
        <w:jc w:val="both"/>
        <w:rPr>
          <w:rFonts w:ascii="Fira Sans" w:eastAsia="Times New Roman" w:hAnsi="Fira Sans"/>
          <w:iCs/>
          <w:sz w:val="20"/>
          <w:szCs w:val="20"/>
          <w:lang w:eastAsia="pl-PL"/>
        </w:rPr>
      </w:pPr>
      <w:r>
        <w:rPr>
          <w:rFonts w:ascii="Fira Sans" w:eastAsia="Times New Roman" w:hAnsi="Fira Sans"/>
          <w:b/>
          <w:iCs/>
          <w:sz w:val="20"/>
          <w:szCs w:val="20"/>
          <w:lang w:val="en" w:eastAsia="pl-PL"/>
        </w:rPr>
        <w:t xml:space="preserve">An unpaid </w:t>
      </w:r>
      <w:r w:rsidRPr="00A64076">
        <w:rPr>
          <w:rFonts w:ascii="Fira Sans" w:eastAsia="Times New Roman" w:hAnsi="Fira Sans"/>
          <w:b/>
          <w:iCs/>
          <w:sz w:val="20"/>
          <w:szCs w:val="20"/>
          <w:lang w:val="en" w:eastAsia="pl-PL"/>
        </w:rPr>
        <w:t xml:space="preserve">family </w:t>
      </w:r>
      <w:r>
        <w:rPr>
          <w:rFonts w:ascii="Fira Sans" w:eastAsia="Times New Roman" w:hAnsi="Fira Sans"/>
          <w:b/>
          <w:iCs/>
          <w:sz w:val="20"/>
          <w:szCs w:val="20"/>
          <w:lang w:val="en" w:eastAsia="pl-PL"/>
        </w:rPr>
        <w:t>worker</w:t>
      </w:r>
      <w:r w:rsidRPr="00A64076">
        <w:rPr>
          <w:rFonts w:ascii="Fira Sans" w:eastAsia="Times New Roman" w:hAnsi="Fira Sans"/>
          <w:b/>
          <w:iCs/>
          <w:sz w:val="20"/>
          <w:szCs w:val="20"/>
          <w:lang w:val="en" w:eastAsia="pl-PL"/>
        </w:rPr>
        <w:t xml:space="preserve"> </w:t>
      </w:r>
      <w:r w:rsidRPr="00A64076">
        <w:rPr>
          <w:rFonts w:ascii="Fira Sans" w:eastAsia="Times New Roman" w:hAnsi="Fira Sans"/>
          <w:iCs/>
          <w:sz w:val="20"/>
          <w:szCs w:val="20"/>
          <w:lang w:val="en" w:eastAsia="pl-PL"/>
        </w:rPr>
        <w:t xml:space="preserve">is a person who, </w:t>
      </w:r>
      <w:r w:rsidRPr="007B14DB">
        <w:rPr>
          <w:rFonts w:ascii="Fira Sans" w:eastAsia="Times New Roman" w:hAnsi="Fira Sans"/>
          <w:b/>
          <w:iCs/>
          <w:sz w:val="20"/>
          <w:szCs w:val="20"/>
          <w:lang w:val="en" w:eastAsia="pl-PL"/>
        </w:rPr>
        <w:t>w</w:t>
      </w:r>
      <w:r w:rsidRPr="00A64076">
        <w:rPr>
          <w:rFonts w:ascii="Fira Sans" w:eastAsia="Times New Roman" w:hAnsi="Fira Sans"/>
          <w:b/>
          <w:iCs/>
          <w:sz w:val="20"/>
          <w:szCs w:val="20"/>
          <w:lang w:val="en" w:eastAsia="pl-PL"/>
        </w:rPr>
        <w:t xml:space="preserve">ithout contractual predetermined </w:t>
      </w:r>
      <w:r>
        <w:rPr>
          <w:rFonts w:ascii="Fira Sans" w:eastAsia="Times New Roman" w:hAnsi="Fira Sans"/>
          <w:b/>
          <w:iCs/>
          <w:sz w:val="20"/>
          <w:szCs w:val="20"/>
          <w:lang w:val="en" w:eastAsia="pl-PL"/>
        </w:rPr>
        <w:t>pay</w:t>
      </w:r>
      <w:r w:rsidRPr="00A64076">
        <w:rPr>
          <w:rFonts w:ascii="Fira Sans" w:eastAsia="Times New Roman" w:hAnsi="Fira Sans"/>
          <w:b/>
          <w:iCs/>
          <w:sz w:val="20"/>
          <w:szCs w:val="20"/>
          <w:lang w:val="en" w:eastAsia="pl-PL"/>
        </w:rPr>
        <w:t>, assists</w:t>
      </w:r>
      <w:r w:rsidRPr="00A64076">
        <w:rPr>
          <w:rFonts w:ascii="Fira Sans" w:eastAsia="Times New Roman" w:hAnsi="Fira Sans"/>
          <w:iCs/>
          <w:sz w:val="20"/>
          <w:szCs w:val="20"/>
          <w:lang w:val="en" w:eastAsia="pl-PL"/>
        </w:rPr>
        <w:t xml:space="preserve"> in the operation of a family</w:t>
      </w:r>
      <w:r>
        <w:rPr>
          <w:rFonts w:ascii="Fira Sans" w:eastAsia="Times New Roman" w:hAnsi="Fira Sans"/>
          <w:iCs/>
          <w:sz w:val="20"/>
          <w:szCs w:val="20"/>
          <w:lang w:val="en" w:eastAsia="pl-PL"/>
        </w:rPr>
        <w:t xml:space="preserve"> agricultural</w:t>
      </w:r>
      <w:r w:rsidRPr="00A64076">
        <w:rPr>
          <w:rFonts w:ascii="Fira Sans" w:eastAsia="Times New Roman" w:hAnsi="Fira Sans"/>
          <w:iCs/>
          <w:sz w:val="20"/>
          <w:szCs w:val="20"/>
          <w:lang w:val="en" w:eastAsia="pl-PL"/>
        </w:rPr>
        <w:t xml:space="preserve"> farm or family </w:t>
      </w:r>
      <w:r>
        <w:rPr>
          <w:rFonts w:ascii="Fira Sans" w:eastAsia="Times New Roman" w:hAnsi="Fira Sans"/>
          <w:iCs/>
          <w:sz w:val="20"/>
          <w:szCs w:val="20"/>
          <w:lang w:val="en" w:eastAsia="pl-PL"/>
        </w:rPr>
        <w:t>economic activity</w:t>
      </w:r>
      <w:r w:rsidRPr="00A64076">
        <w:rPr>
          <w:rFonts w:ascii="Fira Sans" w:eastAsia="Times New Roman" w:hAnsi="Fira Sans"/>
          <w:iCs/>
          <w:sz w:val="20"/>
          <w:szCs w:val="20"/>
          <w:lang w:val="en" w:eastAsia="pl-PL"/>
        </w:rPr>
        <w:t xml:space="preserve"> </w:t>
      </w:r>
      <w:r>
        <w:rPr>
          <w:rFonts w:ascii="Fira Sans" w:eastAsia="Times New Roman" w:hAnsi="Fira Sans"/>
          <w:iCs/>
          <w:sz w:val="20"/>
          <w:szCs w:val="20"/>
          <w:lang w:val="en" w:eastAsia="pl-PL"/>
        </w:rPr>
        <w:t>outside agriculture</w:t>
      </w:r>
      <w:r w:rsidRPr="00A64076">
        <w:rPr>
          <w:rFonts w:ascii="Fira Sans" w:eastAsia="Times New Roman" w:hAnsi="Fira Sans"/>
          <w:iCs/>
          <w:sz w:val="20"/>
          <w:szCs w:val="20"/>
          <w:lang w:val="en" w:eastAsia="pl-PL"/>
        </w:rPr>
        <w:t>.</w:t>
      </w:r>
    </w:p>
    <w:p w:rsidR="00E55ABB" w:rsidRPr="00A64076" w:rsidRDefault="00E55ABB" w:rsidP="00C651D7">
      <w:pPr>
        <w:spacing w:after="120" w:line="276" w:lineRule="auto"/>
        <w:jc w:val="both"/>
        <w:rPr>
          <w:rFonts w:ascii="Fira Sans" w:eastAsia="Times New Roman" w:hAnsi="Fira Sans"/>
          <w:iCs/>
          <w:sz w:val="20"/>
          <w:szCs w:val="20"/>
          <w:lang w:eastAsia="pl-PL"/>
        </w:rPr>
      </w:pPr>
      <w:r w:rsidRPr="00A64076">
        <w:rPr>
          <w:rFonts w:ascii="Fira Sans" w:eastAsia="Times New Roman" w:hAnsi="Fira Sans"/>
          <w:b/>
          <w:iCs/>
          <w:sz w:val="20"/>
          <w:szCs w:val="20"/>
          <w:lang w:val="en" w:eastAsia="pl-PL"/>
        </w:rPr>
        <w:t>Person working in another capacity (e.g.</w:t>
      </w:r>
      <w:r w:rsidRPr="00A64076">
        <w:rPr>
          <w:rFonts w:ascii="Fira Sans" w:eastAsia="Times New Roman" w:hAnsi="Fira Sans"/>
          <w:iCs/>
          <w:sz w:val="20"/>
          <w:szCs w:val="20"/>
          <w:lang w:val="en" w:eastAsia="pl-PL"/>
        </w:rPr>
        <w:t xml:space="preserve"> </w:t>
      </w:r>
      <w:r w:rsidRPr="00B06727">
        <w:rPr>
          <w:rFonts w:ascii="Fira Sans" w:eastAsia="Times New Roman" w:hAnsi="Fira Sans"/>
          <w:b/>
          <w:iCs/>
          <w:sz w:val="20"/>
          <w:szCs w:val="20"/>
          <w:lang w:val="en" w:eastAsia="pl-PL"/>
        </w:rPr>
        <w:t>member of a production or agricultural cooperative)</w:t>
      </w:r>
      <w:r>
        <w:rPr>
          <w:rFonts w:ascii="Fira Sans" w:eastAsia="Times New Roman" w:hAnsi="Fira Sans"/>
          <w:iCs/>
          <w:sz w:val="20"/>
          <w:szCs w:val="20"/>
          <w:lang w:val="en" w:eastAsia="pl-PL"/>
        </w:rPr>
        <w:t xml:space="preserve"> is a </w:t>
      </w:r>
      <w:r w:rsidRPr="00A64076">
        <w:rPr>
          <w:rFonts w:ascii="Fira Sans" w:eastAsia="Times New Roman" w:hAnsi="Fira Sans"/>
          <w:iCs/>
          <w:sz w:val="20"/>
          <w:szCs w:val="20"/>
          <w:lang w:val="en" w:eastAsia="pl-PL"/>
        </w:rPr>
        <w:t>person who is a member of a production cooperative (including an agricultural cooperative) or a person who works under other conditions than mentioned earlier.</w:t>
      </w:r>
    </w:p>
    <w:p w:rsidR="00E55ABB" w:rsidRPr="00A45EBB" w:rsidRDefault="00E55ABB" w:rsidP="00C651D7">
      <w:pPr>
        <w:spacing w:line="276" w:lineRule="auto"/>
        <w:jc w:val="both"/>
        <w:rPr>
          <w:rFonts w:ascii="Fira Sans" w:hAnsi="Fira Sans" w:cs="Calibri"/>
          <w:b/>
          <w:strike/>
          <w:color w:val="000000"/>
          <w:sz w:val="20"/>
          <w:szCs w:val="20"/>
          <w:lang w:eastAsia="pl-PL"/>
        </w:rPr>
      </w:pPr>
      <w:r w:rsidRPr="00A64076">
        <w:rPr>
          <w:rFonts w:ascii="Fira Sans" w:eastAsia="Times New Roman" w:hAnsi="Fira Sans"/>
          <w:iCs/>
          <w:sz w:val="20"/>
          <w:szCs w:val="20"/>
          <w:lang w:val="en" w:eastAsia="pl-PL"/>
        </w:rPr>
        <w:t xml:space="preserve">Married couples or related persons (e.g. father with sons, siblings) </w:t>
      </w:r>
      <w:r w:rsidRPr="009E684E">
        <w:rPr>
          <w:rFonts w:ascii="Fira Sans" w:eastAsia="Times New Roman" w:hAnsi="Fira Sans"/>
          <w:iCs/>
          <w:sz w:val="20"/>
          <w:szCs w:val="20"/>
          <w:u w:val="single"/>
          <w:lang w:val="en" w:eastAsia="pl-PL"/>
        </w:rPr>
        <w:t>working together (on an equal basis)</w:t>
      </w:r>
      <w:r w:rsidRPr="00A64076">
        <w:rPr>
          <w:rFonts w:ascii="Fira Sans" w:eastAsia="Times New Roman" w:hAnsi="Fira Sans"/>
          <w:iCs/>
          <w:sz w:val="20"/>
          <w:szCs w:val="20"/>
          <w:lang w:val="en" w:eastAsia="pl-PL"/>
        </w:rPr>
        <w:t xml:space="preserve"> on their own </w:t>
      </w:r>
      <w:r w:rsidRPr="009E684E">
        <w:rPr>
          <w:rFonts w:ascii="Fira Sans" w:eastAsia="Times New Roman" w:hAnsi="Fira Sans"/>
          <w:iCs/>
          <w:sz w:val="20"/>
          <w:szCs w:val="20"/>
          <w:lang w:val="en" w:eastAsia="pl-PL"/>
        </w:rPr>
        <w:t>account</w:t>
      </w:r>
      <w:r w:rsidRPr="00A64076">
        <w:rPr>
          <w:rFonts w:ascii="Fira Sans" w:eastAsia="Times New Roman" w:hAnsi="Fira Sans"/>
          <w:iCs/>
          <w:sz w:val="20"/>
          <w:szCs w:val="20"/>
          <w:lang w:val="en" w:eastAsia="pl-PL"/>
        </w:rPr>
        <w:t xml:space="preserve"> should be treated as co-owners and all such persons should select "self-employed".</w:t>
      </w:r>
    </w:p>
    <w:p w:rsidR="00BF5E3E" w:rsidRPr="00A64076" w:rsidRDefault="00C542BC" w:rsidP="00627340">
      <w:pPr>
        <w:pStyle w:val="Nagwek3"/>
      </w:pPr>
      <w:r w:rsidRPr="00A64076">
        <w:rPr>
          <w:lang w:val="en"/>
        </w:rPr>
        <w:t>Examples</w:t>
      </w:r>
    </w:p>
    <w:p w:rsidR="00E55ABB" w:rsidRPr="00A64076" w:rsidRDefault="00E55ABB" w:rsidP="00912BF5">
      <w:pPr>
        <w:pStyle w:val="Akapitzlist"/>
        <w:numPr>
          <w:ilvl w:val="0"/>
          <w:numId w:val="141"/>
        </w:numPr>
        <w:spacing w:line="276" w:lineRule="auto"/>
        <w:ind w:left="313" w:hanging="284"/>
        <w:jc w:val="both"/>
        <w:rPr>
          <w:rFonts w:ascii="Fira Sans" w:eastAsiaTheme="minorEastAsia" w:hAnsi="Fira Sans"/>
          <w:iCs/>
          <w:sz w:val="20"/>
          <w:szCs w:val="20"/>
          <w:lang w:eastAsia="pl-PL"/>
        </w:rPr>
      </w:pPr>
      <w:r w:rsidRPr="00A64076">
        <w:rPr>
          <w:rFonts w:ascii="Fira Sans" w:eastAsiaTheme="minorEastAsia" w:hAnsi="Fira Sans"/>
          <w:iCs/>
          <w:sz w:val="20"/>
          <w:szCs w:val="20"/>
          <w:lang w:val="en" w:eastAsia="pl-PL"/>
        </w:rPr>
        <w:t>The following persons should be considered an employee:</w:t>
      </w:r>
    </w:p>
    <w:p w:rsidR="00E55ABB" w:rsidRPr="00A64076" w:rsidRDefault="00E55ABB" w:rsidP="00912BF5">
      <w:pPr>
        <w:numPr>
          <w:ilvl w:val="1"/>
          <w:numId w:val="196"/>
        </w:numPr>
        <w:spacing w:line="276" w:lineRule="auto"/>
        <w:jc w:val="both"/>
        <w:rPr>
          <w:rFonts w:ascii="Fira Sans" w:eastAsiaTheme="minorEastAsia" w:hAnsi="Fira Sans"/>
          <w:sz w:val="20"/>
          <w:szCs w:val="20"/>
          <w:lang w:eastAsia="pl-PL"/>
        </w:rPr>
      </w:pPr>
      <w:r w:rsidRPr="00A64076">
        <w:rPr>
          <w:rFonts w:ascii="Fira Sans" w:eastAsiaTheme="minorEastAsia" w:hAnsi="Fira Sans"/>
          <w:sz w:val="20"/>
          <w:szCs w:val="20"/>
          <w:lang w:val="en" w:eastAsia="pl-PL"/>
        </w:rPr>
        <w:t xml:space="preserve">A son systematically helping his father with farm work and receiving a fixed </w:t>
      </w:r>
      <w:r>
        <w:rPr>
          <w:rFonts w:ascii="Fira Sans" w:eastAsiaTheme="minorEastAsia" w:hAnsi="Fira Sans"/>
          <w:sz w:val="20"/>
          <w:szCs w:val="20"/>
          <w:lang w:val="en" w:eastAsia="pl-PL"/>
        </w:rPr>
        <w:t>remuneration</w:t>
      </w:r>
      <w:r w:rsidRPr="00A64076">
        <w:rPr>
          <w:rFonts w:ascii="Fira Sans" w:eastAsiaTheme="minorEastAsia" w:hAnsi="Fira Sans"/>
          <w:sz w:val="20"/>
          <w:szCs w:val="20"/>
          <w:lang w:val="en" w:eastAsia="pl-PL"/>
        </w:rPr>
        <w:t xml:space="preserve"> for doing so (not as </w:t>
      </w:r>
      <w:r>
        <w:rPr>
          <w:rFonts w:ascii="Fira Sans" w:eastAsiaTheme="minorEastAsia" w:hAnsi="Fira Sans"/>
          <w:sz w:val="20"/>
          <w:szCs w:val="20"/>
          <w:lang w:val="en" w:eastAsia="pl-PL"/>
        </w:rPr>
        <w:t>an unpaid family worker</w:t>
      </w:r>
      <w:r w:rsidRPr="00A64076">
        <w:rPr>
          <w:rFonts w:ascii="Fira Sans" w:eastAsiaTheme="minorEastAsia" w:hAnsi="Fira Sans"/>
          <w:sz w:val="20"/>
          <w:szCs w:val="20"/>
          <w:lang w:val="en" w:eastAsia="pl-PL"/>
        </w:rPr>
        <w:t>).</w:t>
      </w:r>
    </w:p>
    <w:p w:rsidR="00E55ABB" w:rsidRPr="00A64076" w:rsidRDefault="00E55ABB" w:rsidP="00912BF5">
      <w:pPr>
        <w:numPr>
          <w:ilvl w:val="1"/>
          <w:numId w:val="196"/>
        </w:numPr>
        <w:spacing w:line="276" w:lineRule="auto"/>
        <w:jc w:val="both"/>
        <w:rPr>
          <w:rFonts w:ascii="Fira Sans" w:eastAsiaTheme="minorEastAsia" w:hAnsi="Fira Sans"/>
          <w:sz w:val="20"/>
          <w:szCs w:val="20"/>
          <w:lang w:eastAsia="pl-PL"/>
        </w:rPr>
      </w:pPr>
      <w:r w:rsidRPr="00A64076">
        <w:rPr>
          <w:rFonts w:ascii="Fira Sans" w:eastAsiaTheme="minorEastAsia" w:hAnsi="Fira Sans"/>
          <w:sz w:val="20"/>
          <w:szCs w:val="20"/>
          <w:lang w:val="en" w:eastAsia="pl-PL"/>
        </w:rPr>
        <w:t xml:space="preserve">An employee of a cooperative with an employment contract that gives </w:t>
      </w:r>
      <w:r>
        <w:rPr>
          <w:rFonts w:ascii="Fira Sans" w:eastAsiaTheme="minorEastAsia" w:hAnsi="Fira Sans"/>
          <w:sz w:val="20"/>
          <w:szCs w:val="20"/>
          <w:lang w:val="en" w:eastAsia="pl-PL"/>
        </w:rPr>
        <w:t>him/her a basic remuneration</w:t>
      </w:r>
      <w:r w:rsidRPr="00A64076">
        <w:rPr>
          <w:rFonts w:ascii="Fira Sans" w:eastAsiaTheme="minorEastAsia" w:hAnsi="Fira Sans"/>
          <w:sz w:val="20"/>
          <w:szCs w:val="20"/>
          <w:lang w:val="en" w:eastAsia="pl-PL"/>
        </w:rPr>
        <w:t xml:space="preserve"> (which is not directly dependent on the cooperative's income).</w:t>
      </w:r>
    </w:p>
    <w:p w:rsidR="00E55ABB" w:rsidRPr="00A64076" w:rsidRDefault="00E55ABB" w:rsidP="00912BF5">
      <w:pPr>
        <w:numPr>
          <w:ilvl w:val="1"/>
          <w:numId w:val="196"/>
        </w:numPr>
        <w:spacing w:line="276" w:lineRule="auto"/>
        <w:jc w:val="both"/>
        <w:rPr>
          <w:rFonts w:ascii="Fira Sans" w:eastAsiaTheme="minorEastAsia" w:hAnsi="Fira Sans"/>
          <w:sz w:val="20"/>
          <w:szCs w:val="20"/>
          <w:lang w:eastAsia="pl-PL"/>
        </w:rPr>
      </w:pPr>
      <w:r w:rsidRPr="00A64076">
        <w:rPr>
          <w:rFonts w:ascii="Fira Sans" w:eastAsiaTheme="minorEastAsia" w:hAnsi="Fira Sans"/>
          <w:sz w:val="20"/>
          <w:szCs w:val="20"/>
          <w:lang w:val="en" w:eastAsia="pl-PL"/>
        </w:rPr>
        <w:t>A person engaged in intervention works through a</w:t>
      </w:r>
      <w:r>
        <w:rPr>
          <w:rFonts w:ascii="Fira Sans" w:eastAsiaTheme="minorEastAsia" w:hAnsi="Fira Sans"/>
          <w:sz w:val="20"/>
          <w:szCs w:val="20"/>
          <w:lang w:val="en" w:eastAsia="pl-PL"/>
        </w:rPr>
        <w:t xml:space="preserve"> labour </w:t>
      </w:r>
      <w:r w:rsidRPr="00A64076">
        <w:rPr>
          <w:rFonts w:ascii="Fira Sans" w:eastAsiaTheme="minorEastAsia" w:hAnsi="Fira Sans"/>
          <w:sz w:val="20"/>
          <w:szCs w:val="20"/>
          <w:lang w:val="en" w:eastAsia="pl-PL"/>
        </w:rPr>
        <w:t xml:space="preserve">office referred to a paid internship with an employer. </w:t>
      </w:r>
    </w:p>
    <w:p w:rsidR="00E55ABB" w:rsidRPr="00A64076" w:rsidRDefault="00E55ABB" w:rsidP="00912BF5">
      <w:pPr>
        <w:numPr>
          <w:ilvl w:val="1"/>
          <w:numId w:val="196"/>
        </w:numPr>
        <w:spacing w:line="276" w:lineRule="auto"/>
        <w:jc w:val="both"/>
        <w:rPr>
          <w:rFonts w:ascii="Fira Sans" w:eastAsiaTheme="minorEastAsia" w:hAnsi="Fira Sans"/>
          <w:sz w:val="20"/>
          <w:szCs w:val="20"/>
          <w:lang w:eastAsia="pl-PL"/>
        </w:rPr>
      </w:pPr>
      <w:r w:rsidRPr="00A64076">
        <w:rPr>
          <w:rFonts w:ascii="Fira Sans" w:eastAsiaTheme="minorEastAsia" w:hAnsi="Fira Sans"/>
          <w:sz w:val="20"/>
          <w:szCs w:val="20"/>
          <w:lang w:val="en" w:eastAsia="pl-PL"/>
        </w:rPr>
        <w:t>A clergyman of any religious denomination.</w:t>
      </w:r>
    </w:p>
    <w:p w:rsidR="00E55ABB" w:rsidRPr="00A64076" w:rsidRDefault="00E55ABB" w:rsidP="00912BF5">
      <w:pPr>
        <w:numPr>
          <w:ilvl w:val="1"/>
          <w:numId w:val="196"/>
        </w:numPr>
        <w:spacing w:line="276" w:lineRule="auto"/>
        <w:jc w:val="both"/>
        <w:rPr>
          <w:rFonts w:ascii="Fira Sans" w:eastAsiaTheme="minorEastAsia" w:hAnsi="Fira Sans"/>
          <w:sz w:val="20"/>
          <w:szCs w:val="20"/>
          <w:lang w:eastAsia="pl-PL"/>
        </w:rPr>
      </w:pPr>
      <w:r w:rsidRPr="00A64076">
        <w:rPr>
          <w:rFonts w:ascii="Fira Sans" w:eastAsiaTheme="minorEastAsia" w:hAnsi="Fira Sans"/>
          <w:sz w:val="20"/>
          <w:szCs w:val="20"/>
          <w:lang w:val="en" w:eastAsia="pl-PL"/>
        </w:rPr>
        <w:t>A person caring for a child or a person with a disability (also in relation to age) if he/she is employed (also informally) by the household for which he/she provides work (remuneration can also be in kind e.g. in exchange for housing and/or covering living costs).</w:t>
      </w:r>
    </w:p>
    <w:p w:rsidR="00E55ABB" w:rsidRPr="00A64076" w:rsidRDefault="00E55ABB" w:rsidP="00912BF5">
      <w:pPr>
        <w:numPr>
          <w:ilvl w:val="1"/>
          <w:numId w:val="196"/>
        </w:numPr>
        <w:spacing w:line="276" w:lineRule="auto"/>
        <w:jc w:val="both"/>
        <w:rPr>
          <w:rFonts w:ascii="Fira Sans" w:eastAsiaTheme="minorEastAsia" w:hAnsi="Fira Sans"/>
          <w:sz w:val="20"/>
          <w:szCs w:val="20"/>
          <w:lang w:eastAsia="pl-PL"/>
        </w:rPr>
      </w:pPr>
      <w:r w:rsidRPr="00A64076">
        <w:rPr>
          <w:rFonts w:ascii="Fira Sans" w:eastAsiaTheme="minorEastAsia" w:hAnsi="Fira Sans"/>
          <w:sz w:val="20"/>
          <w:szCs w:val="20"/>
          <w:lang w:val="en" w:eastAsia="pl-PL"/>
        </w:rPr>
        <w:t xml:space="preserve">A carer caring for a family member with a disability and receiving </w:t>
      </w:r>
      <w:r>
        <w:rPr>
          <w:rFonts w:ascii="Fira Sans" w:eastAsiaTheme="minorEastAsia" w:hAnsi="Fira Sans"/>
          <w:sz w:val="20"/>
          <w:szCs w:val="20"/>
          <w:lang w:val="en" w:eastAsia="pl-PL"/>
        </w:rPr>
        <w:t>nursing benefit as a  r</w:t>
      </w:r>
      <w:r w:rsidRPr="00A64076">
        <w:rPr>
          <w:rFonts w:ascii="Fira Sans" w:eastAsiaTheme="minorEastAsia" w:hAnsi="Fira Sans"/>
          <w:sz w:val="20"/>
          <w:szCs w:val="20"/>
          <w:lang w:val="en" w:eastAsia="pl-PL"/>
        </w:rPr>
        <w:t xml:space="preserve">esult of giving up employment or other </w:t>
      </w:r>
      <w:r>
        <w:rPr>
          <w:rFonts w:ascii="Fira Sans" w:eastAsiaTheme="minorEastAsia" w:hAnsi="Fira Sans"/>
          <w:sz w:val="20"/>
          <w:szCs w:val="20"/>
          <w:lang w:val="en" w:eastAsia="pl-PL"/>
        </w:rPr>
        <w:t>paid employment</w:t>
      </w:r>
      <w:r w:rsidRPr="00A64076">
        <w:rPr>
          <w:rFonts w:ascii="Fira Sans" w:eastAsiaTheme="minorEastAsia" w:hAnsi="Fira Sans"/>
          <w:sz w:val="20"/>
          <w:szCs w:val="20"/>
          <w:lang w:val="en" w:eastAsia="pl-PL"/>
        </w:rPr>
        <w:t>.</w:t>
      </w:r>
    </w:p>
    <w:p w:rsidR="00E55ABB" w:rsidRPr="00A64076" w:rsidRDefault="00E55ABB" w:rsidP="00912BF5">
      <w:pPr>
        <w:numPr>
          <w:ilvl w:val="0"/>
          <w:numId w:val="141"/>
        </w:numPr>
        <w:spacing w:line="276" w:lineRule="auto"/>
        <w:ind w:left="313" w:hanging="284"/>
        <w:contextualSpacing/>
        <w:jc w:val="both"/>
        <w:rPr>
          <w:rFonts w:ascii="Fira Sans" w:eastAsiaTheme="minorEastAsia" w:hAnsi="Fira Sans"/>
          <w:iCs/>
          <w:sz w:val="20"/>
          <w:szCs w:val="20"/>
          <w:lang w:eastAsia="pl-PL"/>
        </w:rPr>
      </w:pPr>
      <w:r w:rsidRPr="00A64076">
        <w:rPr>
          <w:rFonts w:ascii="Fira Sans" w:eastAsiaTheme="minorEastAsia" w:hAnsi="Fira Sans"/>
          <w:iCs/>
          <w:sz w:val="20"/>
          <w:szCs w:val="20"/>
          <w:lang w:val="en" w:eastAsia="pl-PL"/>
        </w:rPr>
        <w:t>A student who:</w:t>
      </w:r>
    </w:p>
    <w:p w:rsidR="00E55ABB" w:rsidRPr="00A64076" w:rsidRDefault="00E55ABB" w:rsidP="00912BF5">
      <w:pPr>
        <w:numPr>
          <w:ilvl w:val="1"/>
          <w:numId w:val="197"/>
        </w:numPr>
        <w:spacing w:line="276" w:lineRule="auto"/>
        <w:jc w:val="both"/>
        <w:rPr>
          <w:rFonts w:ascii="Fira Sans" w:eastAsiaTheme="minorEastAsia" w:hAnsi="Fira Sans"/>
          <w:sz w:val="20"/>
          <w:szCs w:val="20"/>
          <w:lang w:eastAsia="pl-PL"/>
        </w:rPr>
      </w:pPr>
      <w:r w:rsidRPr="00A64076">
        <w:rPr>
          <w:rFonts w:ascii="Fira Sans" w:eastAsiaTheme="minorEastAsia" w:hAnsi="Fira Sans"/>
          <w:sz w:val="20"/>
          <w:szCs w:val="20"/>
          <w:lang w:val="en" w:eastAsia="pl-PL"/>
        </w:rPr>
        <w:t xml:space="preserve">is doing a </w:t>
      </w:r>
      <w:r w:rsidRPr="00A45EBB">
        <w:rPr>
          <w:rFonts w:ascii="Fira Sans" w:eastAsiaTheme="minorEastAsia" w:hAnsi="Fira Sans"/>
          <w:sz w:val="20"/>
          <w:szCs w:val="20"/>
          <w:u w:val="single"/>
          <w:lang w:val="en" w:eastAsia="pl-PL"/>
        </w:rPr>
        <w:t>paid</w:t>
      </w:r>
      <w:r w:rsidRPr="00A64076">
        <w:rPr>
          <w:rFonts w:ascii="Fira Sans" w:eastAsiaTheme="minorEastAsia" w:hAnsi="Fira Sans"/>
          <w:sz w:val="20"/>
          <w:szCs w:val="20"/>
          <w:lang w:val="en" w:eastAsia="pl-PL"/>
        </w:rPr>
        <w:t xml:space="preserve"> </w:t>
      </w:r>
      <w:r>
        <w:rPr>
          <w:rFonts w:ascii="Fira Sans" w:eastAsiaTheme="minorEastAsia" w:hAnsi="Fira Sans"/>
          <w:sz w:val="20"/>
          <w:szCs w:val="20"/>
          <w:lang w:val="en" w:eastAsia="pl-PL"/>
        </w:rPr>
        <w:t>apprenticeship</w:t>
      </w:r>
      <w:r w:rsidRPr="00A64076">
        <w:rPr>
          <w:rFonts w:ascii="Fira Sans" w:eastAsiaTheme="minorEastAsia" w:hAnsi="Fira Sans"/>
          <w:sz w:val="20"/>
          <w:szCs w:val="20"/>
          <w:lang w:val="en" w:eastAsia="pl-PL"/>
        </w:rPr>
        <w:t xml:space="preserve">/internship for the purpose of learning </w:t>
      </w:r>
      <w:r>
        <w:rPr>
          <w:rFonts w:ascii="Fira Sans" w:eastAsiaTheme="minorEastAsia" w:hAnsi="Fira Sans"/>
          <w:sz w:val="20"/>
          <w:szCs w:val="20"/>
          <w:lang w:val="en" w:eastAsia="pl-PL"/>
        </w:rPr>
        <w:t>an occupation</w:t>
      </w:r>
      <w:r w:rsidRPr="00A64076">
        <w:rPr>
          <w:rFonts w:ascii="Fira Sans" w:eastAsiaTheme="minorEastAsia" w:hAnsi="Fira Sans"/>
          <w:sz w:val="20"/>
          <w:szCs w:val="20"/>
          <w:lang w:val="en" w:eastAsia="pl-PL"/>
        </w:rPr>
        <w:t xml:space="preserve"> should be classified as </w:t>
      </w:r>
      <w:r w:rsidRPr="00A64076">
        <w:rPr>
          <w:rFonts w:ascii="Fira Sans" w:eastAsiaTheme="minorEastAsia" w:hAnsi="Fira Sans"/>
          <w:b/>
          <w:sz w:val="20"/>
          <w:szCs w:val="20"/>
          <w:lang w:val="en" w:eastAsia="pl-PL"/>
        </w:rPr>
        <w:t xml:space="preserve">a </w:t>
      </w:r>
      <w:r>
        <w:rPr>
          <w:rFonts w:ascii="Fira Sans" w:eastAsiaTheme="minorEastAsia" w:hAnsi="Fira Sans"/>
          <w:b/>
          <w:sz w:val="20"/>
          <w:szCs w:val="20"/>
          <w:lang w:val="en" w:eastAsia="pl-PL"/>
        </w:rPr>
        <w:t>trainee</w:t>
      </w:r>
      <w:r w:rsidRPr="00A64076">
        <w:rPr>
          <w:rFonts w:ascii="Fira Sans" w:eastAsiaTheme="minorEastAsia" w:hAnsi="Fira Sans"/>
          <w:b/>
          <w:sz w:val="20"/>
          <w:szCs w:val="20"/>
          <w:lang w:val="en" w:eastAsia="pl-PL"/>
        </w:rPr>
        <w:t>/intern</w:t>
      </w:r>
      <w:r w:rsidRPr="00A64076">
        <w:rPr>
          <w:rFonts w:ascii="Fira Sans" w:eastAsiaTheme="minorEastAsia" w:hAnsi="Fira Sans"/>
          <w:sz w:val="20"/>
          <w:szCs w:val="20"/>
          <w:lang w:val="en" w:eastAsia="pl-PL"/>
        </w:rPr>
        <w:t>,</w:t>
      </w:r>
    </w:p>
    <w:p w:rsidR="00E55ABB" w:rsidRPr="00A64076" w:rsidRDefault="00E55ABB" w:rsidP="00912BF5">
      <w:pPr>
        <w:numPr>
          <w:ilvl w:val="1"/>
          <w:numId w:val="197"/>
        </w:numPr>
        <w:spacing w:line="276" w:lineRule="auto"/>
        <w:jc w:val="both"/>
        <w:rPr>
          <w:rFonts w:ascii="Fira Sans" w:eastAsiaTheme="minorEastAsia" w:hAnsi="Fira Sans"/>
          <w:sz w:val="20"/>
          <w:szCs w:val="20"/>
          <w:lang w:eastAsia="pl-PL"/>
        </w:rPr>
      </w:pPr>
      <w:r w:rsidRPr="00A64076">
        <w:rPr>
          <w:rFonts w:ascii="Fira Sans" w:eastAsiaTheme="minorEastAsia" w:hAnsi="Fira Sans"/>
          <w:sz w:val="20"/>
          <w:szCs w:val="20"/>
          <w:lang w:val="en" w:eastAsia="pl-PL"/>
        </w:rPr>
        <w:t xml:space="preserve">assists </w:t>
      </w:r>
      <w:r>
        <w:rPr>
          <w:rFonts w:ascii="Fira Sans" w:eastAsiaTheme="minorEastAsia" w:hAnsi="Fira Sans"/>
          <w:sz w:val="20"/>
          <w:szCs w:val="20"/>
          <w:lang w:val="en" w:eastAsia="pl-PL"/>
        </w:rPr>
        <w:t>his/her</w:t>
      </w:r>
      <w:r w:rsidRPr="00A64076">
        <w:rPr>
          <w:rFonts w:ascii="Fira Sans" w:eastAsiaTheme="minorEastAsia" w:hAnsi="Fira Sans"/>
          <w:sz w:val="20"/>
          <w:szCs w:val="20"/>
          <w:lang w:val="en" w:eastAsia="pl-PL"/>
        </w:rPr>
        <w:t xml:space="preserve"> parents in working on the </w:t>
      </w:r>
      <w:r>
        <w:rPr>
          <w:rFonts w:ascii="Fira Sans" w:eastAsiaTheme="minorEastAsia" w:hAnsi="Fira Sans"/>
          <w:sz w:val="20"/>
          <w:szCs w:val="20"/>
          <w:lang w:val="en" w:eastAsia="pl-PL"/>
        </w:rPr>
        <w:t xml:space="preserve">agricultural </w:t>
      </w:r>
      <w:r w:rsidRPr="00A64076">
        <w:rPr>
          <w:rFonts w:ascii="Fira Sans" w:eastAsiaTheme="minorEastAsia" w:hAnsi="Fira Sans"/>
          <w:sz w:val="20"/>
          <w:szCs w:val="20"/>
          <w:lang w:val="en" w:eastAsia="pl-PL"/>
        </w:rPr>
        <w:t xml:space="preserve">farm or </w:t>
      </w:r>
      <w:r>
        <w:rPr>
          <w:rFonts w:ascii="Fira Sans" w:eastAsiaTheme="minorEastAsia" w:hAnsi="Fira Sans"/>
          <w:sz w:val="20"/>
          <w:szCs w:val="20"/>
          <w:lang w:val="en" w:eastAsia="pl-PL"/>
        </w:rPr>
        <w:t xml:space="preserve">in conducting </w:t>
      </w:r>
      <w:r w:rsidRPr="00A64076">
        <w:rPr>
          <w:rFonts w:ascii="Fira Sans" w:eastAsiaTheme="minorEastAsia" w:hAnsi="Fira Sans"/>
          <w:sz w:val="20"/>
          <w:szCs w:val="20"/>
          <w:lang w:val="en" w:eastAsia="pl-PL"/>
        </w:rPr>
        <w:t>family busi</w:t>
      </w:r>
      <w:r>
        <w:rPr>
          <w:rFonts w:ascii="Fira Sans" w:eastAsiaTheme="minorEastAsia" w:hAnsi="Fira Sans"/>
          <w:sz w:val="20"/>
          <w:szCs w:val="20"/>
          <w:lang w:val="en" w:eastAsia="pl-PL"/>
        </w:rPr>
        <w:t>ness and receives a fixed pay</w:t>
      </w:r>
      <w:r w:rsidRPr="00A64076">
        <w:rPr>
          <w:rFonts w:ascii="Fira Sans" w:eastAsiaTheme="minorEastAsia" w:hAnsi="Fira Sans"/>
          <w:sz w:val="20"/>
          <w:szCs w:val="20"/>
          <w:lang w:val="en" w:eastAsia="pl-PL"/>
        </w:rPr>
        <w:t xml:space="preserve"> for doing so should be classified </w:t>
      </w:r>
      <w:r w:rsidRPr="00A64076">
        <w:rPr>
          <w:rFonts w:ascii="Fira Sans" w:eastAsiaTheme="minorEastAsia" w:hAnsi="Fira Sans"/>
          <w:b/>
          <w:sz w:val="20"/>
          <w:szCs w:val="20"/>
          <w:lang w:val="en" w:eastAsia="pl-PL"/>
        </w:rPr>
        <w:t>as employed</w:t>
      </w:r>
      <w:r w:rsidRPr="00A64076">
        <w:rPr>
          <w:rFonts w:ascii="Fira Sans" w:eastAsiaTheme="minorEastAsia" w:hAnsi="Fira Sans"/>
          <w:sz w:val="20"/>
          <w:szCs w:val="20"/>
          <w:lang w:val="en" w:eastAsia="pl-PL"/>
        </w:rPr>
        <w:t>,</w:t>
      </w:r>
    </w:p>
    <w:p w:rsidR="00E55ABB" w:rsidRPr="00A45EBB" w:rsidRDefault="00E55ABB" w:rsidP="00912BF5">
      <w:pPr>
        <w:numPr>
          <w:ilvl w:val="1"/>
          <w:numId w:val="197"/>
        </w:numPr>
        <w:spacing w:line="276" w:lineRule="auto"/>
        <w:jc w:val="both"/>
        <w:rPr>
          <w:rFonts w:ascii="Fira Sans" w:eastAsiaTheme="minorEastAsia" w:hAnsi="Fira Sans"/>
          <w:iCs/>
          <w:sz w:val="20"/>
          <w:szCs w:val="20"/>
          <w:lang w:eastAsia="pl-PL"/>
        </w:rPr>
      </w:pPr>
      <w:r w:rsidRPr="00A64076">
        <w:rPr>
          <w:rFonts w:ascii="Fira Sans" w:eastAsiaTheme="minorEastAsia" w:hAnsi="Fira Sans"/>
          <w:sz w:val="20"/>
          <w:szCs w:val="20"/>
          <w:lang w:val="en" w:eastAsia="pl-PL"/>
        </w:rPr>
        <w:t xml:space="preserve">assists </w:t>
      </w:r>
      <w:r>
        <w:rPr>
          <w:rFonts w:ascii="Fira Sans" w:eastAsiaTheme="minorEastAsia" w:hAnsi="Fira Sans"/>
          <w:sz w:val="20"/>
          <w:szCs w:val="20"/>
          <w:lang w:val="en" w:eastAsia="pl-PL"/>
        </w:rPr>
        <w:t>his/her</w:t>
      </w:r>
      <w:r w:rsidRPr="00A64076">
        <w:rPr>
          <w:rFonts w:ascii="Fira Sans" w:eastAsiaTheme="minorEastAsia" w:hAnsi="Fira Sans"/>
          <w:sz w:val="20"/>
          <w:szCs w:val="20"/>
          <w:lang w:val="en" w:eastAsia="pl-PL"/>
        </w:rPr>
        <w:t xml:space="preserve"> parents </w:t>
      </w:r>
      <w:r>
        <w:rPr>
          <w:rFonts w:ascii="Fira Sans" w:eastAsiaTheme="minorEastAsia" w:hAnsi="Fira Sans"/>
          <w:sz w:val="20"/>
          <w:szCs w:val="20"/>
          <w:lang w:val="en" w:eastAsia="pl-PL"/>
        </w:rPr>
        <w:t>in working on the agricultural</w:t>
      </w:r>
      <w:r w:rsidRPr="00A64076">
        <w:rPr>
          <w:rFonts w:ascii="Fira Sans" w:eastAsiaTheme="minorEastAsia" w:hAnsi="Fira Sans"/>
          <w:sz w:val="20"/>
          <w:szCs w:val="20"/>
          <w:lang w:val="en" w:eastAsia="pl-PL"/>
        </w:rPr>
        <w:t xml:space="preserve"> farm or </w:t>
      </w:r>
      <w:r>
        <w:rPr>
          <w:rFonts w:ascii="Fira Sans" w:eastAsiaTheme="minorEastAsia" w:hAnsi="Fira Sans"/>
          <w:sz w:val="20"/>
          <w:szCs w:val="20"/>
          <w:lang w:val="en" w:eastAsia="pl-PL"/>
        </w:rPr>
        <w:t xml:space="preserve">in conducting </w:t>
      </w:r>
      <w:r w:rsidRPr="00A64076">
        <w:rPr>
          <w:rFonts w:ascii="Fira Sans" w:eastAsiaTheme="minorEastAsia" w:hAnsi="Fira Sans"/>
          <w:sz w:val="20"/>
          <w:szCs w:val="20"/>
          <w:lang w:val="en" w:eastAsia="pl-PL"/>
        </w:rPr>
        <w:t xml:space="preserve">family </w:t>
      </w:r>
      <w:r>
        <w:rPr>
          <w:rFonts w:ascii="Fira Sans" w:eastAsiaTheme="minorEastAsia" w:hAnsi="Fira Sans"/>
          <w:sz w:val="20"/>
          <w:szCs w:val="20"/>
          <w:lang w:val="en" w:eastAsia="pl-PL"/>
        </w:rPr>
        <w:t>economic activity</w:t>
      </w:r>
      <w:r w:rsidRPr="00A64076">
        <w:rPr>
          <w:rFonts w:ascii="Fira Sans" w:eastAsiaTheme="minorEastAsia" w:hAnsi="Fira Sans"/>
          <w:sz w:val="20"/>
          <w:szCs w:val="20"/>
          <w:lang w:val="en" w:eastAsia="pl-PL"/>
        </w:rPr>
        <w:t xml:space="preserve"> </w:t>
      </w:r>
      <w:r>
        <w:rPr>
          <w:rFonts w:ascii="Fira Sans" w:eastAsiaTheme="minorEastAsia" w:hAnsi="Fira Sans"/>
          <w:sz w:val="20"/>
          <w:szCs w:val="20"/>
          <w:lang w:val="en" w:eastAsia="pl-PL"/>
        </w:rPr>
        <w:t>outside agriculture</w:t>
      </w:r>
      <w:r w:rsidRPr="00A64076">
        <w:rPr>
          <w:rFonts w:ascii="Fira Sans" w:eastAsiaTheme="minorEastAsia" w:hAnsi="Fira Sans"/>
          <w:sz w:val="20"/>
          <w:szCs w:val="20"/>
          <w:lang w:val="en" w:eastAsia="pl-PL"/>
        </w:rPr>
        <w:t xml:space="preserve"> without an established </w:t>
      </w:r>
      <w:r>
        <w:rPr>
          <w:rFonts w:ascii="Fira Sans" w:eastAsiaTheme="minorEastAsia" w:hAnsi="Fira Sans"/>
          <w:sz w:val="20"/>
          <w:szCs w:val="20"/>
          <w:lang w:val="en" w:eastAsia="pl-PL"/>
        </w:rPr>
        <w:t>pay</w:t>
      </w:r>
      <w:r w:rsidRPr="00A64076">
        <w:rPr>
          <w:rFonts w:ascii="Fira Sans" w:eastAsiaTheme="minorEastAsia" w:hAnsi="Fira Sans"/>
          <w:sz w:val="20"/>
          <w:szCs w:val="20"/>
          <w:lang w:val="en" w:eastAsia="pl-PL"/>
        </w:rPr>
        <w:t xml:space="preserve"> should be classified </w:t>
      </w:r>
      <w:r w:rsidRPr="00A64076">
        <w:rPr>
          <w:rFonts w:ascii="Fira Sans" w:eastAsiaTheme="minorEastAsia" w:hAnsi="Fira Sans"/>
          <w:b/>
          <w:sz w:val="20"/>
          <w:szCs w:val="20"/>
          <w:lang w:val="en" w:eastAsia="pl-PL"/>
        </w:rPr>
        <w:t xml:space="preserve">as </w:t>
      </w:r>
      <w:r>
        <w:rPr>
          <w:rFonts w:ascii="Fira Sans" w:eastAsiaTheme="minorEastAsia" w:hAnsi="Fira Sans"/>
          <w:b/>
          <w:sz w:val="20"/>
          <w:szCs w:val="20"/>
          <w:lang w:val="en" w:eastAsia="pl-PL"/>
        </w:rPr>
        <w:t>an unpaid family worker</w:t>
      </w:r>
      <w:r w:rsidRPr="00BE3C65">
        <w:rPr>
          <w:rFonts w:ascii="Fira Sans" w:eastAsiaTheme="minorEastAsia" w:hAnsi="Fira Sans"/>
          <w:sz w:val="20"/>
          <w:szCs w:val="20"/>
          <w:lang w:val="en" w:eastAsia="pl-PL"/>
        </w:rPr>
        <w:t>.</w:t>
      </w:r>
    </w:p>
    <w:p w:rsidR="00BF5E3E" w:rsidRPr="00FA60BF" w:rsidRDefault="00C542BC" w:rsidP="002417BC">
      <w:pPr>
        <w:pStyle w:val="Nagwek1"/>
        <w:rPr>
          <w:lang w:val="en"/>
        </w:rPr>
      </w:pPr>
      <w:r w:rsidRPr="00FA60BF">
        <w:rPr>
          <w:lang w:val="en"/>
        </w:rPr>
        <w:t>V Economic activity in the questionnaire of a person staying abroad for 12 months or more</w:t>
      </w:r>
    </w:p>
    <w:p w:rsidR="00E55ABB" w:rsidRPr="00A64076" w:rsidRDefault="00E55ABB" w:rsidP="00971448">
      <w:pPr>
        <w:pStyle w:val="Styl5Wytyczne"/>
        <w:ind w:left="29" w:hanging="6"/>
      </w:pPr>
      <w:r w:rsidRPr="00A64076">
        <w:rPr>
          <w:lang w:val="en"/>
        </w:rPr>
        <w:t xml:space="preserve">The answers to the personal questionnaire in this section are given by the expatriate himself/herself staying abroad. Another person from the family can also give the interview and provide information about this expatriate, in which case, if </w:t>
      </w:r>
      <w:r>
        <w:rPr>
          <w:lang w:val="en"/>
        </w:rPr>
        <w:t>he/she</w:t>
      </w:r>
      <w:r w:rsidRPr="00A64076">
        <w:rPr>
          <w:lang w:val="en"/>
        </w:rPr>
        <w:t xml:space="preserve"> cannot provide any information in particular questions, </w:t>
      </w:r>
      <w:r>
        <w:rPr>
          <w:lang w:val="en"/>
        </w:rPr>
        <w:t>he/she</w:t>
      </w:r>
      <w:r w:rsidRPr="00A64076">
        <w:rPr>
          <w:lang w:val="en"/>
        </w:rPr>
        <w:t xml:space="preserve"> can select the answer "I </w:t>
      </w:r>
      <w:r>
        <w:rPr>
          <w:lang w:val="en"/>
        </w:rPr>
        <w:t>do not know</w:t>
      </w:r>
      <w:r w:rsidRPr="00A64076">
        <w:rPr>
          <w:lang w:val="en"/>
        </w:rPr>
        <w:t>".</w:t>
      </w:r>
    </w:p>
    <w:p w:rsidR="00BF5E3E" w:rsidRPr="00A64076" w:rsidRDefault="00C542BC" w:rsidP="002417BC">
      <w:pPr>
        <w:pStyle w:val="Nagwek2"/>
      </w:pPr>
      <w:r w:rsidRPr="00A64076">
        <w:rPr>
          <w:lang w:val="en"/>
        </w:rPr>
        <w:t>22. Did you work/were you employed throughout the week of 25-31 March 2021?</w:t>
      </w:r>
    </w:p>
    <w:p w:rsidR="00BF5E3E" w:rsidRPr="00A64076" w:rsidRDefault="00C542BC" w:rsidP="00627340">
      <w:pPr>
        <w:pStyle w:val="Nagwek3"/>
      </w:pPr>
      <w:r w:rsidRPr="00A64076">
        <w:rPr>
          <w:lang w:val="en"/>
        </w:rPr>
        <w:t>Description</w:t>
      </w:r>
    </w:p>
    <w:p w:rsidR="00E55ABB" w:rsidRPr="00A64076" w:rsidRDefault="00E55ABB" w:rsidP="00912BF5">
      <w:pPr>
        <w:pStyle w:val="Styl5Wytyczne"/>
        <w:numPr>
          <w:ilvl w:val="0"/>
          <w:numId w:val="121"/>
        </w:numPr>
        <w:ind w:left="318" w:hanging="284"/>
        <w:rPr>
          <w:lang w:eastAsia="pl-PL"/>
        </w:rPr>
      </w:pPr>
      <w:r>
        <w:rPr>
          <w:b/>
          <w:lang w:val="en" w:eastAsia="pl-PL"/>
        </w:rPr>
        <w:t>y</w:t>
      </w:r>
      <w:r w:rsidRPr="00A64076">
        <w:rPr>
          <w:b/>
          <w:lang w:val="en" w:eastAsia="pl-PL"/>
        </w:rPr>
        <w:t>es, I worked/w</w:t>
      </w:r>
      <w:r>
        <w:rPr>
          <w:b/>
          <w:lang w:val="en" w:eastAsia="pl-PL"/>
        </w:rPr>
        <w:t>as</w:t>
      </w:r>
      <w:r w:rsidRPr="00A64076">
        <w:rPr>
          <w:b/>
          <w:lang w:val="en" w:eastAsia="pl-PL"/>
        </w:rPr>
        <w:t xml:space="preserve"> employed</w:t>
      </w:r>
      <w:r>
        <w:rPr>
          <w:b/>
          <w:lang w:val="en" w:eastAsia="pl-PL"/>
        </w:rPr>
        <w:t xml:space="preserve"> </w:t>
      </w:r>
      <w:r>
        <w:rPr>
          <w:lang w:val="en" w:eastAsia="pl-PL"/>
        </w:rPr>
        <w:t>–</w:t>
      </w:r>
      <w:r w:rsidRPr="00A64076">
        <w:rPr>
          <w:lang w:val="en" w:eastAsia="pl-PL"/>
        </w:rPr>
        <w:t xml:space="preserve"> refers to persons who in the </w:t>
      </w:r>
      <w:r>
        <w:rPr>
          <w:lang w:val="en" w:eastAsia="pl-PL"/>
        </w:rPr>
        <w:t>reference week (i.e. 25 March to 31 </w:t>
      </w:r>
      <w:r w:rsidRPr="00A64076">
        <w:rPr>
          <w:lang w:val="en" w:eastAsia="pl-PL"/>
        </w:rPr>
        <w:t>March 2021):</w:t>
      </w:r>
    </w:p>
    <w:p w:rsidR="00E55ABB" w:rsidRPr="00A64076" w:rsidRDefault="00E55ABB" w:rsidP="00912BF5">
      <w:pPr>
        <w:pStyle w:val="Styl5Wytyczne"/>
        <w:numPr>
          <w:ilvl w:val="1"/>
          <w:numId w:val="198"/>
        </w:numPr>
        <w:rPr>
          <w:lang w:eastAsia="pl-PL"/>
        </w:rPr>
      </w:pPr>
      <w:r w:rsidRPr="00A64076">
        <w:rPr>
          <w:lang w:val="en" w:eastAsia="pl-PL"/>
        </w:rPr>
        <w:t xml:space="preserve">performed, for at least 1 hour, any work </w:t>
      </w:r>
      <w:r>
        <w:rPr>
          <w:lang w:val="en" w:eastAsia="pl-PL"/>
        </w:rPr>
        <w:t>generating</w:t>
      </w:r>
      <w:r w:rsidRPr="00A64076">
        <w:rPr>
          <w:lang w:val="en" w:eastAsia="pl-PL"/>
        </w:rPr>
        <w:t xml:space="preserve"> income or earnings (in cash or in kind, i.e</w:t>
      </w:r>
      <w:r>
        <w:rPr>
          <w:lang w:val="en" w:eastAsia="pl-PL"/>
        </w:rPr>
        <w:t>.</w:t>
      </w:r>
      <w:r w:rsidRPr="00A64076">
        <w:rPr>
          <w:lang w:val="en" w:eastAsia="pl-PL"/>
        </w:rPr>
        <w:t xml:space="preserve"> in a non-monetary form) or assisted family members, without contractual remuneration, in running the family </w:t>
      </w:r>
      <w:r>
        <w:rPr>
          <w:lang w:val="en" w:eastAsia="pl-PL"/>
        </w:rPr>
        <w:t xml:space="preserve">agricultural </w:t>
      </w:r>
      <w:r w:rsidRPr="00A64076">
        <w:rPr>
          <w:lang w:val="en" w:eastAsia="pl-PL"/>
        </w:rPr>
        <w:t xml:space="preserve">farm or other family </w:t>
      </w:r>
      <w:r>
        <w:rPr>
          <w:lang w:val="en" w:eastAsia="pl-PL"/>
        </w:rPr>
        <w:t>economic activity</w:t>
      </w:r>
      <w:r w:rsidRPr="00A64076">
        <w:rPr>
          <w:lang w:val="en" w:eastAsia="pl-PL"/>
        </w:rPr>
        <w:t xml:space="preserve"> outside agriculture,</w:t>
      </w:r>
    </w:p>
    <w:p w:rsidR="00E55ABB" w:rsidRPr="00A64076" w:rsidRDefault="00E55ABB" w:rsidP="00912BF5">
      <w:pPr>
        <w:pStyle w:val="Styl5Wytyczne"/>
        <w:numPr>
          <w:ilvl w:val="1"/>
          <w:numId w:val="198"/>
        </w:numPr>
        <w:spacing w:after="240"/>
        <w:rPr>
          <w:lang w:eastAsia="pl-PL"/>
        </w:rPr>
      </w:pPr>
      <w:r w:rsidRPr="00A64076">
        <w:rPr>
          <w:lang w:val="en" w:eastAsia="pl-PL"/>
        </w:rPr>
        <w:t>did not work, but were still formally associated with the workplace or their own business/farm during this period and were assured that they would return to work.</w:t>
      </w:r>
    </w:p>
    <w:p w:rsidR="00E55ABB" w:rsidRPr="00A64076" w:rsidRDefault="00E55ABB" w:rsidP="00912BF5">
      <w:pPr>
        <w:pStyle w:val="Styl5Wytyczne"/>
        <w:numPr>
          <w:ilvl w:val="0"/>
          <w:numId w:val="121"/>
        </w:numPr>
        <w:ind w:left="318" w:hanging="284"/>
        <w:rPr>
          <w:b/>
          <w:lang w:eastAsia="pl-PL"/>
        </w:rPr>
      </w:pPr>
      <w:r w:rsidRPr="00A64076">
        <w:rPr>
          <w:b/>
          <w:lang w:val="en" w:eastAsia="pl-PL"/>
        </w:rPr>
        <w:t xml:space="preserve">I did not work, but I was actively </w:t>
      </w:r>
      <w:r>
        <w:rPr>
          <w:b/>
          <w:lang w:val="en" w:eastAsia="pl-PL"/>
        </w:rPr>
        <w:t>seeking</w:t>
      </w:r>
      <w:r w:rsidRPr="00A64076">
        <w:rPr>
          <w:b/>
          <w:lang w:val="en" w:eastAsia="pl-PL"/>
        </w:rPr>
        <w:t xml:space="preserve"> a job and was </w:t>
      </w:r>
      <w:r>
        <w:rPr>
          <w:b/>
          <w:lang w:val="en" w:eastAsia="pl-PL"/>
        </w:rPr>
        <w:t>available to take up work</w:t>
      </w:r>
    </w:p>
    <w:p w:rsidR="00E55ABB" w:rsidRPr="00A64076" w:rsidRDefault="00E55ABB" w:rsidP="009E6728">
      <w:pPr>
        <w:pStyle w:val="Styl5Wytyczne"/>
        <w:spacing w:after="240"/>
        <w:ind w:left="23" w:firstLine="0"/>
        <w:rPr>
          <w:lang w:eastAsia="pl-PL"/>
        </w:rPr>
      </w:pPr>
      <w:r w:rsidRPr="00A64076">
        <w:rPr>
          <w:lang w:val="en" w:eastAsia="pl-PL"/>
        </w:rPr>
        <w:t xml:space="preserve">Refers to </w:t>
      </w:r>
      <w:r>
        <w:rPr>
          <w:lang w:val="en" w:eastAsia="pl-PL"/>
        </w:rPr>
        <w:t>persons</w:t>
      </w:r>
      <w:r w:rsidRPr="00A64076">
        <w:rPr>
          <w:lang w:val="en" w:eastAsia="pl-PL"/>
        </w:rPr>
        <w:t xml:space="preserve"> who did not work and were not employed during the </w:t>
      </w:r>
      <w:r>
        <w:rPr>
          <w:lang w:val="en" w:eastAsia="pl-PL"/>
        </w:rPr>
        <w:t>reference week</w:t>
      </w:r>
      <w:r w:rsidRPr="00A64076">
        <w:rPr>
          <w:lang w:val="en" w:eastAsia="pl-PL"/>
        </w:rPr>
        <w:t xml:space="preserve">, but were actively </w:t>
      </w:r>
      <w:r>
        <w:rPr>
          <w:lang w:val="en" w:eastAsia="pl-PL"/>
        </w:rPr>
        <w:t>seeking a job</w:t>
      </w:r>
      <w:r w:rsidRPr="00A64076">
        <w:rPr>
          <w:lang w:val="en" w:eastAsia="pl-PL"/>
        </w:rPr>
        <w:t xml:space="preserve"> and at the same time were </w:t>
      </w:r>
      <w:r>
        <w:rPr>
          <w:lang w:val="en" w:eastAsia="pl-PL"/>
        </w:rPr>
        <w:t xml:space="preserve">available for </w:t>
      </w:r>
      <w:r w:rsidRPr="00A64076">
        <w:rPr>
          <w:lang w:val="en" w:eastAsia="pl-PL"/>
        </w:rPr>
        <w:t>work.</w:t>
      </w:r>
    </w:p>
    <w:p w:rsidR="00E55ABB" w:rsidRPr="00A64076" w:rsidRDefault="00E55ABB" w:rsidP="00912BF5">
      <w:pPr>
        <w:pStyle w:val="Styl5Wytyczne"/>
        <w:numPr>
          <w:ilvl w:val="0"/>
          <w:numId w:val="121"/>
        </w:numPr>
        <w:ind w:left="318" w:hanging="284"/>
        <w:rPr>
          <w:b/>
          <w:lang w:eastAsia="pl-PL"/>
        </w:rPr>
      </w:pPr>
      <w:r w:rsidRPr="00A64076">
        <w:rPr>
          <w:b/>
          <w:lang w:val="en" w:eastAsia="pl-PL"/>
        </w:rPr>
        <w:t xml:space="preserve">I did not work and was not </w:t>
      </w:r>
      <w:r>
        <w:rPr>
          <w:b/>
          <w:lang w:val="en" w:eastAsia="pl-PL"/>
        </w:rPr>
        <w:t xml:space="preserve">seeking </w:t>
      </w:r>
      <w:r w:rsidRPr="00A64076">
        <w:rPr>
          <w:b/>
          <w:lang w:val="en" w:eastAsia="pl-PL"/>
        </w:rPr>
        <w:t>a job</w:t>
      </w:r>
    </w:p>
    <w:p w:rsidR="00E55ABB" w:rsidRPr="00A64076" w:rsidRDefault="00E55ABB" w:rsidP="00C651D7">
      <w:pPr>
        <w:pStyle w:val="Styl5Wytyczne"/>
        <w:ind w:left="23" w:firstLine="0"/>
        <w:rPr>
          <w:lang w:eastAsia="pl-PL"/>
        </w:rPr>
      </w:pPr>
      <w:r w:rsidRPr="00A64076">
        <w:rPr>
          <w:lang w:val="en" w:eastAsia="pl-PL"/>
        </w:rPr>
        <w:t xml:space="preserve">Refers to </w:t>
      </w:r>
      <w:r>
        <w:rPr>
          <w:lang w:val="en" w:eastAsia="pl-PL"/>
        </w:rPr>
        <w:t>persons</w:t>
      </w:r>
      <w:r w:rsidRPr="00A64076">
        <w:rPr>
          <w:lang w:val="en" w:eastAsia="pl-PL"/>
        </w:rPr>
        <w:t xml:space="preserve"> who did not work</w:t>
      </w:r>
      <w:r>
        <w:rPr>
          <w:lang w:val="en" w:eastAsia="pl-PL"/>
        </w:rPr>
        <w:t xml:space="preserve"> and were not employed and </w:t>
      </w:r>
      <w:r w:rsidRPr="00A64076">
        <w:rPr>
          <w:lang w:val="en" w:eastAsia="pl-PL"/>
        </w:rPr>
        <w:t xml:space="preserve">were not </w:t>
      </w:r>
      <w:r>
        <w:rPr>
          <w:lang w:val="en" w:eastAsia="pl-PL"/>
        </w:rPr>
        <w:t xml:space="preserve">seeking a job or were seeking </w:t>
      </w:r>
      <w:r w:rsidRPr="00A64076">
        <w:rPr>
          <w:lang w:val="en" w:eastAsia="pl-PL"/>
        </w:rPr>
        <w:t xml:space="preserve">a job but were not </w:t>
      </w:r>
      <w:r>
        <w:rPr>
          <w:lang w:val="en" w:eastAsia="pl-PL"/>
        </w:rPr>
        <w:t xml:space="preserve">available to take up work </w:t>
      </w:r>
      <w:r w:rsidRPr="00A64076">
        <w:rPr>
          <w:lang w:val="en" w:eastAsia="pl-PL"/>
        </w:rPr>
        <w:t>during the</w:t>
      </w:r>
      <w:r>
        <w:rPr>
          <w:lang w:val="en" w:eastAsia="pl-PL"/>
        </w:rPr>
        <w:t xml:space="preserve"> reference</w:t>
      </w:r>
      <w:r w:rsidRPr="00A64076">
        <w:rPr>
          <w:lang w:val="en" w:eastAsia="pl-PL"/>
        </w:rPr>
        <w:t xml:space="preserve"> week.</w:t>
      </w:r>
    </w:p>
    <w:p w:rsidR="00E55ABB" w:rsidRPr="00A45EBB" w:rsidRDefault="00E55ABB" w:rsidP="00912BF5">
      <w:pPr>
        <w:pStyle w:val="Styl5Wytyczne"/>
        <w:numPr>
          <w:ilvl w:val="1"/>
          <w:numId w:val="199"/>
        </w:numPr>
        <w:rPr>
          <w:b/>
          <w:lang w:eastAsia="pl-PL"/>
        </w:rPr>
      </w:pPr>
      <w:r w:rsidRPr="00A45EBB">
        <w:rPr>
          <w:b/>
          <w:lang w:val="en" w:eastAsia="pl-PL"/>
        </w:rPr>
        <w:t xml:space="preserve">I am a </w:t>
      </w:r>
      <w:r>
        <w:rPr>
          <w:b/>
          <w:lang w:val="en" w:eastAsia="pl-PL"/>
        </w:rPr>
        <w:t>retiree/</w:t>
      </w:r>
      <w:r w:rsidRPr="00A45EBB">
        <w:rPr>
          <w:b/>
          <w:lang w:val="en" w:eastAsia="pl-PL"/>
        </w:rPr>
        <w:t>pensioner</w:t>
      </w:r>
    </w:p>
    <w:p w:rsidR="00E55ABB" w:rsidRPr="00A45EBB" w:rsidRDefault="00E55ABB" w:rsidP="00912BF5">
      <w:pPr>
        <w:pStyle w:val="Styl5Wytyczne"/>
        <w:numPr>
          <w:ilvl w:val="1"/>
          <w:numId w:val="199"/>
        </w:numPr>
        <w:rPr>
          <w:b/>
          <w:lang w:eastAsia="pl-PL"/>
        </w:rPr>
      </w:pPr>
      <w:r w:rsidRPr="00A45EBB">
        <w:rPr>
          <w:b/>
          <w:lang w:val="en" w:eastAsia="pl-PL"/>
        </w:rPr>
        <w:t xml:space="preserve">I am continuing my education as </w:t>
      </w:r>
      <w:r>
        <w:rPr>
          <w:b/>
          <w:lang w:val="en" w:eastAsia="pl-PL"/>
        </w:rPr>
        <w:t xml:space="preserve">a </w:t>
      </w:r>
      <w:r w:rsidRPr="00A45EBB">
        <w:rPr>
          <w:b/>
          <w:lang w:val="en" w:eastAsia="pl-PL"/>
        </w:rPr>
        <w:t>student</w:t>
      </w:r>
      <w:r>
        <w:rPr>
          <w:b/>
          <w:lang w:val="en" w:eastAsia="pl-PL"/>
        </w:rPr>
        <w:t xml:space="preserve"> at school or university</w:t>
      </w:r>
    </w:p>
    <w:p w:rsidR="00E55ABB" w:rsidRPr="00A45EBB" w:rsidRDefault="00E55ABB" w:rsidP="00912BF5">
      <w:pPr>
        <w:pStyle w:val="Styl5Wytyczne"/>
        <w:numPr>
          <w:ilvl w:val="1"/>
          <w:numId w:val="199"/>
        </w:numPr>
        <w:spacing w:after="240"/>
        <w:rPr>
          <w:b/>
          <w:lang w:eastAsia="pl-PL"/>
        </w:rPr>
      </w:pPr>
      <w:r w:rsidRPr="00A45EBB">
        <w:rPr>
          <w:b/>
          <w:lang w:val="en" w:eastAsia="pl-PL"/>
        </w:rPr>
        <w:t>for other reasons</w:t>
      </w:r>
    </w:p>
    <w:p w:rsidR="00E55ABB" w:rsidRPr="00A64076" w:rsidRDefault="00E55ABB" w:rsidP="00912BF5">
      <w:pPr>
        <w:pStyle w:val="Styl5Wytyczne"/>
        <w:numPr>
          <w:ilvl w:val="0"/>
          <w:numId w:val="121"/>
        </w:numPr>
        <w:ind w:left="318" w:hanging="284"/>
        <w:rPr>
          <w:b/>
          <w:lang w:eastAsia="pl-PL"/>
        </w:rPr>
      </w:pPr>
      <w:r w:rsidRPr="00A64076">
        <w:rPr>
          <w:b/>
          <w:lang w:val="en" w:eastAsia="pl-PL"/>
        </w:rPr>
        <w:t>I do not know</w:t>
      </w:r>
    </w:p>
    <w:p w:rsidR="00E55ABB" w:rsidRPr="00A64076" w:rsidRDefault="00E55ABB" w:rsidP="00C651D7">
      <w:pPr>
        <w:pStyle w:val="Styl5Wytyczne"/>
        <w:ind w:left="23" w:firstLine="0"/>
        <w:rPr>
          <w:lang w:eastAsia="pl-PL"/>
        </w:rPr>
      </w:pPr>
      <w:r w:rsidRPr="00A64076">
        <w:rPr>
          <w:lang w:val="en" w:eastAsia="pl-PL"/>
        </w:rPr>
        <w:t>This response may be selected by a family member describing the situation of an expatriate who cannot identify any of the previous answers.</w:t>
      </w:r>
    </w:p>
    <w:p w:rsidR="00BF5E3E" w:rsidRPr="00A64076" w:rsidRDefault="00C542BC" w:rsidP="00627340">
      <w:pPr>
        <w:pStyle w:val="Nagwek3"/>
      </w:pPr>
      <w:r w:rsidRPr="00A64076">
        <w:rPr>
          <w:lang w:val="en"/>
        </w:rPr>
        <w:t>Guidelines</w:t>
      </w:r>
    </w:p>
    <w:p w:rsidR="00E55ABB" w:rsidRPr="00F419F7" w:rsidRDefault="00E55ABB" w:rsidP="00912BF5">
      <w:pPr>
        <w:pStyle w:val="Styl5Wytyczne"/>
        <w:numPr>
          <w:ilvl w:val="0"/>
          <w:numId w:val="120"/>
        </w:numPr>
        <w:ind w:left="313" w:hanging="284"/>
        <w:rPr>
          <w:rFonts w:cs="Calibri"/>
          <w:color w:val="000000"/>
          <w:lang w:eastAsia="pl-PL"/>
        </w:rPr>
      </w:pPr>
      <w:r w:rsidRPr="00F419F7">
        <w:rPr>
          <w:rFonts w:cs="Calibri"/>
          <w:color w:val="000000"/>
          <w:lang w:val="en" w:eastAsia="pl-PL"/>
        </w:rPr>
        <w:t xml:space="preserve">Answer a) should be selected by a person who has a job but did not work during the </w:t>
      </w:r>
      <w:r>
        <w:rPr>
          <w:rFonts w:cs="Calibri"/>
          <w:color w:val="000000"/>
          <w:lang w:val="en" w:eastAsia="pl-PL"/>
        </w:rPr>
        <w:t xml:space="preserve">reference </w:t>
      </w:r>
      <w:r w:rsidRPr="00F419F7">
        <w:rPr>
          <w:rFonts w:cs="Calibri"/>
          <w:color w:val="000000"/>
          <w:lang w:val="en" w:eastAsia="pl-PL"/>
        </w:rPr>
        <w:t xml:space="preserve">week because of: </w:t>
      </w:r>
      <w:r>
        <w:rPr>
          <w:rFonts w:cs="Calibri"/>
          <w:color w:val="000000"/>
          <w:lang w:val="en" w:eastAsia="pl-PL"/>
        </w:rPr>
        <w:t>own</w:t>
      </w:r>
      <w:r w:rsidRPr="00F419F7">
        <w:rPr>
          <w:rFonts w:cs="Calibri"/>
          <w:color w:val="000000"/>
          <w:lang w:val="en" w:eastAsia="pl-PL"/>
        </w:rPr>
        <w:t xml:space="preserve"> illness (including sick leave), vacation leave, maternity/paternity leave, parental leave, a break in work due to being in quarantine or isolation caused by the pandemic.</w:t>
      </w:r>
    </w:p>
    <w:p w:rsidR="00E55ABB" w:rsidRPr="00F419F7" w:rsidRDefault="00E55ABB" w:rsidP="00912BF5">
      <w:pPr>
        <w:pStyle w:val="Styl5Wytyczne"/>
        <w:numPr>
          <w:ilvl w:val="0"/>
          <w:numId w:val="120"/>
        </w:numPr>
        <w:ind w:left="313" w:hanging="284"/>
        <w:rPr>
          <w:rFonts w:cs="Calibri"/>
          <w:color w:val="000000"/>
          <w:lang w:eastAsia="pl-PL"/>
        </w:rPr>
      </w:pPr>
      <w:r>
        <w:rPr>
          <w:rFonts w:cs="Calibri"/>
          <w:color w:val="000000"/>
          <w:lang w:val="en" w:eastAsia="pl-PL"/>
        </w:rPr>
        <w:t xml:space="preserve">Answer b) or c) should be selected by a person who has a break from work for other reasons or who is not assured that he/she would return to work after a period of 3 months (the break counted from the time he/she stopped working to the time of expected return), nor is he/she given the opportunity to return to work before the break. </w:t>
      </w:r>
    </w:p>
    <w:p w:rsidR="00E55ABB" w:rsidRPr="00A64076" w:rsidRDefault="00E55ABB" w:rsidP="00912BF5">
      <w:pPr>
        <w:pStyle w:val="Styl5Wytyczne"/>
        <w:numPr>
          <w:ilvl w:val="0"/>
          <w:numId w:val="120"/>
        </w:numPr>
        <w:ind w:left="313" w:hanging="284"/>
        <w:rPr>
          <w:lang w:eastAsia="pl-PL"/>
        </w:rPr>
      </w:pPr>
      <w:r w:rsidRPr="00560647">
        <w:rPr>
          <w:rFonts w:cs="Calibri"/>
          <w:color w:val="000000"/>
          <w:lang w:val="en" w:eastAsia="pl-PL"/>
        </w:rPr>
        <w:t>Active job search refers to specific efforts to find a job such as: responding to job advertisements, sending out resumes, using the appropriate application on a company's website, looking through job vacancies or posting your own job search ads, attending tests and interviews, trying to set up your own workplace, applying for licenses, permits, funding, etc.</w:t>
      </w:r>
    </w:p>
    <w:p w:rsidR="00BF5E3E" w:rsidRPr="00A64076" w:rsidRDefault="00C542BC" w:rsidP="00627340">
      <w:pPr>
        <w:pStyle w:val="Nagwek3"/>
      </w:pPr>
      <w:r w:rsidRPr="00A64076">
        <w:rPr>
          <w:lang w:val="en"/>
        </w:rPr>
        <w:t>Examples</w:t>
      </w:r>
    </w:p>
    <w:p w:rsidR="00E55ABB" w:rsidRDefault="00E55ABB" w:rsidP="00912BF5">
      <w:pPr>
        <w:pStyle w:val="Styl5Wytyczne"/>
        <w:numPr>
          <w:ilvl w:val="0"/>
          <w:numId w:val="160"/>
        </w:numPr>
        <w:ind w:left="317" w:hanging="284"/>
      </w:pPr>
      <w:r w:rsidRPr="00A64076">
        <w:rPr>
          <w:b/>
          <w:lang w:val="en"/>
        </w:rPr>
        <w:t xml:space="preserve">A person who works/is employed </w:t>
      </w:r>
      <w:r w:rsidRPr="004E6889">
        <w:rPr>
          <w:lang w:val="en"/>
        </w:rPr>
        <w:t xml:space="preserve">during the </w:t>
      </w:r>
      <w:r>
        <w:rPr>
          <w:lang w:val="en"/>
        </w:rPr>
        <w:t>reference</w:t>
      </w:r>
      <w:r w:rsidRPr="004E6889">
        <w:rPr>
          <w:lang w:val="en"/>
        </w:rPr>
        <w:t xml:space="preserve"> week also includes:</w:t>
      </w:r>
    </w:p>
    <w:p w:rsidR="00E55ABB" w:rsidRPr="004E6889" w:rsidRDefault="00E55ABB" w:rsidP="00912BF5">
      <w:pPr>
        <w:pStyle w:val="Akapitzlist"/>
        <w:numPr>
          <w:ilvl w:val="1"/>
          <w:numId w:val="200"/>
        </w:numPr>
        <w:spacing w:line="276" w:lineRule="auto"/>
        <w:jc w:val="both"/>
      </w:pPr>
      <w:r w:rsidRPr="004E6889">
        <w:rPr>
          <w:rFonts w:ascii="Fira Sans" w:hAnsi="Fira Sans"/>
          <w:sz w:val="20"/>
          <w:szCs w:val="20"/>
          <w:lang w:val="en"/>
        </w:rPr>
        <w:t xml:space="preserve">a self-employed person who has devoted time to </w:t>
      </w:r>
      <w:r>
        <w:rPr>
          <w:rFonts w:ascii="Fira Sans" w:hAnsi="Fira Sans"/>
          <w:sz w:val="20"/>
          <w:szCs w:val="20"/>
          <w:lang w:val="en"/>
        </w:rPr>
        <w:t>conduct economic activity</w:t>
      </w:r>
      <w:r w:rsidRPr="004E6889">
        <w:rPr>
          <w:rFonts w:ascii="Fira Sans" w:hAnsi="Fira Sans"/>
          <w:sz w:val="20"/>
          <w:szCs w:val="20"/>
          <w:lang w:val="en"/>
        </w:rPr>
        <w:t>,</w:t>
      </w:r>
      <w:r>
        <w:rPr>
          <w:rFonts w:ascii="Fira Sans" w:hAnsi="Fira Sans"/>
          <w:sz w:val="20"/>
          <w:szCs w:val="20"/>
          <w:lang w:val="en"/>
        </w:rPr>
        <w:t xml:space="preserve"> trainee</w:t>
      </w:r>
      <w:r w:rsidRPr="004E6889">
        <w:rPr>
          <w:rFonts w:ascii="Fira Sans" w:hAnsi="Fira Sans"/>
          <w:sz w:val="20"/>
          <w:szCs w:val="20"/>
          <w:lang w:val="en"/>
        </w:rPr>
        <w:t xml:space="preserve">ship, or </w:t>
      </w:r>
      <w:r>
        <w:rPr>
          <w:rFonts w:ascii="Fira Sans" w:hAnsi="Fira Sans"/>
          <w:sz w:val="20"/>
          <w:szCs w:val="20"/>
          <w:lang w:val="en"/>
        </w:rPr>
        <w:t xml:space="preserve">maintaining an agricultural </w:t>
      </w:r>
      <w:r w:rsidRPr="004E6889">
        <w:rPr>
          <w:rFonts w:ascii="Fira Sans" w:hAnsi="Fira Sans"/>
          <w:sz w:val="20"/>
          <w:szCs w:val="20"/>
          <w:lang w:val="en"/>
        </w:rPr>
        <w:t>farm, even if no transactions were made, no services were performed, or nothing was actually produced,</w:t>
      </w:r>
    </w:p>
    <w:p w:rsidR="00E55ABB" w:rsidRPr="004E6889" w:rsidRDefault="00E55ABB" w:rsidP="00912BF5">
      <w:pPr>
        <w:pStyle w:val="Akapitzlist"/>
        <w:numPr>
          <w:ilvl w:val="1"/>
          <w:numId w:val="200"/>
        </w:numPr>
        <w:spacing w:line="276" w:lineRule="auto"/>
        <w:jc w:val="both"/>
        <w:rPr>
          <w:rFonts w:ascii="Fira Sans" w:hAnsi="Fira Sans"/>
          <w:sz w:val="20"/>
          <w:szCs w:val="20"/>
        </w:rPr>
      </w:pPr>
      <w:r>
        <w:rPr>
          <w:rFonts w:ascii="Fira Sans" w:hAnsi="Fira Sans"/>
          <w:sz w:val="20"/>
          <w:szCs w:val="20"/>
          <w:lang w:val="en"/>
        </w:rPr>
        <w:t>an</w:t>
      </w:r>
      <w:r w:rsidRPr="004E6889">
        <w:rPr>
          <w:rFonts w:ascii="Fira Sans" w:hAnsi="Fira Sans"/>
          <w:sz w:val="20"/>
          <w:szCs w:val="20"/>
          <w:lang w:val="en"/>
        </w:rPr>
        <w:t xml:space="preserve"> apprentice</w:t>
      </w:r>
      <w:r>
        <w:rPr>
          <w:rFonts w:ascii="Fira Sans" w:hAnsi="Fira Sans"/>
          <w:sz w:val="20"/>
          <w:szCs w:val="20"/>
          <w:lang w:val="en"/>
        </w:rPr>
        <w:t xml:space="preserve"> or trainee</w:t>
      </w:r>
      <w:r w:rsidRPr="004E6889">
        <w:rPr>
          <w:rFonts w:ascii="Fira Sans" w:hAnsi="Fira Sans"/>
          <w:sz w:val="20"/>
          <w:szCs w:val="20"/>
          <w:lang w:val="en"/>
        </w:rPr>
        <w:t xml:space="preserve"> who works for the purpose of learning a</w:t>
      </w:r>
      <w:r>
        <w:rPr>
          <w:rFonts w:ascii="Fira Sans" w:hAnsi="Fira Sans"/>
          <w:sz w:val="20"/>
          <w:szCs w:val="20"/>
          <w:lang w:val="en"/>
        </w:rPr>
        <w:t>n occupation</w:t>
      </w:r>
      <w:r w:rsidRPr="004E6889">
        <w:rPr>
          <w:rFonts w:ascii="Fira Sans" w:hAnsi="Fira Sans"/>
          <w:sz w:val="20"/>
          <w:szCs w:val="20"/>
          <w:lang w:val="en"/>
        </w:rPr>
        <w:t xml:space="preserve"> and is paid for it,</w:t>
      </w:r>
    </w:p>
    <w:p w:rsidR="00E55ABB" w:rsidRPr="004E6889" w:rsidRDefault="00E55ABB" w:rsidP="00912BF5">
      <w:pPr>
        <w:pStyle w:val="Akapitzlist"/>
        <w:numPr>
          <w:ilvl w:val="1"/>
          <w:numId w:val="200"/>
        </w:numPr>
        <w:spacing w:line="276" w:lineRule="auto"/>
        <w:jc w:val="both"/>
        <w:rPr>
          <w:lang w:eastAsia="pl-PL"/>
        </w:rPr>
      </w:pPr>
      <w:r w:rsidRPr="004E6889">
        <w:rPr>
          <w:rFonts w:ascii="Fira Sans" w:hAnsi="Fira Sans"/>
          <w:sz w:val="20"/>
          <w:szCs w:val="20"/>
          <w:lang w:val="en"/>
        </w:rPr>
        <w:t>a contracted person</w:t>
      </w:r>
      <w:r>
        <w:rPr>
          <w:rFonts w:ascii="Fira Sans" w:hAnsi="Fira Sans"/>
          <w:sz w:val="20"/>
          <w:szCs w:val="20"/>
          <w:lang w:val="en"/>
        </w:rPr>
        <w:t>,</w:t>
      </w:r>
    </w:p>
    <w:p w:rsidR="00E55ABB" w:rsidRPr="004E6889" w:rsidRDefault="00E55ABB" w:rsidP="00912BF5">
      <w:pPr>
        <w:pStyle w:val="Akapitzlist"/>
        <w:numPr>
          <w:ilvl w:val="1"/>
          <w:numId w:val="200"/>
        </w:numPr>
        <w:spacing w:line="276" w:lineRule="auto"/>
        <w:jc w:val="both"/>
        <w:rPr>
          <w:lang w:eastAsia="pl-PL"/>
        </w:rPr>
      </w:pPr>
      <w:r w:rsidRPr="00A64076">
        <w:rPr>
          <w:rFonts w:ascii="Fira Sans" w:hAnsi="Fira Sans"/>
          <w:sz w:val="20"/>
          <w:szCs w:val="20"/>
          <w:lang w:val="en"/>
        </w:rPr>
        <w:t xml:space="preserve">a person caring for a child or a person with a disability (including care due to age) if </w:t>
      </w:r>
      <w:r>
        <w:rPr>
          <w:rFonts w:ascii="Fira Sans" w:hAnsi="Fira Sans"/>
          <w:sz w:val="20"/>
          <w:szCs w:val="20"/>
          <w:lang w:val="en"/>
        </w:rPr>
        <w:t>he/she</w:t>
      </w:r>
      <w:r w:rsidRPr="00A64076">
        <w:rPr>
          <w:rFonts w:ascii="Fira Sans" w:hAnsi="Fira Sans"/>
          <w:sz w:val="20"/>
          <w:szCs w:val="20"/>
          <w:lang w:val="en"/>
        </w:rPr>
        <w:t xml:space="preserve"> is employed (also informally) by the household for which </w:t>
      </w:r>
      <w:r>
        <w:rPr>
          <w:rFonts w:ascii="Fira Sans" w:hAnsi="Fira Sans"/>
          <w:sz w:val="20"/>
          <w:szCs w:val="20"/>
          <w:lang w:val="en"/>
        </w:rPr>
        <w:t>he/she</w:t>
      </w:r>
      <w:r w:rsidRPr="00A64076">
        <w:rPr>
          <w:rFonts w:ascii="Fira Sans" w:hAnsi="Fira Sans"/>
          <w:sz w:val="20"/>
          <w:szCs w:val="20"/>
          <w:lang w:val="en"/>
        </w:rPr>
        <w:t xml:space="preserve"> provides paid work,</w:t>
      </w:r>
    </w:p>
    <w:p w:rsidR="00E55ABB" w:rsidRPr="004E6889" w:rsidRDefault="00E55ABB" w:rsidP="00912BF5">
      <w:pPr>
        <w:pStyle w:val="Akapitzlist"/>
        <w:numPr>
          <w:ilvl w:val="1"/>
          <w:numId w:val="200"/>
        </w:numPr>
        <w:spacing w:line="276" w:lineRule="auto"/>
        <w:jc w:val="both"/>
        <w:rPr>
          <w:lang w:eastAsia="pl-PL"/>
        </w:rPr>
      </w:pPr>
      <w:r>
        <w:rPr>
          <w:rFonts w:ascii="Fira Sans" w:hAnsi="Fira Sans"/>
          <w:sz w:val="20"/>
          <w:szCs w:val="20"/>
          <w:lang w:val="en"/>
        </w:rPr>
        <w:t>an employee who has been in hospital for a month but is formally associated with their employer.</w:t>
      </w:r>
    </w:p>
    <w:p w:rsidR="00E55ABB" w:rsidRPr="0084363F" w:rsidRDefault="00E55ABB" w:rsidP="00912BF5">
      <w:pPr>
        <w:pStyle w:val="Styl5Wytyczne"/>
        <w:numPr>
          <w:ilvl w:val="0"/>
          <w:numId w:val="160"/>
        </w:numPr>
        <w:ind w:left="317" w:hanging="284"/>
      </w:pPr>
      <w:r w:rsidRPr="004E6889">
        <w:rPr>
          <w:lang w:val="en"/>
        </w:rPr>
        <w:t xml:space="preserve">The answer </w:t>
      </w:r>
      <w:r w:rsidRPr="004E6889">
        <w:rPr>
          <w:b/>
          <w:lang w:val="en"/>
        </w:rPr>
        <w:t xml:space="preserve">"I am a </w:t>
      </w:r>
      <w:r>
        <w:rPr>
          <w:b/>
          <w:lang w:val="en"/>
        </w:rPr>
        <w:t>retiree/</w:t>
      </w:r>
      <w:r w:rsidRPr="004E6889">
        <w:rPr>
          <w:b/>
          <w:lang w:val="en"/>
        </w:rPr>
        <w:t>pensioner"</w:t>
      </w:r>
      <w:r w:rsidRPr="004E6889">
        <w:rPr>
          <w:lang w:val="en"/>
        </w:rPr>
        <w:t xml:space="preserve"> refers to </w:t>
      </w:r>
      <w:r>
        <w:rPr>
          <w:lang w:val="en"/>
        </w:rPr>
        <w:t>persons</w:t>
      </w:r>
      <w:r w:rsidRPr="004E6889">
        <w:rPr>
          <w:lang w:val="en"/>
        </w:rPr>
        <w:t xml:space="preserve"> who did not work during the </w:t>
      </w:r>
      <w:r>
        <w:rPr>
          <w:lang w:val="en"/>
        </w:rPr>
        <w:t xml:space="preserve">reference </w:t>
      </w:r>
      <w:r w:rsidRPr="004E6889">
        <w:rPr>
          <w:lang w:val="en"/>
        </w:rPr>
        <w:t xml:space="preserve">week and were not </w:t>
      </w:r>
      <w:r>
        <w:rPr>
          <w:lang w:val="en"/>
        </w:rPr>
        <w:t>seeking</w:t>
      </w:r>
      <w:r w:rsidRPr="004E6889">
        <w:rPr>
          <w:lang w:val="en"/>
        </w:rPr>
        <w:t xml:space="preserve"> work because they </w:t>
      </w:r>
      <w:r w:rsidRPr="00DE53AC">
        <w:rPr>
          <w:lang w:val="en"/>
        </w:rPr>
        <w:t>received retirement/disability pension</w:t>
      </w:r>
      <w:r>
        <w:rPr>
          <w:lang w:val="en"/>
        </w:rPr>
        <w:t>.</w:t>
      </w:r>
    </w:p>
    <w:p w:rsidR="00E55ABB" w:rsidRPr="0084363F" w:rsidRDefault="00E55ABB" w:rsidP="00912BF5">
      <w:pPr>
        <w:pStyle w:val="Styl5Wytyczne"/>
        <w:numPr>
          <w:ilvl w:val="0"/>
          <w:numId w:val="160"/>
        </w:numPr>
        <w:ind w:left="317" w:hanging="284"/>
      </w:pPr>
      <w:r w:rsidRPr="004E6889">
        <w:rPr>
          <w:b/>
          <w:lang w:val="en"/>
        </w:rPr>
        <w:t>Continuing education as a student</w:t>
      </w:r>
      <w:r w:rsidRPr="004E6889">
        <w:rPr>
          <w:lang w:val="en"/>
        </w:rPr>
        <w:t xml:space="preserve"> </w:t>
      </w:r>
      <w:r>
        <w:rPr>
          <w:lang w:val="en"/>
        </w:rPr>
        <w:t xml:space="preserve">at school or university </w:t>
      </w:r>
      <w:r w:rsidRPr="004E6889">
        <w:rPr>
          <w:lang w:val="en"/>
        </w:rPr>
        <w:t>- this applies to non-working persons who continue their education as part of the school education system and this is their primary reason (apart from possible disability pension) for not working during the surveyed period.</w:t>
      </w:r>
    </w:p>
    <w:p w:rsidR="00E55ABB" w:rsidRPr="0084363F" w:rsidRDefault="00E55ABB" w:rsidP="00912BF5">
      <w:pPr>
        <w:pStyle w:val="Styl5Wytyczne"/>
        <w:numPr>
          <w:ilvl w:val="0"/>
          <w:numId w:val="160"/>
        </w:numPr>
        <w:ind w:left="317" w:hanging="284"/>
      </w:pPr>
      <w:r w:rsidRPr="00EC08A9">
        <w:rPr>
          <w:lang w:val="en"/>
        </w:rPr>
        <w:t xml:space="preserve">Check the </w:t>
      </w:r>
      <w:r w:rsidRPr="004E6889">
        <w:rPr>
          <w:b/>
          <w:lang w:val="en"/>
        </w:rPr>
        <w:t>"for other reasons"</w:t>
      </w:r>
      <w:r w:rsidRPr="00EC08A9">
        <w:rPr>
          <w:lang w:val="en"/>
        </w:rPr>
        <w:t xml:space="preserve"> answer if the reason for not working included:</w:t>
      </w:r>
    </w:p>
    <w:p w:rsidR="00E55ABB" w:rsidRPr="004E6889" w:rsidRDefault="00E55ABB" w:rsidP="00912BF5">
      <w:pPr>
        <w:pStyle w:val="Akapitzlist"/>
        <w:numPr>
          <w:ilvl w:val="1"/>
          <w:numId w:val="201"/>
        </w:numPr>
        <w:spacing w:line="276" w:lineRule="auto"/>
        <w:jc w:val="both"/>
        <w:rPr>
          <w:rFonts w:ascii="Fira Sans" w:hAnsi="Fira Sans"/>
          <w:sz w:val="20"/>
          <w:szCs w:val="20"/>
        </w:rPr>
      </w:pPr>
      <w:r w:rsidRPr="004E6889">
        <w:rPr>
          <w:rFonts w:ascii="Fira Sans" w:hAnsi="Fira Sans"/>
          <w:sz w:val="20"/>
          <w:szCs w:val="20"/>
          <w:lang w:val="en"/>
        </w:rPr>
        <w:t>caring for a child or an adult,</w:t>
      </w:r>
    </w:p>
    <w:p w:rsidR="00E55ABB" w:rsidRPr="004E6889" w:rsidRDefault="00E55ABB" w:rsidP="00912BF5">
      <w:pPr>
        <w:pStyle w:val="Akapitzlist"/>
        <w:numPr>
          <w:ilvl w:val="1"/>
          <w:numId w:val="201"/>
        </w:numPr>
        <w:spacing w:line="276" w:lineRule="auto"/>
        <w:jc w:val="both"/>
        <w:rPr>
          <w:rFonts w:ascii="Fira Sans" w:hAnsi="Fira Sans"/>
          <w:sz w:val="20"/>
          <w:szCs w:val="20"/>
        </w:rPr>
      </w:pPr>
      <w:r w:rsidRPr="004E6889">
        <w:rPr>
          <w:rFonts w:ascii="Fira Sans" w:hAnsi="Fira Sans"/>
          <w:sz w:val="20"/>
          <w:szCs w:val="20"/>
          <w:lang w:val="en"/>
        </w:rPr>
        <w:t>your own health condition does not allow you to work, including being in quarantine/isolation due to the pandemic,</w:t>
      </w:r>
    </w:p>
    <w:p w:rsidR="00E55ABB" w:rsidRDefault="00E55ABB" w:rsidP="00912BF5">
      <w:pPr>
        <w:pStyle w:val="Akapitzlist"/>
        <w:numPr>
          <w:ilvl w:val="1"/>
          <w:numId w:val="201"/>
        </w:numPr>
        <w:spacing w:line="276" w:lineRule="auto"/>
        <w:jc w:val="both"/>
        <w:rPr>
          <w:rFonts w:ascii="Fira Sans" w:hAnsi="Fira Sans"/>
          <w:sz w:val="20"/>
          <w:szCs w:val="20"/>
        </w:rPr>
      </w:pPr>
      <w:r w:rsidRPr="004E6889">
        <w:rPr>
          <w:rFonts w:ascii="Fira Sans" w:hAnsi="Fira Sans"/>
          <w:sz w:val="20"/>
          <w:szCs w:val="20"/>
          <w:lang w:val="en"/>
        </w:rPr>
        <w:t>exhausting all possible options</w:t>
      </w:r>
      <w:r>
        <w:rPr>
          <w:rFonts w:ascii="Fira Sans" w:hAnsi="Fira Sans"/>
          <w:sz w:val="20"/>
          <w:szCs w:val="20"/>
          <w:lang w:val="en"/>
        </w:rPr>
        <w:t xml:space="preserve"> </w:t>
      </w:r>
      <w:r w:rsidRPr="004E6889">
        <w:rPr>
          <w:rFonts w:ascii="Fira Sans" w:hAnsi="Fira Sans"/>
          <w:sz w:val="20"/>
          <w:szCs w:val="20"/>
          <w:lang w:val="en"/>
        </w:rPr>
        <w:t>for finding a job,</w:t>
      </w:r>
    </w:p>
    <w:p w:rsidR="00E55ABB" w:rsidRDefault="00E55ABB" w:rsidP="00912BF5">
      <w:pPr>
        <w:pStyle w:val="Akapitzlist"/>
        <w:numPr>
          <w:ilvl w:val="1"/>
          <w:numId w:val="201"/>
        </w:numPr>
        <w:spacing w:line="276" w:lineRule="auto"/>
        <w:jc w:val="both"/>
        <w:rPr>
          <w:rFonts w:ascii="Fira Sans" w:hAnsi="Fira Sans"/>
          <w:sz w:val="20"/>
          <w:szCs w:val="20"/>
        </w:rPr>
      </w:pPr>
      <w:r>
        <w:rPr>
          <w:rFonts w:ascii="Fira Sans" w:hAnsi="Fira Sans"/>
          <w:sz w:val="20"/>
          <w:szCs w:val="20"/>
          <w:lang w:val="en"/>
        </w:rPr>
        <w:t>fear of losing social benefits,</w:t>
      </w:r>
    </w:p>
    <w:p w:rsidR="00E55ABB" w:rsidRPr="00A64076" w:rsidRDefault="00E55ABB" w:rsidP="00912BF5">
      <w:pPr>
        <w:pStyle w:val="Akapitzlist"/>
        <w:numPr>
          <w:ilvl w:val="1"/>
          <w:numId w:val="201"/>
        </w:numPr>
        <w:spacing w:after="0" w:line="276" w:lineRule="auto"/>
        <w:jc w:val="both"/>
        <w:rPr>
          <w:lang w:eastAsia="pl-PL"/>
        </w:rPr>
      </w:pPr>
      <w:r w:rsidRPr="00D11D8F">
        <w:rPr>
          <w:rFonts w:ascii="Fira Sans" w:hAnsi="Fira Sans"/>
          <w:sz w:val="20"/>
          <w:szCs w:val="20"/>
          <w:lang w:val="en"/>
        </w:rPr>
        <w:t>running a household exclusively.</w:t>
      </w:r>
    </w:p>
    <w:p w:rsidR="00BF5E3E" w:rsidRPr="00A64076" w:rsidRDefault="00C542BC" w:rsidP="002417BC">
      <w:pPr>
        <w:pStyle w:val="Nagwek2"/>
      </w:pPr>
      <w:r w:rsidRPr="00A64076">
        <w:rPr>
          <w:lang w:val="en"/>
        </w:rPr>
        <w:t>23. What was your occupation in your main job?</w:t>
      </w:r>
    </w:p>
    <w:p w:rsidR="00BF5E3E" w:rsidRPr="00A64076" w:rsidRDefault="00C542BC" w:rsidP="00627340">
      <w:pPr>
        <w:pStyle w:val="Nagwek3"/>
      </w:pPr>
      <w:r w:rsidRPr="00A64076">
        <w:rPr>
          <w:lang w:val="en"/>
        </w:rPr>
        <w:t>Description</w:t>
      </w:r>
    </w:p>
    <w:p w:rsidR="00E55ABB" w:rsidRPr="00A64076" w:rsidRDefault="00E55ABB" w:rsidP="00C651D7">
      <w:pPr>
        <w:pStyle w:val="Styl5Wytyczne"/>
        <w:spacing w:after="120"/>
        <w:ind w:left="29" w:hanging="6"/>
        <w:rPr>
          <w:lang w:eastAsia="pl-PL"/>
        </w:rPr>
      </w:pPr>
      <w:r w:rsidRPr="00A64076">
        <w:rPr>
          <w:lang w:val="en" w:eastAsia="pl-PL"/>
        </w:rPr>
        <w:t xml:space="preserve">Provide information about the </w:t>
      </w:r>
      <w:r w:rsidRPr="00A64076">
        <w:rPr>
          <w:b/>
          <w:lang w:val="en"/>
        </w:rPr>
        <w:t>occupation</w:t>
      </w:r>
      <w:r w:rsidRPr="00A64076">
        <w:rPr>
          <w:lang w:val="en" w:eastAsia="pl-PL"/>
        </w:rPr>
        <w:t xml:space="preserve"> of your main job during the week of 25 March to March 31 2021.</w:t>
      </w:r>
    </w:p>
    <w:p w:rsidR="00E55ABB" w:rsidRPr="00A64076" w:rsidRDefault="00E55ABB" w:rsidP="00C651D7">
      <w:pPr>
        <w:pStyle w:val="Styl5Wytyczne"/>
        <w:ind w:left="29" w:hanging="6"/>
        <w:rPr>
          <w:lang w:eastAsia="pl-PL"/>
        </w:rPr>
      </w:pPr>
      <w:r w:rsidRPr="002D2088">
        <w:rPr>
          <w:rFonts w:cs="Calibri"/>
          <w:color w:val="000000"/>
          <w:lang w:val="en" w:eastAsia="pl-PL"/>
        </w:rPr>
        <w:t xml:space="preserve">From the list, select the occupation </w:t>
      </w:r>
      <w:r w:rsidRPr="009E63B9">
        <w:rPr>
          <w:rFonts w:cs="Calibri"/>
          <w:b/>
          <w:color w:val="000000"/>
          <w:lang w:val="en" w:eastAsia="pl-PL"/>
        </w:rPr>
        <w:t>group</w:t>
      </w:r>
      <w:r w:rsidRPr="002D2088">
        <w:rPr>
          <w:rFonts w:cs="Calibri"/>
          <w:color w:val="000000"/>
          <w:lang w:val="en" w:eastAsia="pl-PL"/>
        </w:rPr>
        <w:t xml:space="preserve"> containing the occupation that you perform.</w:t>
      </w:r>
    </w:p>
    <w:p w:rsidR="00BF5E3E" w:rsidRPr="00A64076" w:rsidRDefault="00C542BC" w:rsidP="00627340">
      <w:pPr>
        <w:pStyle w:val="Nagwek3"/>
      </w:pPr>
      <w:r w:rsidRPr="00A64076">
        <w:rPr>
          <w:lang w:val="en"/>
        </w:rPr>
        <w:t>Guidelines</w:t>
      </w:r>
    </w:p>
    <w:p w:rsidR="00E55ABB" w:rsidRPr="00130898" w:rsidRDefault="00E55ABB" w:rsidP="00912BF5">
      <w:pPr>
        <w:pStyle w:val="Akapitzlist"/>
        <w:numPr>
          <w:ilvl w:val="0"/>
          <w:numId w:val="166"/>
        </w:numPr>
        <w:spacing w:line="276" w:lineRule="auto"/>
        <w:ind w:left="310" w:hanging="284"/>
        <w:jc w:val="both"/>
        <w:rPr>
          <w:rFonts w:ascii="Fira Sans" w:hAnsi="Fira Sans" w:cs="Calibri"/>
          <w:color w:val="000000"/>
          <w:sz w:val="20"/>
          <w:szCs w:val="20"/>
          <w:lang w:val="en-GB" w:eastAsia="pl-PL"/>
        </w:rPr>
      </w:pPr>
      <w:r w:rsidRPr="00130898">
        <w:rPr>
          <w:rFonts w:ascii="Fira Sans" w:hAnsi="Fira Sans" w:cs="Calibri"/>
          <w:b/>
          <w:color w:val="000000"/>
          <w:sz w:val="20"/>
          <w:szCs w:val="20"/>
          <w:lang w:val="en-GB" w:eastAsia="pl-PL"/>
        </w:rPr>
        <w:t>Groups of occupations from</w:t>
      </w:r>
      <w:r w:rsidRPr="00130898">
        <w:rPr>
          <w:rFonts w:ascii="Fira Sans" w:hAnsi="Fira Sans" w:cs="Calibri"/>
          <w:color w:val="000000"/>
          <w:sz w:val="20"/>
          <w:szCs w:val="20"/>
          <w:lang w:val="en-GB" w:eastAsia="pl-PL"/>
        </w:rPr>
        <w:t xml:space="preserve"> which you should select the one containing your occupation (described in the application in the hints under the </w:t>
      </w:r>
      <w:r w:rsidRPr="00130898">
        <w:rPr>
          <w:rFonts w:ascii="Webdings" w:hAnsi="Webdings" w:cs="Calibri"/>
          <w:color w:val="000000"/>
          <w:sz w:val="20"/>
          <w:szCs w:val="20"/>
          <w:lang w:val="en-GB" w:eastAsia="pl-PL"/>
        </w:rPr>
        <w:sym w:font="Webdings" w:char="F069"/>
      </w:r>
      <w:r w:rsidRPr="00130898">
        <w:rPr>
          <w:rFonts w:ascii="Fira Sans" w:hAnsi="Fira Sans" w:cs="Calibri"/>
          <w:color w:val="000000"/>
          <w:sz w:val="20"/>
          <w:szCs w:val="20"/>
          <w:lang w:val="en-GB" w:eastAsia="pl-PL"/>
        </w:rPr>
        <w:t xml:space="preserve"> icon):</w:t>
      </w:r>
    </w:p>
    <w:p w:rsidR="00E55ABB" w:rsidRPr="00130898" w:rsidRDefault="00E55ABB" w:rsidP="00912BF5">
      <w:pPr>
        <w:pStyle w:val="Akapitzlist"/>
        <w:numPr>
          <w:ilvl w:val="1"/>
          <w:numId w:val="192"/>
        </w:numPr>
        <w:spacing w:line="276" w:lineRule="auto"/>
        <w:jc w:val="both"/>
        <w:rPr>
          <w:rFonts w:ascii="Fira Sans" w:hAnsi="Fira Sans"/>
          <w:sz w:val="20"/>
          <w:szCs w:val="20"/>
          <w:lang w:val="en-GB"/>
        </w:rPr>
      </w:pPr>
      <w:r w:rsidRPr="00130898">
        <w:rPr>
          <w:rFonts w:ascii="Fira Sans" w:hAnsi="Fira Sans" w:cs="Calibri"/>
          <w:b/>
          <w:color w:val="000000"/>
          <w:sz w:val="20"/>
          <w:szCs w:val="20"/>
          <w:lang w:val="en-GB" w:eastAsia="pl-PL"/>
        </w:rPr>
        <w:t>Managers (chief executives, senior offic</w:t>
      </w:r>
      <w:r>
        <w:rPr>
          <w:rFonts w:ascii="Fira Sans" w:hAnsi="Fira Sans" w:cs="Calibri"/>
          <w:b/>
          <w:color w:val="000000"/>
          <w:sz w:val="20"/>
          <w:szCs w:val="20"/>
          <w:lang w:val="en-GB" w:eastAsia="pl-PL"/>
        </w:rPr>
        <w:t>ials and legislators; managers)</w:t>
      </w:r>
    </w:p>
    <w:p w:rsidR="00E55ABB" w:rsidRPr="00130898" w:rsidRDefault="00E55ABB" w:rsidP="00800AC8">
      <w:pPr>
        <w:pStyle w:val="Akapitzlist"/>
        <w:spacing w:line="276" w:lineRule="auto"/>
        <w:ind w:left="1440"/>
        <w:jc w:val="both"/>
        <w:rPr>
          <w:rFonts w:ascii="Fira Sans" w:hAnsi="Fira Sans"/>
          <w:sz w:val="20"/>
          <w:szCs w:val="20"/>
          <w:lang w:val="en-GB"/>
        </w:rPr>
      </w:pPr>
      <w:r w:rsidRPr="00130898">
        <w:rPr>
          <w:rFonts w:ascii="Fira Sans" w:hAnsi="Fira Sans"/>
          <w:sz w:val="20"/>
          <w:szCs w:val="20"/>
          <w:lang w:val="en-GB"/>
        </w:rPr>
        <w:t>The basic tasks include: planning, determining and implementing the basic objectives and directions of state policy, formulating legislation and directing the activities of public administration units, as well as exercising managerial functions in enterprises or their internal organisational units. For instance, representatives of public authorities, senior officials and CEOs, directors and managers of institutions/companies.</w:t>
      </w:r>
    </w:p>
    <w:p w:rsidR="00E55ABB" w:rsidRPr="00130898" w:rsidRDefault="00E55ABB" w:rsidP="00912BF5">
      <w:pPr>
        <w:pStyle w:val="Akapitzlist"/>
        <w:numPr>
          <w:ilvl w:val="1"/>
          <w:numId w:val="192"/>
        </w:numPr>
        <w:spacing w:line="276" w:lineRule="auto"/>
        <w:jc w:val="both"/>
        <w:rPr>
          <w:rFonts w:ascii="Fira Sans" w:hAnsi="Fira Sans" w:cs="Calibri"/>
          <w:b/>
          <w:color w:val="000000"/>
          <w:sz w:val="20"/>
          <w:szCs w:val="20"/>
          <w:lang w:val="en-GB" w:eastAsia="pl-PL"/>
        </w:rPr>
      </w:pPr>
      <w:r w:rsidRPr="00130898">
        <w:rPr>
          <w:rFonts w:ascii="Fira Sans" w:hAnsi="Fira Sans" w:cs="Calibri"/>
          <w:b/>
          <w:color w:val="000000"/>
          <w:sz w:val="20"/>
          <w:szCs w:val="20"/>
          <w:lang w:val="en-GB" w:eastAsia="pl-PL"/>
        </w:rPr>
        <w:t>Professionals</w:t>
      </w:r>
    </w:p>
    <w:p w:rsidR="00E55ABB" w:rsidRPr="00800AC8" w:rsidRDefault="00E55ABB" w:rsidP="00800AC8">
      <w:pPr>
        <w:pStyle w:val="Akapitzlist"/>
        <w:spacing w:line="276" w:lineRule="auto"/>
        <w:ind w:left="1440"/>
        <w:jc w:val="both"/>
        <w:rPr>
          <w:rFonts w:ascii="Fira Sans" w:hAnsi="Fira Sans"/>
          <w:sz w:val="20"/>
          <w:szCs w:val="20"/>
        </w:rPr>
      </w:pPr>
      <w:r w:rsidRPr="00800AC8">
        <w:rPr>
          <w:rFonts w:ascii="Fira Sans" w:hAnsi="Fira Sans"/>
          <w:sz w:val="20"/>
          <w:szCs w:val="20"/>
          <w:lang w:val="en-GB"/>
        </w:rPr>
        <w:t>Occupations that require a high level of professional knowledge, skills, and experience in technical, natural, social, humanities, and related sciences. Their main tasks involve putting scientific or artistic concepts and theories into practice, expanding the current state of knowledge through research and creativity and systematic teaching in this</w:t>
      </w:r>
      <w:r w:rsidRPr="00800AC8">
        <w:rPr>
          <w:rFonts w:ascii="Fira Sans" w:hAnsi="Fira Sans"/>
          <w:sz w:val="20"/>
          <w:szCs w:val="20"/>
          <w:lang w:val="en"/>
        </w:rPr>
        <w:t xml:space="preserve"> field. For example professionals of various sciences and industries, scientists, engineers, doctors, teachers, artists.</w:t>
      </w:r>
    </w:p>
    <w:p w:rsidR="00E55ABB" w:rsidRPr="009462A2" w:rsidRDefault="00E55ABB" w:rsidP="00912BF5">
      <w:pPr>
        <w:pStyle w:val="Akapitzlist"/>
        <w:numPr>
          <w:ilvl w:val="1"/>
          <w:numId w:val="192"/>
        </w:numPr>
        <w:spacing w:line="276" w:lineRule="auto"/>
        <w:jc w:val="both"/>
        <w:rPr>
          <w:rFonts w:ascii="Fira Sans" w:hAnsi="Fira Sans" w:cs="Calibri"/>
          <w:b/>
          <w:color w:val="000000"/>
          <w:sz w:val="20"/>
          <w:szCs w:val="20"/>
          <w:lang w:eastAsia="pl-PL"/>
        </w:rPr>
      </w:pPr>
      <w:r w:rsidRPr="009462A2">
        <w:rPr>
          <w:rFonts w:ascii="Fira Sans" w:hAnsi="Fira Sans" w:cs="Calibri"/>
          <w:b/>
          <w:color w:val="000000"/>
          <w:sz w:val="20"/>
          <w:szCs w:val="20"/>
          <w:lang w:val="en" w:eastAsia="pl-PL"/>
        </w:rPr>
        <w:t xml:space="preserve">Technicians and other </w:t>
      </w:r>
      <w:r>
        <w:rPr>
          <w:rFonts w:ascii="Fira Sans" w:hAnsi="Fira Sans" w:cs="Calibri"/>
          <w:b/>
          <w:color w:val="000000"/>
          <w:sz w:val="20"/>
          <w:szCs w:val="20"/>
          <w:lang w:val="en" w:eastAsia="pl-PL"/>
        </w:rPr>
        <w:t>associate professionals</w:t>
      </w:r>
    </w:p>
    <w:p w:rsidR="00E55ABB" w:rsidRPr="00800AC8" w:rsidRDefault="00E55ABB" w:rsidP="00800AC8">
      <w:pPr>
        <w:pStyle w:val="Akapitzlist"/>
        <w:spacing w:line="276" w:lineRule="auto"/>
        <w:ind w:left="1440"/>
        <w:jc w:val="both"/>
        <w:rPr>
          <w:rFonts w:ascii="Fira Sans" w:hAnsi="Fira Sans"/>
          <w:sz w:val="20"/>
          <w:szCs w:val="20"/>
        </w:rPr>
      </w:pPr>
      <w:r w:rsidRPr="00800AC8">
        <w:rPr>
          <w:rFonts w:ascii="Fira Sans" w:hAnsi="Fira Sans"/>
          <w:sz w:val="20"/>
          <w:szCs w:val="20"/>
          <w:lang w:val="en"/>
        </w:rPr>
        <w:t>Occupations requiring the knowledge, skills, and experience necessary to perform primarily technical and similar work involving the study and application of scientific and artistic concepts and methods of operation. For example mid-level personnel in physical, chemical and technical sciences, business and administration, legal, social, cultural and related fields, IT technicians.</w:t>
      </w:r>
    </w:p>
    <w:p w:rsidR="00E55ABB" w:rsidRPr="009462A2" w:rsidRDefault="00E55ABB" w:rsidP="00912BF5">
      <w:pPr>
        <w:pStyle w:val="Akapitzlist"/>
        <w:numPr>
          <w:ilvl w:val="1"/>
          <w:numId w:val="192"/>
        </w:numPr>
        <w:spacing w:line="276" w:lineRule="auto"/>
        <w:jc w:val="both"/>
        <w:rPr>
          <w:rFonts w:ascii="Fira Sans" w:hAnsi="Fira Sans" w:cs="Calibri"/>
          <w:b/>
          <w:color w:val="000000"/>
          <w:sz w:val="20"/>
          <w:szCs w:val="20"/>
          <w:lang w:eastAsia="pl-PL"/>
        </w:rPr>
      </w:pPr>
      <w:r>
        <w:rPr>
          <w:rFonts w:ascii="Fira Sans" w:hAnsi="Fira Sans" w:cs="Calibri"/>
          <w:b/>
          <w:color w:val="000000"/>
          <w:sz w:val="20"/>
          <w:szCs w:val="20"/>
          <w:lang w:val="en" w:eastAsia="pl-PL"/>
        </w:rPr>
        <w:t xml:space="preserve">Clerical support </w:t>
      </w:r>
      <w:r w:rsidRPr="009462A2">
        <w:rPr>
          <w:rFonts w:ascii="Fira Sans" w:hAnsi="Fira Sans" w:cs="Calibri"/>
          <w:b/>
          <w:color w:val="000000"/>
          <w:sz w:val="20"/>
          <w:szCs w:val="20"/>
          <w:lang w:val="en" w:eastAsia="pl-PL"/>
        </w:rPr>
        <w:t>workers</w:t>
      </w:r>
    </w:p>
    <w:p w:rsidR="00E55ABB" w:rsidRPr="00800AC8" w:rsidRDefault="00E55ABB" w:rsidP="00800AC8">
      <w:pPr>
        <w:pStyle w:val="Akapitzlist"/>
        <w:spacing w:line="276" w:lineRule="auto"/>
        <w:ind w:left="1440"/>
        <w:jc w:val="both"/>
        <w:rPr>
          <w:rFonts w:ascii="Fira Sans" w:hAnsi="Fira Sans"/>
          <w:sz w:val="20"/>
          <w:szCs w:val="20"/>
        </w:rPr>
      </w:pPr>
      <w:r w:rsidRPr="00800AC8">
        <w:rPr>
          <w:rFonts w:ascii="Fira Sans" w:hAnsi="Fira Sans"/>
          <w:sz w:val="20"/>
          <w:szCs w:val="20"/>
          <w:lang w:val="en"/>
        </w:rPr>
        <w:t>Occupations requiring the knowledge, skills, and experience necessary to record, organise, store, and retrieve information; compute numerical, financial, and statistical data; and perform customer-related duties, especially those related to money operations, travel arrangements, information, and business meetings. For example secretaries, office equipment operators, customer service, financial and statistical, and material record personnel.</w:t>
      </w:r>
    </w:p>
    <w:p w:rsidR="00E55ABB" w:rsidRPr="009462A2" w:rsidRDefault="00E55ABB" w:rsidP="00912BF5">
      <w:pPr>
        <w:pStyle w:val="Akapitzlist"/>
        <w:numPr>
          <w:ilvl w:val="1"/>
          <w:numId w:val="192"/>
        </w:numPr>
        <w:spacing w:line="276" w:lineRule="auto"/>
        <w:jc w:val="both"/>
        <w:rPr>
          <w:rFonts w:ascii="Fira Sans" w:hAnsi="Fira Sans" w:cs="Calibri"/>
          <w:b/>
          <w:color w:val="000000"/>
          <w:sz w:val="20"/>
          <w:szCs w:val="20"/>
          <w:lang w:eastAsia="pl-PL"/>
        </w:rPr>
      </w:pPr>
      <w:r w:rsidRPr="009462A2">
        <w:rPr>
          <w:rFonts w:ascii="Fira Sans" w:hAnsi="Fira Sans" w:cs="Calibri"/>
          <w:b/>
          <w:color w:val="000000"/>
          <w:sz w:val="20"/>
          <w:szCs w:val="20"/>
          <w:lang w:val="en" w:eastAsia="pl-PL"/>
        </w:rPr>
        <w:t>Service</w:t>
      </w:r>
      <w:r>
        <w:rPr>
          <w:rFonts w:ascii="Fira Sans" w:hAnsi="Fira Sans" w:cs="Calibri"/>
          <w:b/>
          <w:color w:val="000000"/>
          <w:sz w:val="20"/>
          <w:szCs w:val="20"/>
          <w:lang w:val="en" w:eastAsia="pl-PL"/>
        </w:rPr>
        <w:t>s and sales</w:t>
      </w:r>
      <w:r w:rsidRPr="009462A2">
        <w:rPr>
          <w:rFonts w:ascii="Fira Sans" w:hAnsi="Fira Sans" w:cs="Calibri"/>
          <w:b/>
          <w:color w:val="000000"/>
          <w:sz w:val="20"/>
          <w:szCs w:val="20"/>
          <w:lang w:val="en" w:eastAsia="pl-PL"/>
        </w:rPr>
        <w:t xml:space="preserve"> workers</w:t>
      </w:r>
    </w:p>
    <w:p w:rsidR="00E55ABB" w:rsidRPr="00800AC8" w:rsidRDefault="00E55ABB" w:rsidP="00800AC8">
      <w:pPr>
        <w:pStyle w:val="Akapitzlist"/>
        <w:spacing w:line="276" w:lineRule="auto"/>
        <w:ind w:left="1440"/>
        <w:jc w:val="both"/>
        <w:rPr>
          <w:rFonts w:ascii="Fira Sans" w:hAnsi="Fira Sans"/>
          <w:sz w:val="20"/>
          <w:szCs w:val="20"/>
        </w:rPr>
      </w:pPr>
      <w:r w:rsidRPr="00800AC8">
        <w:rPr>
          <w:rFonts w:ascii="Fira Sans" w:hAnsi="Fira Sans"/>
          <w:sz w:val="20"/>
          <w:szCs w:val="20"/>
          <w:lang w:val="en"/>
        </w:rPr>
        <w:t>Occupations which require knowledge, skills and experience necessary to provide security services, personal services related to travel, household maintenance, food delivery and personal care and to sell and demonstrate goods in wholesale and retail stores. For instance, personal service workers, salespersons, personal care workers, security service workers.</w:t>
      </w:r>
    </w:p>
    <w:p w:rsidR="00E55ABB" w:rsidRPr="009462A2" w:rsidRDefault="00E55ABB" w:rsidP="00912BF5">
      <w:pPr>
        <w:pStyle w:val="Akapitzlist"/>
        <w:numPr>
          <w:ilvl w:val="1"/>
          <w:numId w:val="192"/>
        </w:numPr>
        <w:spacing w:line="276" w:lineRule="auto"/>
        <w:jc w:val="both"/>
        <w:rPr>
          <w:rFonts w:ascii="Fira Sans" w:hAnsi="Fira Sans" w:cs="Calibri"/>
          <w:b/>
          <w:color w:val="000000"/>
          <w:sz w:val="20"/>
          <w:szCs w:val="20"/>
          <w:lang w:eastAsia="pl-PL"/>
        </w:rPr>
      </w:pPr>
      <w:r>
        <w:rPr>
          <w:rFonts w:ascii="Fira Sans" w:hAnsi="Fira Sans" w:cs="Calibri"/>
          <w:b/>
          <w:color w:val="000000"/>
          <w:sz w:val="20"/>
          <w:szCs w:val="20"/>
          <w:lang w:val="en" w:eastAsia="pl-PL"/>
        </w:rPr>
        <w:t>Skilled agricultural, forestry and fishery workers</w:t>
      </w:r>
    </w:p>
    <w:p w:rsidR="00E55ABB" w:rsidRPr="00800AC8" w:rsidRDefault="00E55ABB" w:rsidP="00800AC8">
      <w:pPr>
        <w:pStyle w:val="Akapitzlist"/>
        <w:spacing w:line="276" w:lineRule="auto"/>
        <w:ind w:left="1440"/>
        <w:jc w:val="both"/>
        <w:rPr>
          <w:rFonts w:ascii="Fira Sans" w:hAnsi="Fira Sans"/>
          <w:sz w:val="20"/>
          <w:szCs w:val="20"/>
        </w:rPr>
      </w:pPr>
      <w:r w:rsidRPr="00800AC8">
        <w:rPr>
          <w:rFonts w:ascii="Fira Sans" w:hAnsi="Fira Sans"/>
          <w:sz w:val="20"/>
          <w:szCs w:val="20"/>
          <w:lang w:val="en"/>
        </w:rPr>
        <w:t>Occupations that require the knowledge, skills, and experience necessary to grow and harvest crops, collect wild fruits or plants, cultivate and use forests, raise or rear animals, or to fish or raise fish.</w:t>
      </w:r>
    </w:p>
    <w:p w:rsidR="00E55ABB" w:rsidRPr="009462A2" w:rsidRDefault="00E55ABB" w:rsidP="00912BF5">
      <w:pPr>
        <w:pStyle w:val="Akapitzlist"/>
        <w:numPr>
          <w:ilvl w:val="1"/>
          <w:numId w:val="192"/>
        </w:numPr>
        <w:spacing w:line="276" w:lineRule="auto"/>
        <w:jc w:val="both"/>
        <w:rPr>
          <w:rFonts w:ascii="Fira Sans" w:hAnsi="Fira Sans" w:cs="Calibri"/>
          <w:b/>
          <w:color w:val="000000"/>
          <w:sz w:val="20"/>
          <w:szCs w:val="20"/>
          <w:lang w:eastAsia="pl-PL"/>
        </w:rPr>
      </w:pPr>
      <w:r>
        <w:rPr>
          <w:rFonts w:ascii="Fira Sans" w:hAnsi="Fira Sans" w:cs="Calibri"/>
          <w:b/>
          <w:color w:val="000000"/>
          <w:sz w:val="20"/>
          <w:szCs w:val="20"/>
          <w:lang w:val="en" w:eastAsia="pl-PL"/>
        </w:rPr>
        <w:t>Craft and related trades</w:t>
      </w:r>
      <w:r w:rsidRPr="009462A2">
        <w:rPr>
          <w:rFonts w:ascii="Fira Sans" w:hAnsi="Fira Sans" w:cs="Calibri"/>
          <w:b/>
          <w:color w:val="000000"/>
          <w:sz w:val="20"/>
          <w:szCs w:val="20"/>
          <w:lang w:val="en" w:eastAsia="pl-PL"/>
        </w:rPr>
        <w:t xml:space="preserve"> workers</w:t>
      </w:r>
    </w:p>
    <w:p w:rsidR="00E55ABB" w:rsidRPr="00800AC8" w:rsidRDefault="00E55ABB" w:rsidP="00800AC8">
      <w:pPr>
        <w:pStyle w:val="Akapitzlist"/>
        <w:spacing w:line="276" w:lineRule="auto"/>
        <w:ind w:left="1440"/>
        <w:jc w:val="both"/>
        <w:rPr>
          <w:rFonts w:ascii="Fira Sans" w:hAnsi="Fira Sans"/>
          <w:sz w:val="20"/>
          <w:szCs w:val="20"/>
        </w:rPr>
      </w:pPr>
      <w:r w:rsidRPr="00800AC8">
        <w:rPr>
          <w:rFonts w:ascii="Fira Sans" w:hAnsi="Fira Sans"/>
          <w:sz w:val="20"/>
          <w:szCs w:val="20"/>
          <w:lang w:val="en"/>
        </w:rPr>
        <w:t>Occupations which require knowledge, skills and experience necessary to acquire and process raw materials, manufacture and repair goods and build, maintain and repair roads, structures and machinery. Main tasks require knowledge and understanding of the nature of the work, used materials, machinery, and products manufactured.</w:t>
      </w:r>
    </w:p>
    <w:p w:rsidR="00E55ABB" w:rsidRPr="009462A2" w:rsidRDefault="00E55ABB" w:rsidP="00912BF5">
      <w:pPr>
        <w:pStyle w:val="Akapitzlist"/>
        <w:numPr>
          <w:ilvl w:val="1"/>
          <w:numId w:val="192"/>
        </w:numPr>
        <w:spacing w:line="276" w:lineRule="auto"/>
        <w:jc w:val="both"/>
        <w:rPr>
          <w:rFonts w:ascii="Fira Sans" w:hAnsi="Fira Sans" w:cs="Calibri"/>
          <w:b/>
          <w:color w:val="000000"/>
          <w:sz w:val="20"/>
          <w:szCs w:val="20"/>
          <w:lang w:eastAsia="pl-PL"/>
        </w:rPr>
      </w:pPr>
      <w:r>
        <w:rPr>
          <w:rFonts w:ascii="Fira Sans" w:hAnsi="Fira Sans" w:cs="Calibri"/>
          <w:b/>
          <w:color w:val="000000"/>
          <w:sz w:val="20"/>
          <w:szCs w:val="20"/>
          <w:lang w:val="en" w:eastAsia="pl-PL"/>
        </w:rPr>
        <w:t>Plant and machine o</w:t>
      </w:r>
      <w:r w:rsidRPr="009462A2">
        <w:rPr>
          <w:rFonts w:ascii="Fira Sans" w:hAnsi="Fira Sans" w:cs="Calibri"/>
          <w:b/>
          <w:color w:val="000000"/>
          <w:sz w:val="20"/>
          <w:szCs w:val="20"/>
          <w:lang w:val="en" w:eastAsia="pl-PL"/>
        </w:rPr>
        <w:t xml:space="preserve">perators and </w:t>
      </w:r>
      <w:r>
        <w:rPr>
          <w:rFonts w:ascii="Fira Sans" w:hAnsi="Fira Sans" w:cs="Calibri"/>
          <w:b/>
          <w:color w:val="000000"/>
          <w:sz w:val="20"/>
          <w:szCs w:val="20"/>
          <w:lang w:val="en" w:eastAsia="pl-PL"/>
        </w:rPr>
        <w:t>assemblers</w:t>
      </w:r>
    </w:p>
    <w:p w:rsidR="00E55ABB" w:rsidRPr="00800AC8" w:rsidRDefault="00E55ABB" w:rsidP="00800AC8">
      <w:pPr>
        <w:pStyle w:val="Akapitzlist"/>
        <w:spacing w:line="276" w:lineRule="auto"/>
        <w:ind w:left="1440"/>
        <w:jc w:val="both"/>
        <w:rPr>
          <w:rFonts w:ascii="Fira Sans" w:hAnsi="Fira Sans"/>
          <w:spacing w:val="-2"/>
          <w:sz w:val="20"/>
          <w:szCs w:val="20"/>
        </w:rPr>
      </w:pPr>
      <w:r w:rsidRPr="00800AC8">
        <w:rPr>
          <w:rFonts w:ascii="Fira Sans" w:hAnsi="Fira Sans"/>
          <w:spacing w:val="-2"/>
          <w:sz w:val="20"/>
          <w:szCs w:val="20"/>
          <w:lang w:val="en"/>
        </w:rPr>
        <w:t>Occupations which require knowledge, skills and experience necessary to drive vehicles and other mobile equipment, to supervise, oversee and observe the operation of industrial machinery and equipment on site or via remote control, and to assembly products from components in accordance with strict standards and methods. Performing tasks mainly requires knowledge and understanding of the operation of the equipment being operated.</w:t>
      </w:r>
    </w:p>
    <w:p w:rsidR="00E55ABB" w:rsidRPr="009462A2" w:rsidRDefault="00E55ABB" w:rsidP="00912BF5">
      <w:pPr>
        <w:pStyle w:val="Akapitzlist"/>
        <w:numPr>
          <w:ilvl w:val="1"/>
          <w:numId w:val="192"/>
        </w:numPr>
        <w:spacing w:line="276" w:lineRule="auto"/>
        <w:jc w:val="both"/>
        <w:rPr>
          <w:rFonts w:ascii="Fira Sans" w:hAnsi="Fira Sans" w:cs="Calibri"/>
          <w:b/>
          <w:color w:val="000000"/>
          <w:sz w:val="20"/>
          <w:szCs w:val="20"/>
          <w:lang w:eastAsia="pl-PL"/>
        </w:rPr>
      </w:pPr>
      <w:r>
        <w:rPr>
          <w:rFonts w:ascii="Fira Sans" w:hAnsi="Fira Sans" w:cs="Calibri"/>
          <w:b/>
          <w:color w:val="000000"/>
          <w:sz w:val="20"/>
          <w:szCs w:val="20"/>
          <w:lang w:val="en" w:eastAsia="pl-PL"/>
        </w:rPr>
        <w:t>Elementary occupations</w:t>
      </w:r>
    </w:p>
    <w:p w:rsidR="00E55ABB" w:rsidRPr="00800AC8" w:rsidRDefault="00E55ABB" w:rsidP="00800AC8">
      <w:pPr>
        <w:pStyle w:val="Akapitzlist"/>
        <w:spacing w:line="276" w:lineRule="auto"/>
        <w:ind w:left="1440"/>
        <w:jc w:val="both"/>
        <w:rPr>
          <w:rFonts w:ascii="Fira Sans" w:hAnsi="Fira Sans"/>
          <w:spacing w:val="-2"/>
          <w:sz w:val="20"/>
          <w:szCs w:val="20"/>
        </w:rPr>
      </w:pPr>
      <w:r w:rsidRPr="00800AC8">
        <w:rPr>
          <w:rFonts w:ascii="Fira Sans" w:hAnsi="Fira Sans"/>
          <w:spacing w:val="-2"/>
          <w:sz w:val="20"/>
          <w:szCs w:val="20"/>
          <w:lang w:val="en"/>
        </w:rPr>
        <w:t>Occupations which require low or basic skill and little theoretical knowledge necessary to perform mostly simple and routine tasks. Work is done using simple hand tools, with limited individual initiative and judgement. In some cases, it requires some physical effort.</w:t>
      </w:r>
    </w:p>
    <w:p w:rsidR="00E55ABB" w:rsidRPr="009462A2" w:rsidRDefault="00E55ABB" w:rsidP="00912BF5">
      <w:pPr>
        <w:pStyle w:val="Akapitzlist"/>
        <w:numPr>
          <w:ilvl w:val="1"/>
          <w:numId w:val="192"/>
        </w:numPr>
        <w:spacing w:line="276" w:lineRule="auto"/>
        <w:jc w:val="both"/>
        <w:rPr>
          <w:rFonts w:ascii="Fira Sans" w:hAnsi="Fira Sans" w:cs="Calibri"/>
          <w:b/>
          <w:color w:val="000000"/>
          <w:sz w:val="20"/>
          <w:szCs w:val="20"/>
          <w:lang w:eastAsia="pl-PL"/>
        </w:rPr>
      </w:pPr>
      <w:r w:rsidRPr="009462A2">
        <w:rPr>
          <w:rFonts w:ascii="Fira Sans" w:hAnsi="Fira Sans" w:cs="Calibri"/>
          <w:b/>
          <w:color w:val="000000"/>
          <w:sz w:val="20"/>
          <w:szCs w:val="20"/>
          <w:lang w:val="en" w:eastAsia="pl-PL"/>
        </w:rPr>
        <w:t>Armed forces</w:t>
      </w:r>
      <w:r>
        <w:rPr>
          <w:rFonts w:ascii="Fira Sans" w:hAnsi="Fira Sans" w:cs="Calibri"/>
          <w:b/>
          <w:color w:val="000000"/>
          <w:sz w:val="20"/>
          <w:szCs w:val="20"/>
          <w:lang w:val="en" w:eastAsia="pl-PL"/>
        </w:rPr>
        <w:t xml:space="preserve"> occupations</w:t>
      </w:r>
    </w:p>
    <w:p w:rsidR="00E55ABB" w:rsidRPr="00800AC8" w:rsidRDefault="00E55ABB" w:rsidP="00800AC8">
      <w:pPr>
        <w:pStyle w:val="Akapitzlist"/>
        <w:spacing w:line="276" w:lineRule="auto"/>
        <w:ind w:left="1440"/>
        <w:jc w:val="both"/>
        <w:rPr>
          <w:rFonts w:ascii="Fira Sans" w:hAnsi="Fira Sans" w:cs="Calibri"/>
          <w:strike/>
          <w:color w:val="000000"/>
          <w:sz w:val="20"/>
          <w:szCs w:val="20"/>
          <w:lang w:eastAsia="pl-PL"/>
        </w:rPr>
      </w:pPr>
      <w:r w:rsidRPr="00800AC8">
        <w:rPr>
          <w:rFonts w:ascii="Fira Sans" w:hAnsi="Fira Sans"/>
          <w:sz w:val="20"/>
          <w:szCs w:val="20"/>
          <w:lang w:val="en"/>
        </w:rPr>
        <w:t>Professional soldiers in permanent and contract service, and soldiers in basic and extended military service.</w:t>
      </w:r>
    </w:p>
    <w:p w:rsidR="00E55ABB" w:rsidRPr="009462A2" w:rsidRDefault="00E55ABB" w:rsidP="00912BF5">
      <w:pPr>
        <w:pStyle w:val="Akapitzlist"/>
        <w:numPr>
          <w:ilvl w:val="0"/>
          <w:numId w:val="166"/>
        </w:numPr>
        <w:spacing w:line="276" w:lineRule="auto"/>
        <w:ind w:left="310" w:hanging="284"/>
        <w:jc w:val="both"/>
        <w:rPr>
          <w:rFonts w:ascii="Fira Sans" w:hAnsi="Fira Sans" w:cs="Calibri"/>
          <w:b/>
          <w:color w:val="000000"/>
          <w:sz w:val="20"/>
          <w:szCs w:val="20"/>
          <w:lang w:eastAsia="pl-PL"/>
        </w:rPr>
      </w:pPr>
      <w:r w:rsidRPr="009462A2">
        <w:rPr>
          <w:rFonts w:ascii="Fira Sans" w:hAnsi="Fira Sans" w:cs="Calibri"/>
          <w:color w:val="000000"/>
          <w:sz w:val="20"/>
          <w:szCs w:val="20"/>
          <w:lang w:val="en" w:eastAsia="pl-PL"/>
        </w:rPr>
        <w:t xml:space="preserve">If you have difficulty identifying the occupation group, select the last item </w:t>
      </w:r>
      <w:r w:rsidRPr="00035F3C">
        <w:rPr>
          <w:rFonts w:ascii="Fira Sans" w:hAnsi="Fira Sans" w:cs="Calibri"/>
          <w:b/>
          <w:color w:val="000000"/>
          <w:sz w:val="20"/>
          <w:szCs w:val="20"/>
          <w:lang w:val="en" w:eastAsia="pl-PL"/>
        </w:rPr>
        <w:t>"other occupation; I do not kn</w:t>
      </w:r>
      <w:r w:rsidRPr="009462A2">
        <w:rPr>
          <w:rFonts w:ascii="Fira Sans" w:hAnsi="Fira Sans" w:cs="Calibri"/>
          <w:b/>
          <w:color w:val="000000"/>
          <w:sz w:val="20"/>
          <w:szCs w:val="20"/>
          <w:lang w:val="en" w:eastAsia="pl-PL"/>
        </w:rPr>
        <w:t xml:space="preserve">ow" </w:t>
      </w:r>
      <w:r w:rsidRPr="00035F3C">
        <w:rPr>
          <w:rFonts w:ascii="Fira Sans" w:hAnsi="Fira Sans" w:cs="Calibri"/>
          <w:color w:val="000000"/>
          <w:sz w:val="20"/>
          <w:szCs w:val="20"/>
          <w:lang w:val="en" w:eastAsia="pl-PL"/>
        </w:rPr>
        <w:t>in the list of occupations.</w:t>
      </w:r>
    </w:p>
    <w:p w:rsidR="00E55ABB" w:rsidRPr="009462A2" w:rsidRDefault="00E55ABB" w:rsidP="00912BF5">
      <w:pPr>
        <w:pStyle w:val="Akapitzlist"/>
        <w:numPr>
          <w:ilvl w:val="0"/>
          <w:numId w:val="166"/>
        </w:numPr>
        <w:spacing w:line="276" w:lineRule="auto"/>
        <w:ind w:left="313" w:hanging="284"/>
        <w:jc w:val="both"/>
        <w:rPr>
          <w:rFonts w:ascii="Fira Sans" w:hAnsi="Fira Sans" w:cs="Calibri"/>
          <w:b/>
          <w:color w:val="000000"/>
          <w:sz w:val="20"/>
          <w:szCs w:val="20"/>
          <w:lang w:eastAsia="pl-PL"/>
        </w:rPr>
      </w:pPr>
      <w:r w:rsidRPr="009462A2">
        <w:rPr>
          <w:rFonts w:ascii="Fira Sans" w:hAnsi="Fira Sans"/>
          <w:sz w:val="20"/>
          <w:szCs w:val="20"/>
          <w:lang w:val="en" w:eastAsia="pl-PL"/>
        </w:rPr>
        <w:t>If a person performs job activities spanning over several occupations, select the group containing the main occupation or the group in which you perform most of your activities.</w:t>
      </w:r>
    </w:p>
    <w:p w:rsidR="00E55ABB" w:rsidRPr="009462A2" w:rsidRDefault="00E55ABB" w:rsidP="00912BF5">
      <w:pPr>
        <w:pStyle w:val="Akapitzlist"/>
        <w:numPr>
          <w:ilvl w:val="0"/>
          <w:numId w:val="166"/>
        </w:numPr>
        <w:spacing w:line="276" w:lineRule="auto"/>
        <w:ind w:left="313" w:hanging="284"/>
        <w:jc w:val="both"/>
        <w:rPr>
          <w:rFonts w:ascii="Fira Sans" w:hAnsi="Fira Sans"/>
          <w:sz w:val="20"/>
          <w:szCs w:val="20"/>
          <w:lang w:eastAsia="pl-PL"/>
        </w:rPr>
      </w:pPr>
      <w:r w:rsidRPr="009462A2">
        <w:rPr>
          <w:rFonts w:ascii="Fira Sans" w:hAnsi="Fira Sans"/>
          <w:sz w:val="20"/>
          <w:szCs w:val="20"/>
          <w:lang w:val="en" w:eastAsia="pl-PL"/>
        </w:rPr>
        <w:t>If technical, medical or legal tasks performed as part of the job are predominant over managerial tasks, do not choose the first group</w:t>
      </w:r>
      <w:r w:rsidRPr="009462A2">
        <w:rPr>
          <w:rFonts w:ascii="Fira Sans" w:hAnsi="Fira Sans" w:cs="Calibri"/>
          <w:color w:val="000000"/>
          <w:sz w:val="20"/>
          <w:szCs w:val="20"/>
          <w:lang w:val="en" w:eastAsia="pl-PL"/>
        </w:rPr>
        <w:t xml:space="preserve"> "</w:t>
      </w:r>
      <w:r>
        <w:rPr>
          <w:rFonts w:ascii="Fira Sans" w:hAnsi="Fira Sans" w:cs="Calibri"/>
          <w:color w:val="000000"/>
          <w:sz w:val="20"/>
          <w:szCs w:val="20"/>
          <w:lang w:val="en" w:eastAsia="pl-PL"/>
        </w:rPr>
        <w:t>M</w:t>
      </w:r>
      <w:r w:rsidRPr="009462A2">
        <w:rPr>
          <w:rFonts w:ascii="Fira Sans" w:hAnsi="Fira Sans" w:cs="Calibri"/>
          <w:color w:val="000000"/>
          <w:sz w:val="20"/>
          <w:szCs w:val="20"/>
          <w:lang w:val="en" w:eastAsia="pl-PL"/>
        </w:rPr>
        <w:t>anagers"</w:t>
      </w:r>
      <w:r w:rsidRPr="009462A2">
        <w:rPr>
          <w:rFonts w:ascii="Fira Sans" w:hAnsi="Fira Sans"/>
          <w:sz w:val="20"/>
          <w:szCs w:val="20"/>
          <w:lang w:val="en" w:eastAsia="pl-PL"/>
        </w:rPr>
        <w:t>, but the one containing occupations with professional qualifications required for the predominant tasks, e.g. the "</w:t>
      </w:r>
      <w:r w:rsidRPr="009462A2">
        <w:rPr>
          <w:rFonts w:ascii="Fira Sans" w:hAnsi="Fira Sans" w:cs="Calibri"/>
          <w:color w:val="000000"/>
          <w:sz w:val="20"/>
          <w:szCs w:val="20"/>
          <w:lang w:val="en" w:eastAsia="pl-PL"/>
        </w:rPr>
        <w:t>Professionals"</w:t>
      </w:r>
      <w:r w:rsidRPr="009462A2">
        <w:rPr>
          <w:rFonts w:ascii="Fira Sans" w:hAnsi="Fira Sans"/>
          <w:sz w:val="20"/>
          <w:szCs w:val="20"/>
          <w:lang w:val="en" w:eastAsia="pl-PL"/>
        </w:rPr>
        <w:t xml:space="preserve"> group.</w:t>
      </w:r>
    </w:p>
    <w:p w:rsidR="00BF5E3E" w:rsidRPr="00A64076" w:rsidRDefault="00C542BC" w:rsidP="00627340">
      <w:pPr>
        <w:pStyle w:val="Nagwek3"/>
      </w:pPr>
      <w:r w:rsidRPr="00A64076">
        <w:rPr>
          <w:lang w:val="en"/>
        </w:rPr>
        <w:t>Examples</w:t>
      </w:r>
    </w:p>
    <w:p w:rsidR="00E55ABB" w:rsidRPr="00A64076" w:rsidRDefault="00E55ABB" w:rsidP="00912BF5">
      <w:pPr>
        <w:pStyle w:val="Akapitzlist"/>
        <w:numPr>
          <w:ilvl w:val="0"/>
          <w:numId w:val="167"/>
        </w:numPr>
        <w:spacing w:line="276" w:lineRule="auto"/>
        <w:ind w:left="310" w:hanging="284"/>
        <w:jc w:val="both"/>
        <w:rPr>
          <w:rFonts w:ascii="Fira Sans" w:hAnsi="Fira Sans" w:cs="Calibri"/>
          <w:color w:val="000000"/>
          <w:sz w:val="20"/>
          <w:szCs w:val="20"/>
          <w:lang w:eastAsia="pl-PL"/>
        </w:rPr>
      </w:pPr>
      <w:r w:rsidRPr="00A64076">
        <w:rPr>
          <w:rFonts w:ascii="Fira Sans" w:hAnsi="Fira Sans" w:cs="Calibri"/>
          <w:color w:val="000000"/>
          <w:sz w:val="20"/>
          <w:szCs w:val="20"/>
          <w:lang w:val="en" w:eastAsia="pl-PL"/>
        </w:rPr>
        <w:t xml:space="preserve">Owner of a small service </w:t>
      </w:r>
      <w:r>
        <w:rPr>
          <w:rFonts w:ascii="Fira Sans" w:hAnsi="Fira Sans" w:cs="Calibri"/>
          <w:color w:val="000000"/>
          <w:sz w:val="20"/>
          <w:szCs w:val="20"/>
          <w:lang w:val="en" w:eastAsia="pl-PL"/>
        </w:rPr>
        <w:t>establishment</w:t>
      </w:r>
      <w:r w:rsidRPr="00A64076">
        <w:rPr>
          <w:rFonts w:ascii="Fira Sans" w:hAnsi="Fira Sans" w:cs="Calibri"/>
          <w:color w:val="000000"/>
          <w:sz w:val="20"/>
          <w:szCs w:val="20"/>
          <w:lang w:val="en" w:eastAsia="pl-PL"/>
        </w:rPr>
        <w:t>, store, bakery, tailor's, etc. - himself/herself performing these a</w:t>
      </w:r>
      <w:r>
        <w:rPr>
          <w:rFonts w:ascii="Fira Sans" w:hAnsi="Fira Sans" w:cs="Calibri"/>
          <w:color w:val="000000"/>
          <w:sz w:val="20"/>
          <w:szCs w:val="20"/>
          <w:lang w:val="en" w:eastAsia="pl-PL"/>
        </w:rPr>
        <w:t>ctivities/services - is not a "M</w:t>
      </w:r>
      <w:r w:rsidRPr="00A64076">
        <w:rPr>
          <w:rFonts w:ascii="Fira Sans" w:hAnsi="Fira Sans" w:cs="Calibri"/>
          <w:color w:val="000000"/>
          <w:sz w:val="20"/>
          <w:szCs w:val="20"/>
          <w:lang w:val="en" w:eastAsia="pl-PL"/>
        </w:rPr>
        <w:t xml:space="preserve">anager..." but a "salesperson", "baker", "tailor" (e.g. "Service </w:t>
      </w:r>
      <w:r>
        <w:rPr>
          <w:rFonts w:ascii="Fira Sans" w:hAnsi="Fira Sans" w:cs="Calibri"/>
          <w:color w:val="000000"/>
          <w:sz w:val="20"/>
          <w:szCs w:val="20"/>
          <w:lang w:val="en" w:eastAsia="pl-PL"/>
        </w:rPr>
        <w:t>and sales workers</w:t>
      </w:r>
      <w:r w:rsidRPr="00A64076">
        <w:rPr>
          <w:rFonts w:ascii="Fira Sans" w:hAnsi="Fira Sans" w:cs="Calibri"/>
          <w:color w:val="000000"/>
          <w:sz w:val="20"/>
          <w:szCs w:val="20"/>
          <w:lang w:val="en" w:eastAsia="pl-PL"/>
        </w:rPr>
        <w:t>" group).</w:t>
      </w:r>
    </w:p>
    <w:p w:rsidR="00E55ABB" w:rsidRPr="00A64076" w:rsidRDefault="00E55ABB" w:rsidP="00912BF5">
      <w:pPr>
        <w:pStyle w:val="Akapitzlist"/>
        <w:numPr>
          <w:ilvl w:val="0"/>
          <w:numId w:val="167"/>
        </w:numPr>
        <w:spacing w:line="276" w:lineRule="auto"/>
        <w:ind w:left="310" w:hanging="284"/>
        <w:jc w:val="both"/>
        <w:rPr>
          <w:rFonts w:ascii="Fira Sans" w:hAnsi="Fira Sans" w:cs="Calibri"/>
          <w:color w:val="000000"/>
          <w:sz w:val="20"/>
          <w:szCs w:val="20"/>
          <w:lang w:eastAsia="pl-PL"/>
        </w:rPr>
      </w:pPr>
      <w:r w:rsidRPr="00A64076">
        <w:rPr>
          <w:rFonts w:ascii="Fira Sans" w:hAnsi="Fira Sans" w:cs="Calibri"/>
          <w:color w:val="000000"/>
          <w:sz w:val="20"/>
          <w:szCs w:val="20"/>
          <w:lang w:val="en" w:eastAsia="pl-PL"/>
        </w:rPr>
        <w:t xml:space="preserve">The intern or trainee chooses the </w:t>
      </w:r>
      <w:r>
        <w:rPr>
          <w:rFonts w:ascii="Fira Sans" w:hAnsi="Fira Sans" w:cs="Calibri"/>
          <w:color w:val="000000"/>
          <w:sz w:val="20"/>
          <w:szCs w:val="20"/>
          <w:lang w:val="en" w:eastAsia="pl-PL"/>
        </w:rPr>
        <w:t>occupat</w:t>
      </w:r>
      <w:r w:rsidRPr="00A64076">
        <w:rPr>
          <w:rFonts w:ascii="Fira Sans" w:hAnsi="Fira Sans" w:cs="Calibri"/>
          <w:color w:val="000000"/>
          <w:sz w:val="20"/>
          <w:szCs w:val="20"/>
          <w:lang w:val="en" w:eastAsia="pl-PL"/>
        </w:rPr>
        <w:t xml:space="preserve">ion </w:t>
      </w:r>
      <w:r>
        <w:rPr>
          <w:rFonts w:ascii="Fira Sans" w:hAnsi="Fira Sans" w:cs="Calibri"/>
          <w:color w:val="000000"/>
          <w:sz w:val="20"/>
          <w:szCs w:val="20"/>
          <w:lang w:val="en" w:eastAsia="pl-PL"/>
        </w:rPr>
        <w:t>he/she</w:t>
      </w:r>
      <w:r w:rsidRPr="00A64076">
        <w:rPr>
          <w:rFonts w:ascii="Fira Sans" w:hAnsi="Fira Sans" w:cs="Calibri"/>
          <w:color w:val="000000"/>
          <w:sz w:val="20"/>
          <w:szCs w:val="20"/>
          <w:lang w:val="en" w:eastAsia="pl-PL"/>
        </w:rPr>
        <w:t xml:space="preserve"> is or will be pursuing after completing the internship (apprenticeship).</w:t>
      </w:r>
    </w:p>
    <w:p w:rsidR="00E55ABB" w:rsidRPr="00ED3861" w:rsidRDefault="00E55ABB" w:rsidP="00912BF5">
      <w:pPr>
        <w:pStyle w:val="Akapitzlist"/>
        <w:numPr>
          <w:ilvl w:val="0"/>
          <w:numId w:val="167"/>
        </w:numPr>
        <w:spacing w:line="276" w:lineRule="auto"/>
        <w:ind w:left="310" w:hanging="284"/>
        <w:jc w:val="both"/>
        <w:rPr>
          <w:rFonts w:ascii="Fira Sans" w:hAnsi="Fira Sans" w:cs="Calibri"/>
          <w:color w:val="000000"/>
          <w:sz w:val="20"/>
          <w:szCs w:val="20"/>
          <w:lang w:eastAsia="pl-PL"/>
        </w:rPr>
      </w:pPr>
      <w:r w:rsidRPr="00A64076">
        <w:rPr>
          <w:rFonts w:ascii="Fira Sans" w:hAnsi="Fira Sans" w:cs="Calibri"/>
          <w:color w:val="000000"/>
          <w:sz w:val="20"/>
          <w:szCs w:val="20"/>
          <w:lang w:val="en" w:eastAsia="pl-PL"/>
        </w:rPr>
        <w:t xml:space="preserve">The clergyman selects the </w:t>
      </w:r>
      <w:r w:rsidRPr="00057D7E">
        <w:rPr>
          <w:rFonts w:ascii="Fira Sans" w:hAnsi="Fira Sans"/>
          <w:sz w:val="20"/>
          <w:szCs w:val="20"/>
          <w:lang w:val="en" w:eastAsia="pl-PL"/>
        </w:rPr>
        <w:t>"</w:t>
      </w:r>
      <w:r>
        <w:rPr>
          <w:rFonts w:ascii="Fira Sans" w:hAnsi="Fira Sans"/>
          <w:sz w:val="20"/>
          <w:szCs w:val="20"/>
          <w:lang w:val="en" w:eastAsia="pl-PL"/>
        </w:rPr>
        <w:t>Professionals</w:t>
      </w:r>
      <w:r w:rsidRPr="00A64076">
        <w:rPr>
          <w:rFonts w:ascii="Fira Sans" w:hAnsi="Fira Sans" w:cs="Calibri"/>
          <w:color w:val="000000"/>
          <w:sz w:val="20"/>
          <w:szCs w:val="20"/>
          <w:lang w:val="en" w:eastAsia="pl-PL"/>
        </w:rPr>
        <w:t>" group.</w:t>
      </w:r>
    </w:p>
    <w:p w:rsidR="00BF5E3E" w:rsidRPr="00A64076" w:rsidRDefault="00C542BC" w:rsidP="002417BC">
      <w:pPr>
        <w:pStyle w:val="Nagwek2"/>
      </w:pPr>
      <w:r w:rsidRPr="00A64076">
        <w:rPr>
          <w:lang w:val="en"/>
        </w:rPr>
        <w:t>24 What</w:t>
      </w:r>
      <w:r w:rsidR="008435F7">
        <w:rPr>
          <w:lang w:val="en"/>
        </w:rPr>
        <w:t xml:space="preserve"> kind of activity</w:t>
      </w:r>
      <w:r w:rsidRPr="00A64076">
        <w:rPr>
          <w:lang w:val="en"/>
        </w:rPr>
        <w:t xml:space="preserve"> is conducted by the institution (company) that was your main job?</w:t>
      </w:r>
    </w:p>
    <w:p w:rsidR="00BF5E3E" w:rsidRPr="00A64076" w:rsidRDefault="00C542BC" w:rsidP="00627340">
      <w:pPr>
        <w:pStyle w:val="Nagwek3"/>
      </w:pPr>
      <w:r w:rsidRPr="00A64076">
        <w:rPr>
          <w:lang w:val="en"/>
        </w:rPr>
        <w:t>Description</w:t>
      </w:r>
    </w:p>
    <w:p w:rsidR="00E55ABB" w:rsidRPr="00A64076" w:rsidRDefault="00E55ABB" w:rsidP="00C651D7">
      <w:pPr>
        <w:pStyle w:val="Styl5Wytyczne"/>
        <w:ind w:left="29" w:hanging="6"/>
        <w:rPr>
          <w:lang w:eastAsia="pl-PL"/>
        </w:rPr>
      </w:pPr>
      <w:r w:rsidRPr="00A64076">
        <w:rPr>
          <w:lang w:val="en" w:eastAsia="pl-PL"/>
        </w:rPr>
        <w:t xml:space="preserve">Indicate under which category/group the </w:t>
      </w:r>
      <w:r>
        <w:rPr>
          <w:lang w:val="en" w:eastAsia="pl-PL"/>
        </w:rPr>
        <w:t>kind of economic activity</w:t>
      </w:r>
      <w:r w:rsidRPr="00A64076">
        <w:rPr>
          <w:lang w:val="en" w:eastAsia="pl-PL"/>
        </w:rPr>
        <w:t xml:space="preserve"> of the company (institution, establishment) that is your main job falls. If this company conducts different business activities, please indicate what is its main or predominant activity.</w:t>
      </w:r>
    </w:p>
    <w:p w:rsidR="00E55ABB" w:rsidRPr="00A64076" w:rsidRDefault="00E55ABB" w:rsidP="00912BF5">
      <w:pPr>
        <w:pStyle w:val="Styl5Wytyczne"/>
        <w:numPr>
          <w:ilvl w:val="0"/>
          <w:numId w:val="168"/>
        </w:numPr>
        <w:ind w:left="168" w:hanging="168"/>
        <w:rPr>
          <w:b/>
          <w:lang w:eastAsia="pl-PL"/>
        </w:rPr>
      </w:pPr>
      <w:r w:rsidRPr="00A64076">
        <w:rPr>
          <w:b/>
          <w:lang w:val="en" w:eastAsia="pl-PL"/>
        </w:rPr>
        <w:t>Activity Groups:</w:t>
      </w:r>
    </w:p>
    <w:p w:rsidR="00E55ABB" w:rsidRPr="00A64076" w:rsidRDefault="00E55ABB" w:rsidP="00D04891">
      <w:pPr>
        <w:pStyle w:val="Styl5Wytyczne"/>
        <w:ind w:left="454" w:hanging="290"/>
        <w:rPr>
          <w:rFonts w:cs="Calibri"/>
          <w:color w:val="000000"/>
          <w:lang w:eastAsia="pl-PL"/>
        </w:rPr>
      </w:pPr>
      <w:r w:rsidRPr="00A64076">
        <w:rPr>
          <w:rFonts w:cs="Calibri"/>
          <w:color w:val="000000"/>
          <w:lang w:val="en" w:eastAsia="pl-PL"/>
        </w:rPr>
        <w:t>a)</w:t>
      </w:r>
      <w:r w:rsidRPr="00A64076">
        <w:rPr>
          <w:rFonts w:cs="Calibri"/>
          <w:color w:val="000000"/>
          <w:lang w:val="en" w:eastAsia="pl-PL"/>
        </w:rPr>
        <w:tab/>
        <w:t>public administration and defence; education</w:t>
      </w:r>
      <w:r w:rsidRPr="00FA60BF">
        <w:rPr>
          <w:rFonts w:cs="Calibri"/>
          <w:color w:val="000000"/>
          <w:lang w:val="en" w:eastAsia="pl-PL"/>
        </w:rPr>
        <w:t xml:space="preserve">; </w:t>
      </w:r>
      <w:r w:rsidRPr="00FA60BF">
        <w:rPr>
          <w:lang w:val="en"/>
        </w:rPr>
        <w:t xml:space="preserve">human health </w:t>
      </w:r>
      <w:r w:rsidRPr="00FA60BF">
        <w:rPr>
          <w:rFonts w:cs="Calibri"/>
          <w:color w:val="000000"/>
          <w:lang w:val="en" w:eastAsia="pl-PL"/>
        </w:rPr>
        <w:t>and</w:t>
      </w:r>
      <w:r>
        <w:rPr>
          <w:rFonts w:cs="Calibri"/>
          <w:color w:val="000000"/>
          <w:lang w:val="en" w:eastAsia="pl-PL"/>
        </w:rPr>
        <w:t xml:space="preserve"> social work</w:t>
      </w:r>
    </w:p>
    <w:p w:rsidR="00E55ABB" w:rsidRPr="00A64076" w:rsidRDefault="00E55ABB" w:rsidP="00D04891">
      <w:pPr>
        <w:pStyle w:val="Styl5Wytyczne"/>
        <w:ind w:left="454" w:hanging="290"/>
        <w:rPr>
          <w:rFonts w:cs="Calibri"/>
          <w:color w:val="000000"/>
          <w:lang w:eastAsia="pl-PL"/>
        </w:rPr>
      </w:pPr>
      <w:r w:rsidRPr="00A64076">
        <w:rPr>
          <w:rFonts w:cs="Calibri"/>
          <w:color w:val="000000"/>
          <w:lang w:val="en" w:eastAsia="pl-PL"/>
        </w:rPr>
        <w:t>b)</w:t>
      </w:r>
      <w:r w:rsidRPr="00A64076">
        <w:rPr>
          <w:rFonts w:cs="Calibri"/>
          <w:color w:val="000000"/>
          <w:lang w:val="en" w:eastAsia="pl-PL"/>
        </w:rPr>
        <w:tab/>
      </w:r>
      <w:r>
        <w:rPr>
          <w:rFonts w:cs="Calibri"/>
          <w:color w:val="000000"/>
          <w:lang w:val="en" w:eastAsia="pl-PL"/>
        </w:rPr>
        <w:t xml:space="preserve">industry, </w:t>
      </w:r>
      <w:r w:rsidRPr="00A64076">
        <w:rPr>
          <w:rFonts w:cs="Calibri"/>
          <w:color w:val="000000"/>
          <w:lang w:val="en" w:eastAsia="pl-PL"/>
        </w:rPr>
        <w:t>manufacturing</w:t>
      </w:r>
    </w:p>
    <w:p w:rsidR="00E55ABB" w:rsidRPr="00A64076" w:rsidRDefault="00E55ABB" w:rsidP="00D04891">
      <w:pPr>
        <w:pStyle w:val="Styl5Wytyczne"/>
        <w:ind w:left="454" w:hanging="290"/>
        <w:rPr>
          <w:rFonts w:cs="Calibri"/>
          <w:color w:val="000000"/>
          <w:lang w:eastAsia="pl-PL"/>
        </w:rPr>
      </w:pPr>
      <w:r w:rsidRPr="00A64076">
        <w:rPr>
          <w:rFonts w:cs="Calibri"/>
          <w:color w:val="000000"/>
          <w:lang w:val="en" w:eastAsia="pl-PL"/>
        </w:rPr>
        <w:t>c)</w:t>
      </w:r>
      <w:r w:rsidRPr="00A64076">
        <w:rPr>
          <w:rFonts w:cs="Calibri"/>
          <w:color w:val="000000"/>
          <w:lang w:val="en" w:eastAsia="pl-PL"/>
        </w:rPr>
        <w:tab/>
        <w:t>agriculture, forestry, hunting and fishing</w:t>
      </w:r>
    </w:p>
    <w:p w:rsidR="00E55ABB" w:rsidRPr="00A64076" w:rsidRDefault="00E55ABB" w:rsidP="00D04891">
      <w:pPr>
        <w:pStyle w:val="Styl5Wytyczne"/>
        <w:ind w:left="454" w:hanging="290"/>
        <w:rPr>
          <w:rFonts w:cs="Calibri"/>
          <w:color w:val="000000"/>
          <w:lang w:eastAsia="pl-PL"/>
        </w:rPr>
      </w:pPr>
      <w:r w:rsidRPr="00A64076">
        <w:rPr>
          <w:rFonts w:cs="Calibri"/>
          <w:color w:val="000000"/>
          <w:lang w:val="en" w:eastAsia="pl-PL"/>
        </w:rPr>
        <w:t>d)</w:t>
      </w:r>
      <w:r w:rsidRPr="00A64076">
        <w:rPr>
          <w:rFonts w:cs="Calibri"/>
          <w:color w:val="000000"/>
          <w:lang w:val="en" w:eastAsia="pl-PL"/>
        </w:rPr>
        <w:tab/>
        <w:t xml:space="preserve">wholesale and retail trade; repair of </w:t>
      </w:r>
      <w:r>
        <w:rPr>
          <w:rFonts w:cs="Calibri"/>
          <w:color w:val="000000"/>
          <w:lang w:val="en" w:eastAsia="pl-PL"/>
        </w:rPr>
        <w:t xml:space="preserve">motor </w:t>
      </w:r>
      <w:r w:rsidRPr="00A64076">
        <w:rPr>
          <w:rFonts w:cs="Calibri"/>
          <w:color w:val="000000"/>
          <w:lang w:val="en" w:eastAsia="pl-PL"/>
        </w:rPr>
        <w:t>vehicles</w:t>
      </w:r>
    </w:p>
    <w:p w:rsidR="00E55ABB" w:rsidRPr="00A64076" w:rsidRDefault="00E55ABB" w:rsidP="00D04891">
      <w:pPr>
        <w:pStyle w:val="Styl5Wytyczne"/>
        <w:ind w:left="454" w:hanging="290"/>
        <w:rPr>
          <w:rFonts w:cs="Calibri"/>
          <w:color w:val="000000"/>
          <w:lang w:eastAsia="pl-PL"/>
        </w:rPr>
      </w:pPr>
      <w:r w:rsidRPr="00A64076">
        <w:rPr>
          <w:rFonts w:cs="Calibri"/>
          <w:color w:val="000000"/>
          <w:lang w:val="en" w:eastAsia="pl-PL"/>
        </w:rPr>
        <w:t>e)</w:t>
      </w:r>
      <w:r w:rsidRPr="00A64076">
        <w:rPr>
          <w:rFonts w:cs="Calibri"/>
          <w:color w:val="000000"/>
          <w:lang w:val="en" w:eastAsia="pl-PL"/>
        </w:rPr>
        <w:tab/>
        <w:t>professional, scientific and technical activities; administrative and support service activities</w:t>
      </w:r>
    </w:p>
    <w:p w:rsidR="00E55ABB" w:rsidRPr="00A64076" w:rsidRDefault="00E55ABB" w:rsidP="00D04891">
      <w:pPr>
        <w:pStyle w:val="Styl5Wytyczne"/>
        <w:ind w:left="454" w:hanging="290"/>
        <w:rPr>
          <w:rFonts w:cs="Calibri"/>
          <w:color w:val="000000"/>
          <w:lang w:eastAsia="pl-PL"/>
        </w:rPr>
      </w:pPr>
      <w:r w:rsidRPr="00A64076">
        <w:rPr>
          <w:rFonts w:cs="Calibri"/>
          <w:color w:val="000000"/>
          <w:lang w:val="en" w:eastAsia="pl-PL"/>
        </w:rPr>
        <w:t>f)</w:t>
      </w:r>
      <w:r w:rsidRPr="00A64076">
        <w:rPr>
          <w:rFonts w:cs="Calibri"/>
          <w:color w:val="000000"/>
          <w:lang w:val="en" w:eastAsia="pl-PL"/>
        </w:rPr>
        <w:tab/>
        <w:t>transport</w:t>
      </w:r>
      <w:r>
        <w:rPr>
          <w:rFonts w:cs="Calibri"/>
          <w:color w:val="000000"/>
          <w:lang w:val="en" w:eastAsia="pl-PL"/>
        </w:rPr>
        <w:t>ation and</w:t>
      </w:r>
      <w:r w:rsidRPr="00A64076">
        <w:rPr>
          <w:rFonts w:cs="Calibri"/>
          <w:color w:val="000000"/>
          <w:lang w:val="en" w:eastAsia="pl-PL"/>
        </w:rPr>
        <w:t xml:space="preserve"> storage, accommodation</w:t>
      </w:r>
      <w:r>
        <w:rPr>
          <w:rFonts w:cs="Calibri"/>
          <w:color w:val="000000"/>
          <w:lang w:val="en" w:eastAsia="pl-PL"/>
        </w:rPr>
        <w:t xml:space="preserve"> and food service activities</w:t>
      </w:r>
      <w:r w:rsidRPr="00A64076">
        <w:rPr>
          <w:rFonts w:cs="Calibri"/>
          <w:color w:val="000000"/>
          <w:lang w:val="en" w:eastAsia="pl-PL"/>
        </w:rPr>
        <w:t>, information and communication, financ</w:t>
      </w:r>
      <w:r>
        <w:rPr>
          <w:rFonts w:cs="Calibri"/>
          <w:color w:val="000000"/>
          <w:lang w:val="en" w:eastAsia="pl-PL"/>
        </w:rPr>
        <w:t xml:space="preserve">ial </w:t>
      </w:r>
      <w:r w:rsidRPr="00A64076">
        <w:rPr>
          <w:rFonts w:cs="Calibri"/>
          <w:color w:val="000000"/>
          <w:lang w:val="en" w:eastAsia="pl-PL"/>
        </w:rPr>
        <w:t>and insurance</w:t>
      </w:r>
      <w:r>
        <w:rPr>
          <w:rFonts w:cs="Calibri"/>
          <w:color w:val="000000"/>
          <w:lang w:val="en" w:eastAsia="pl-PL"/>
        </w:rPr>
        <w:t xml:space="preserve"> activities</w:t>
      </w:r>
      <w:r w:rsidRPr="00A64076">
        <w:rPr>
          <w:rFonts w:cs="Calibri"/>
          <w:color w:val="000000"/>
          <w:lang w:val="en" w:eastAsia="pl-PL"/>
        </w:rPr>
        <w:t xml:space="preserve">, real estate </w:t>
      </w:r>
      <w:r>
        <w:rPr>
          <w:rFonts w:cs="Calibri"/>
          <w:color w:val="000000"/>
          <w:lang w:val="en" w:eastAsia="pl-PL"/>
        </w:rPr>
        <w:t>activities</w:t>
      </w:r>
    </w:p>
    <w:p w:rsidR="00E55ABB" w:rsidRPr="00A64076" w:rsidRDefault="00E55ABB" w:rsidP="00D04891">
      <w:pPr>
        <w:pStyle w:val="Styl5Wytyczne"/>
        <w:ind w:left="454" w:hanging="290"/>
        <w:rPr>
          <w:rFonts w:cs="Calibri"/>
          <w:color w:val="000000"/>
          <w:lang w:eastAsia="pl-PL"/>
        </w:rPr>
      </w:pPr>
      <w:r w:rsidRPr="00A64076">
        <w:rPr>
          <w:rFonts w:cs="Calibri"/>
          <w:color w:val="000000"/>
          <w:lang w:val="en" w:eastAsia="pl-PL"/>
        </w:rPr>
        <w:t>g)</w:t>
      </w:r>
      <w:r w:rsidRPr="00A64076">
        <w:rPr>
          <w:rFonts w:cs="Calibri"/>
          <w:color w:val="000000"/>
          <w:lang w:val="en" w:eastAsia="pl-PL"/>
        </w:rPr>
        <w:tab/>
        <w:t>construction</w:t>
      </w:r>
    </w:p>
    <w:p w:rsidR="00E55ABB" w:rsidRPr="00A64076" w:rsidRDefault="00E55ABB" w:rsidP="00D04891">
      <w:pPr>
        <w:pStyle w:val="Styl5Wytyczne"/>
        <w:ind w:left="454" w:hanging="290"/>
        <w:rPr>
          <w:rFonts w:cs="Calibri"/>
          <w:color w:val="000000"/>
          <w:lang w:eastAsia="pl-PL"/>
        </w:rPr>
      </w:pPr>
      <w:r w:rsidRPr="00A64076">
        <w:rPr>
          <w:rFonts w:cs="Calibri"/>
          <w:color w:val="000000"/>
          <w:lang w:val="en" w:eastAsia="pl-PL"/>
        </w:rPr>
        <w:t>h)</w:t>
      </w:r>
      <w:r w:rsidRPr="00A64076">
        <w:rPr>
          <w:rFonts w:cs="Calibri"/>
          <w:color w:val="000000"/>
          <w:lang w:val="en" w:eastAsia="pl-PL"/>
        </w:rPr>
        <w:tab/>
      </w:r>
      <w:r w:rsidRPr="00ED7218">
        <w:rPr>
          <w:rFonts w:cs="Calibri"/>
          <w:color w:val="000000"/>
          <w:lang w:val="en" w:eastAsia="pl-PL"/>
        </w:rPr>
        <w:t>electricity, gas, steam, hot water and air conditioning manufacturing and supply</w:t>
      </w:r>
      <w:r w:rsidRPr="00A64076">
        <w:rPr>
          <w:rFonts w:cs="Calibri"/>
          <w:color w:val="000000"/>
          <w:lang w:val="en" w:eastAsia="pl-PL"/>
        </w:rPr>
        <w:t xml:space="preserve">; </w:t>
      </w:r>
      <w:r w:rsidRPr="00780D97">
        <w:rPr>
          <w:rFonts w:cs="Calibri"/>
          <w:color w:val="000000"/>
          <w:lang w:val="en" w:eastAsia="pl-PL"/>
        </w:rPr>
        <w:t>water supply, sewerage, waste management and remediation activities</w:t>
      </w:r>
    </w:p>
    <w:p w:rsidR="00E55ABB" w:rsidRPr="00A64076" w:rsidRDefault="00E55ABB" w:rsidP="00D04891">
      <w:pPr>
        <w:pStyle w:val="Styl5Wytyczne"/>
        <w:ind w:left="454" w:hanging="290"/>
        <w:rPr>
          <w:rFonts w:cs="Calibri"/>
          <w:color w:val="000000"/>
          <w:lang w:eastAsia="pl-PL"/>
        </w:rPr>
      </w:pPr>
      <w:r>
        <w:rPr>
          <w:rFonts w:cs="Calibri"/>
          <w:color w:val="000000"/>
          <w:lang w:val="en" w:eastAsia="pl-PL"/>
        </w:rPr>
        <w:t>i)</w:t>
      </w:r>
      <w:r>
        <w:rPr>
          <w:rFonts w:cs="Calibri"/>
          <w:color w:val="000000"/>
          <w:lang w:val="en" w:eastAsia="pl-PL"/>
        </w:rPr>
        <w:tab/>
        <w:t>arts</w:t>
      </w:r>
      <w:r w:rsidRPr="00A64076">
        <w:rPr>
          <w:rFonts w:cs="Calibri"/>
          <w:color w:val="000000"/>
          <w:lang w:val="en" w:eastAsia="pl-PL"/>
        </w:rPr>
        <w:t>, entertainment and recreation</w:t>
      </w:r>
    </w:p>
    <w:p w:rsidR="00E55ABB" w:rsidRPr="00A64076" w:rsidRDefault="00E55ABB" w:rsidP="00D04891">
      <w:pPr>
        <w:pStyle w:val="Styl5Wytyczne"/>
        <w:ind w:left="454" w:hanging="290"/>
        <w:rPr>
          <w:rFonts w:cs="Calibri"/>
          <w:color w:val="000000"/>
          <w:lang w:eastAsia="pl-PL"/>
        </w:rPr>
      </w:pPr>
      <w:r w:rsidRPr="00A64076">
        <w:rPr>
          <w:rFonts w:cs="Calibri"/>
          <w:color w:val="000000"/>
          <w:lang w:val="en" w:eastAsia="pl-PL"/>
        </w:rPr>
        <w:t>j)</w:t>
      </w:r>
      <w:r w:rsidRPr="00A64076">
        <w:rPr>
          <w:rFonts w:cs="Calibri"/>
          <w:color w:val="000000"/>
          <w:lang w:val="en" w:eastAsia="pl-PL"/>
        </w:rPr>
        <w:tab/>
        <w:t xml:space="preserve">mining and </w:t>
      </w:r>
      <w:r>
        <w:rPr>
          <w:rFonts w:cs="Calibri"/>
          <w:color w:val="000000"/>
          <w:lang w:val="en" w:eastAsia="pl-PL"/>
        </w:rPr>
        <w:t>quarrying</w:t>
      </w:r>
    </w:p>
    <w:p w:rsidR="00E55ABB" w:rsidRPr="00A64076" w:rsidRDefault="00E55ABB" w:rsidP="00D04891">
      <w:pPr>
        <w:pStyle w:val="Styl5Wytyczne"/>
        <w:ind w:left="454" w:hanging="290"/>
        <w:rPr>
          <w:rFonts w:cs="Calibri"/>
          <w:color w:val="000000"/>
          <w:lang w:eastAsia="pl-PL"/>
        </w:rPr>
      </w:pPr>
      <w:r w:rsidRPr="00A64076">
        <w:rPr>
          <w:rFonts w:cs="Calibri"/>
          <w:color w:val="000000"/>
          <w:lang w:val="en" w:eastAsia="pl-PL"/>
        </w:rPr>
        <w:t>k)</w:t>
      </w:r>
      <w:r w:rsidRPr="00A64076">
        <w:rPr>
          <w:rFonts w:cs="Calibri"/>
          <w:color w:val="000000"/>
          <w:lang w:val="en" w:eastAsia="pl-PL"/>
        </w:rPr>
        <w:tab/>
        <w:t>other activities</w:t>
      </w:r>
    </w:p>
    <w:p w:rsidR="00E55ABB" w:rsidRDefault="00E55ABB" w:rsidP="00D04891">
      <w:pPr>
        <w:pStyle w:val="Styl5Wytyczne"/>
        <w:ind w:left="454" w:hanging="290"/>
        <w:rPr>
          <w:rFonts w:cs="Calibri"/>
          <w:color w:val="000000"/>
          <w:lang w:eastAsia="pl-PL"/>
        </w:rPr>
      </w:pPr>
      <w:r w:rsidRPr="00A64076">
        <w:rPr>
          <w:rFonts w:cs="Calibri"/>
          <w:color w:val="000000"/>
          <w:lang w:val="en" w:eastAsia="pl-PL"/>
        </w:rPr>
        <w:t>l)</w:t>
      </w:r>
      <w:r w:rsidRPr="00A64076">
        <w:rPr>
          <w:rFonts w:cs="Calibri"/>
          <w:color w:val="000000"/>
          <w:lang w:val="en" w:eastAsia="pl-PL"/>
        </w:rPr>
        <w:tab/>
        <w:t>I do not know</w:t>
      </w:r>
    </w:p>
    <w:p w:rsidR="00E55ABB" w:rsidRPr="00A64076" w:rsidRDefault="00E55ABB" w:rsidP="00035F3C">
      <w:pPr>
        <w:pStyle w:val="Styl5Wytyczne"/>
        <w:ind w:left="0" w:firstLine="0"/>
        <w:rPr>
          <w:rFonts w:cs="Calibri"/>
          <w:color w:val="000000"/>
          <w:lang w:eastAsia="pl-PL"/>
        </w:rPr>
      </w:pPr>
      <w:r>
        <w:rPr>
          <w:lang w:val="en" w:eastAsia="pl-PL"/>
        </w:rPr>
        <w:t>Answer l) may be selected by a family member describing the situation of an expatriate who cannot identify any of the previous answers.</w:t>
      </w:r>
    </w:p>
    <w:p w:rsidR="00BF5E3E" w:rsidRPr="00A64076" w:rsidRDefault="00C542BC" w:rsidP="00627340">
      <w:pPr>
        <w:pStyle w:val="Nagwek3"/>
      </w:pPr>
      <w:r w:rsidRPr="00A64076">
        <w:rPr>
          <w:lang w:val="en"/>
        </w:rPr>
        <w:t>Guidelines</w:t>
      </w:r>
    </w:p>
    <w:p w:rsidR="00E55ABB" w:rsidRDefault="00E55ABB" w:rsidP="00912BF5">
      <w:pPr>
        <w:pStyle w:val="Styl5Wytyczne"/>
        <w:numPr>
          <w:ilvl w:val="0"/>
          <w:numId w:val="119"/>
        </w:numPr>
        <w:ind w:left="313" w:hanging="284"/>
        <w:rPr>
          <w:lang w:eastAsia="pl-PL"/>
        </w:rPr>
      </w:pPr>
      <w:r w:rsidRPr="00A64076">
        <w:rPr>
          <w:lang w:val="en"/>
        </w:rPr>
        <w:t xml:space="preserve">A person who is self-employed (including a person who </w:t>
      </w:r>
      <w:r>
        <w:rPr>
          <w:lang w:val="en"/>
        </w:rPr>
        <w:t xml:space="preserve">conducts </w:t>
      </w:r>
      <w:r w:rsidRPr="00A64076">
        <w:rPr>
          <w:lang w:val="en"/>
        </w:rPr>
        <w:t xml:space="preserve">unregistered </w:t>
      </w:r>
      <w:r>
        <w:rPr>
          <w:lang w:val="en"/>
        </w:rPr>
        <w:t>economic activity</w:t>
      </w:r>
      <w:r w:rsidRPr="00A64076">
        <w:rPr>
          <w:lang w:val="en"/>
        </w:rPr>
        <w:t xml:space="preserve">) states the </w:t>
      </w:r>
      <w:r>
        <w:rPr>
          <w:lang w:val="en"/>
        </w:rPr>
        <w:t>kind of activity</w:t>
      </w:r>
      <w:r w:rsidRPr="00A64076">
        <w:rPr>
          <w:lang w:val="en"/>
        </w:rPr>
        <w:t>.</w:t>
      </w:r>
    </w:p>
    <w:p w:rsidR="00E55ABB" w:rsidRPr="00A64076" w:rsidRDefault="00E55ABB" w:rsidP="00912BF5">
      <w:pPr>
        <w:pStyle w:val="Styl5Wytyczne"/>
        <w:numPr>
          <w:ilvl w:val="0"/>
          <w:numId w:val="119"/>
        </w:numPr>
        <w:ind w:left="313" w:hanging="284"/>
        <w:rPr>
          <w:lang w:eastAsia="pl-PL"/>
        </w:rPr>
      </w:pPr>
      <w:r w:rsidRPr="00A64076">
        <w:rPr>
          <w:lang w:val="en" w:eastAsia="pl-PL"/>
        </w:rPr>
        <w:t xml:space="preserve">From the list of activity groups, select the item that is most similar to the </w:t>
      </w:r>
      <w:r>
        <w:rPr>
          <w:lang w:val="en" w:eastAsia="pl-PL"/>
        </w:rPr>
        <w:t>kind of activity</w:t>
      </w:r>
      <w:r w:rsidRPr="00A64076">
        <w:rPr>
          <w:lang w:val="en" w:eastAsia="pl-PL"/>
        </w:rPr>
        <w:t xml:space="preserve"> of your main job.</w:t>
      </w:r>
    </w:p>
    <w:p w:rsidR="00E55ABB" w:rsidRPr="00A64076" w:rsidRDefault="00E55ABB" w:rsidP="00912BF5">
      <w:pPr>
        <w:pStyle w:val="Styl5Wytyczne"/>
        <w:numPr>
          <w:ilvl w:val="0"/>
          <w:numId w:val="119"/>
        </w:numPr>
        <w:ind w:left="313" w:hanging="284"/>
        <w:rPr>
          <w:lang w:eastAsia="pl-PL"/>
        </w:rPr>
      </w:pPr>
      <w:r w:rsidRPr="00A64076">
        <w:rPr>
          <w:lang w:val="en" w:eastAsia="pl-PL"/>
        </w:rPr>
        <w:t>If the activity type is known but not listed, select the "other activities" item.</w:t>
      </w:r>
    </w:p>
    <w:p w:rsidR="00BF5E3E" w:rsidRPr="00A64076" w:rsidRDefault="00C542BC" w:rsidP="00627340">
      <w:pPr>
        <w:pStyle w:val="Nagwek3"/>
      </w:pPr>
      <w:r w:rsidRPr="00A64076">
        <w:rPr>
          <w:lang w:val="en"/>
        </w:rPr>
        <w:t>Examples</w:t>
      </w:r>
    </w:p>
    <w:p w:rsidR="00E55ABB" w:rsidRPr="00A64076" w:rsidRDefault="00E55ABB" w:rsidP="00D95DAD">
      <w:pPr>
        <w:pStyle w:val="Styl5Wytyczne"/>
        <w:ind w:left="33" w:hanging="10"/>
        <w:rPr>
          <w:lang w:eastAsia="pl-PL"/>
        </w:rPr>
      </w:pPr>
      <w:r>
        <w:rPr>
          <w:rFonts w:eastAsiaTheme="minorEastAsia"/>
          <w:lang w:val="en" w:eastAsia="pl-PL"/>
        </w:rPr>
        <w:t xml:space="preserve">If a </w:t>
      </w:r>
      <w:r w:rsidRPr="00A64076">
        <w:rPr>
          <w:rFonts w:eastAsiaTheme="minorEastAsia"/>
          <w:lang w:val="en" w:eastAsia="pl-PL"/>
        </w:rPr>
        <w:t>person engaged in caring for a child or person with a disability</w:t>
      </w:r>
      <w:r>
        <w:rPr>
          <w:rFonts w:eastAsiaTheme="minorEastAsia"/>
          <w:lang w:val="en" w:eastAsia="pl-PL"/>
        </w:rPr>
        <w:t xml:space="preserve"> (including age-related caring) is </w:t>
      </w:r>
      <w:r w:rsidRPr="00A64076">
        <w:rPr>
          <w:rFonts w:eastAsiaTheme="minorEastAsia"/>
          <w:lang w:val="en" w:eastAsia="pl-PL"/>
        </w:rPr>
        <w:t>employed (including informal</w:t>
      </w:r>
      <w:r>
        <w:rPr>
          <w:rFonts w:eastAsiaTheme="minorEastAsia"/>
          <w:lang w:val="en" w:eastAsia="pl-PL"/>
        </w:rPr>
        <w:t xml:space="preserve"> employment</w:t>
      </w:r>
      <w:r w:rsidRPr="00A64076">
        <w:rPr>
          <w:rFonts w:eastAsiaTheme="minorEastAsia"/>
          <w:lang w:val="en" w:eastAsia="pl-PL"/>
        </w:rPr>
        <w:t xml:space="preserve">) by the household for which </w:t>
      </w:r>
      <w:r>
        <w:rPr>
          <w:rFonts w:eastAsiaTheme="minorEastAsia"/>
          <w:lang w:val="en" w:eastAsia="pl-PL"/>
        </w:rPr>
        <w:t>he/she</w:t>
      </w:r>
      <w:r w:rsidRPr="00A64076">
        <w:rPr>
          <w:rFonts w:eastAsiaTheme="minorEastAsia"/>
          <w:lang w:val="en" w:eastAsia="pl-PL"/>
        </w:rPr>
        <w:t xml:space="preserve"> provides work, selects the "other activities" response.</w:t>
      </w:r>
    </w:p>
    <w:p w:rsidR="00BF5E3E" w:rsidRPr="00A64076" w:rsidRDefault="00C542BC" w:rsidP="002417BC">
      <w:pPr>
        <w:pStyle w:val="Nagwek2"/>
      </w:pPr>
      <w:r w:rsidRPr="00A64076">
        <w:rPr>
          <w:lang w:val="en"/>
        </w:rPr>
        <w:t>25. Have you worked as:</w:t>
      </w:r>
    </w:p>
    <w:p w:rsidR="00BF5E3E" w:rsidRPr="00A64076" w:rsidRDefault="00C542BC" w:rsidP="00627340">
      <w:pPr>
        <w:pStyle w:val="Nagwek3"/>
      </w:pPr>
      <w:r w:rsidRPr="00A64076">
        <w:rPr>
          <w:lang w:val="en"/>
        </w:rPr>
        <w:t>Description</w:t>
      </w:r>
    </w:p>
    <w:p w:rsidR="00E55ABB" w:rsidRPr="00ED3861" w:rsidRDefault="00E55ABB" w:rsidP="00ED3861">
      <w:pPr>
        <w:pStyle w:val="Styl5Wytyczne"/>
        <w:ind w:left="29" w:hanging="6"/>
        <w:rPr>
          <w:rFonts w:cs="Calibri"/>
          <w:color w:val="000000"/>
          <w:lang w:eastAsia="pl-PL"/>
        </w:rPr>
      </w:pPr>
      <w:r w:rsidRPr="00ED3861">
        <w:rPr>
          <w:rFonts w:cs="Calibri"/>
          <w:color w:val="000000"/>
          <w:lang w:val="en" w:eastAsia="pl-PL"/>
        </w:rPr>
        <w:t>Report the employment status of your main job - the same job for which your occupation and activity type were determined - during the week of 25</w:t>
      </w:r>
      <w:r>
        <w:rPr>
          <w:rFonts w:cs="Calibri"/>
          <w:color w:val="000000"/>
          <w:lang w:val="en" w:eastAsia="pl-PL"/>
        </w:rPr>
        <w:t>-</w:t>
      </w:r>
      <w:r w:rsidRPr="00ED3861">
        <w:rPr>
          <w:rFonts w:cs="Calibri"/>
          <w:color w:val="000000"/>
          <w:lang w:val="en" w:eastAsia="pl-PL"/>
        </w:rPr>
        <w:t>31 March 2021.</w:t>
      </w:r>
    </w:p>
    <w:p w:rsidR="00E55ABB" w:rsidRPr="00ED3861" w:rsidRDefault="00E55ABB" w:rsidP="00912BF5">
      <w:pPr>
        <w:numPr>
          <w:ilvl w:val="0"/>
          <w:numId w:val="161"/>
        </w:numPr>
        <w:spacing w:after="0" w:line="276" w:lineRule="auto"/>
        <w:ind w:left="458" w:hanging="425"/>
        <w:contextualSpacing/>
        <w:jc w:val="both"/>
        <w:rPr>
          <w:rFonts w:ascii="Fira Sans" w:eastAsia="Calibri" w:hAnsi="Fira Sans" w:cs="Arial"/>
          <w:b/>
          <w:bCs/>
          <w:color w:val="000000"/>
          <w:sz w:val="20"/>
          <w:szCs w:val="20"/>
          <w:lang w:eastAsia="pl-PL"/>
        </w:rPr>
      </w:pPr>
      <w:r w:rsidRPr="00ED3861">
        <w:rPr>
          <w:rFonts w:ascii="Fira Sans" w:eastAsia="Calibri" w:hAnsi="Fira Sans" w:cs="Arial"/>
          <w:b/>
          <w:bCs/>
          <w:color w:val="000000"/>
          <w:sz w:val="20"/>
          <w:szCs w:val="20"/>
          <w:lang w:val="en" w:eastAsia="pl-PL"/>
        </w:rPr>
        <w:t>employed by a public institution or private employer</w:t>
      </w:r>
    </w:p>
    <w:p w:rsidR="00E55ABB" w:rsidRPr="00ED3861" w:rsidRDefault="00E55ABB" w:rsidP="00912BF5">
      <w:pPr>
        <w:numPr>
          <w:ilvl w:val="0"/>
          <w:numId w:val="161"/>
        </w:numPr>
        <w:spacing w:after="0" w:line="276" w:lineRule="auto"/>
        <w:ind w:left="458" w:hanging="425"/>
        <w:contextualSpacing/>
        <w:jc w:val="both"/>
        <w:rPr>
          <w:rFonts w:ascii="Fira Sans" w:eastAsia="Calibri" w:hAnsi="Fira Sans" w:cs="Arial"/>
          <w:b/>
          <w:bCs/>
          <w:color w:val="000000"/>
          <w:sz w:val="20"/>
          <w:szCs w:val="20"/>
          <w:lang w:eastAsia="pl-PL"/>
        </w:rPr>
      </w:pPr>
      <w:r>
        <w:rPr>
          <w:rFonts w:ascii="Fira Sans" w:eastAsia="Calibri" w:hAnsi="Fira Sans" w:cs="Arial"/>
          <w:b/>
          <w:bCs/>
          <w:color w:val="000000"/>
          <w:sz w:val="20"/>
          <w:szCs w:val="20"/>
          <w:lang w:val="en" w:eastAsia="pl-PL"/>
        </w:rPr>
        <w:t>s</w:t>
      </w:r>
      <w:r w:rsidRPr="00ED3861">
        <w:rPr>
          <w:rFonts w:ascii="Fira Sans" w:eastAsia="Calibri" w:hAnsi="Fira Sans" w:cs="Arial"/>
          <w:b/>
          <w:bCs/>
          <w:color w:val="000000"/>
          <w:sz w:val="20"/>
          <w:szCs w:val="20"/>
          <w:lang w:val="en" w:eastAsia="pl-PL"/>
        </w:rPr>
        <w:t>elf-employed with employees (employer)</w:t>
      </w:r>
    </w:p>
    <w:p w:rsidR="00E55ABB" w:rsidRPr="00ED3861" w:rsidRDefault="00E55ABB" w:rsidP="00912BF5">
      <w:pPr>
        <w:numPr>
          <w:ilvl w:val="0"/>
          <w:numId w:val="161"/>
        </w:numPr>
        <w:spacing w:after="0" w:line="276" w:lineRule="auto"/>
        <w:ind w:left="458" w:hanging="425"/>
        <w:contextualSpacing/>
        <w:jc w:val="both"/>
        <w:rPr>
          <w:rFonts w:ascii="Fira Sans" w:eastAsia="Calibri" w:hAnsi="Fira Sans" w:cs="Arial"/>
          <w:b/>
          <w:bCs/>
          <w:color w:val="000000"/>
          <w:sz w:val="20"/>
          <w:szCs w:val="20"/>
          <w:lang w:eastAsia="pl-PL"/>
        </w:rPr>
      </w:pPr>
      <w:r>
        <w:rPr>
          <w:rFonts w:ascii="Fira Sans" w:eastAsia="Calibri" w:hAnsi="Fira Sans" w:cs="Arial"/>
          <w:b/>
          <w:bCs/>
          <w:color w:val="000000"/>
          <w:sz w:val="20"/>
          <w:szCs w:val="20"/>
          <w:lang w:val="en" w:eastAsia="pl-PL"/>
        </w:rPr>
        <w:t>s</w:t>
      </w:r>
      <w:r w:rsidRPr="00ED3861">
        <w:rPr>
          <w:rFonts w:ascii="Fira Sans" w:eastAsia="Calibri" w:hAnsi="Fira Sans" w:cs="Arial"/>
          <w:b/>
          <w:bCs/>
          <w:color w:val="000000"/>
          <w:sz w:val="20"/>
          <w:szCs w:val="20"/>
          <w:lang w:val="en" w:eastAsia="pl-PL"/>
        </w:rPr>
        <w:t xml:space="preserve">elf-employed </w:t>
      </w:r>
      <w:r>
        <w:rPr>
          <w:rFonts w:ascii="Fira Sans" w:eastAsia="Calibri" w:hAnsi="Fira Sans" w:cs="Arial"/>
          <w:b/>
          <w:bCs/>
          <w:color w:val="000000"/>
          <w:sz w:val="20"/>
          <w:szCs w:val="20"/>
          <w:lang w:val="en" w:eastAsia="pl-PL"/>
        </w:rPr>
        <w:t>withou</w:t>
      </w:r>
      <w:r w:rsidRPr="00ED3861">
        <w:rPr>
          <w:rFonts w:ascii="Fira Sans" w:eastAsia="Calibri" w:hAnsi="Fira Sans" w:cs="Arial"/>
          <w:b/>
          <w:bCs/>
          <w:color w:val="000000"/>
          <w:sz w:val="20"/>
          <w:szCs w:val="20"/>
          <w:lang w:val="en" w:eastAsia="pl-PL"/>
        </w:rPr>
        <w:t>t employees</w:t>
      </w:r>
    </w:p>
    <w:p w:rsidR="00E55ABB" w:rsidRPr="00ED3861" w:rsidRDefault="00E55ABB" w:rsidP="00912BF5">
      <w:pPr>
        <w:numPr>
          <w:ilvl w:val="0"/>
          <w:numId w:val="161"/>
        </w:numPr>
        <w:spacing w:after="0" w:line="276" w:lineRule="auto"/>
        <w:ind w:left="458" w:hanging="425"/>
        <w:contextualSpacing/>
        <w:jc w:val="both"/>
        <w:rPr>
          <w:rFonts w:ascii="Fira Sans" w:eastAsia="Calibri" w:hAnsi="Fira Sans" w:cs="Arial"/>
          <w:b/>
          <w:bCs/>
          <w:color w:val="000000"/>
          <w:sz w:val="20"/>
          <w:szCs w:val="20"/>
          <w:lang w:eastAsia="pl-PL"/>
        </w:rPr>
      </w:pPr>
      <w:r w:rsidRPr="00ED3861">
        <w:rPr>
          <w:rFonts w:ascii="Fira Sans" w:eastAsia="Calibri" w:hAnsi="Fira Sans" w:cs="Arial"/>
          <w:b/>
          <w:bCs/>
          <w:color w:val="000000"/>
          <w:sz w:val="20"/>
          <w:szCs w:val="20"/>
          <w:lang w:val="en" w:eastAsia="pl-PL"/>
        </w:rPr>
        <w:t>other</w:t>
      </w:r>
    </w:p>
    <w:p w:rsidR="00E55ABB" w:rsidRPr="00ED3861" w:rsidRDefault="00E55ABB" w:rsidP="00912BF5">
      <w:pPr>
        <w:numPr>
          <w:ilvl w:val="0"/>
          <w:numId w:val="161"/>
        </w:numPr>
        <w:spacing w:after="0" w:line="276" w:lineRule="auto"/>
        <w:ind w:left="458" w:hanging="425"/>
        <w:contextualSpacing/>
        <w:jc w:val="both"/>
        <w:rPr>
          <w:rFonts w:ascii="Fira Sans" w:eastAsia="Calibri" w:hAnsi="Fira Sans" w:cs="Arial"/>
          <w:b/>
          <w:bCs/>
          <w:color w:val="000000"/>
          <w:sz w:val="20"/>
          <w:szCs w:val="20"/>
          <w:lang w:eastAsia="pl-PL"/>
        </w:rPr>
      </w:pPr>
      <w:r w:rsidRPr="00ED3861">
        <w:rPr>
          <w:rFonts w:ascii="Fira Sans" w:eastAsia="Calibri" w:hAnsi="Fira Sans" w:cs="Arial"/>
          <w:b/>
          <w:bCs/>
          <w:color w:val="000000"/>
          <w:sz w:val="20"/>
          <w:szCs w:val="20"/>
          <w:lang w:val="en" w:eastAsia="pl-PL"/>
        </w:rPr>
        <w:t>I do not know</w:t>
      </w:r>
    </w:p>
    <w:p w:rsidR="00E55ABB" w:rsidRPr="00ED3861" w:rsidRDefault="00E55ABB" w:rsidP="00ED3861">
      <w:pPr>
        <w:spacing w:after="0" w:line="276" w:lineRule="auto"/>
        <w:ind w:left="458"/>
        <w:contextualSpacing/>
        <w:jc w:val="both"/>
        <w:rPr>
          <w:rFonts w:ascii="Fira Sans" w:eastAsia="Calibri" w:hAnsi="Fira Sans" w:cs="Arial"/>
          <w:b/>
          <w:bCs/>
          <w:color w:val="000000"/>
          <w:sz w:val="20"/>
          <w:szCs w:val="20"/>
          <w:lang w:eastAsia="pl-PL"/>
        </w:rPr>
      </w:pPr>
      <w:r w:rsidRPr="00ED3861">
        <w:rPr>
          <w:rFonts w:ascii="Fira Sans" w:hAnsi="Fira Sans"/>
          <w:sz w:val="20"/>
          <w:szCs w:val="20"/>
          <w:lang w:val="en" w:eastAsia="pl-PL"/>
        </w:rPr>
        <w:t>This response may be selected by a family member describing the situation of an expatriate who cannot identify any of the previous answers.</w:t>
      </w:r>
    </w:p>
    <w:p w:rsidR="00BF5E3E" w:rsidRPr="00A64076" w:rsidRDefault="00C542BC" w:rsidP="00627340">
      <w:pPr>
        <w:pStyle w:val="Nagwek3"/>
      </w:pPr>
      <w:r w:rsidRPr="00A64076">
        <w:rPr>
          <w:lang w:val="en"/>
        </w:rPr>
        <w:t>Guidelines</w:t>
      </w:r>
    </w:p>
    <w:p w:rsidR="00E55ABB" w:rsidRPr="00A64076" w:rsidRDefault="00E55ABB" w:rsidP="00C651D7">
      <w:pPr>
        <w:spacing w:after="0" w:line="276" w:lineRule="auto"/>
        <w:jc w:val="both"/>
        <w:rPr>
          <w:rFonts w:ascii="Fira Sans" w:hAnsi="Fira Sans" w:cs="Calibri"/>
          <w:color w:val="000000"/>
          <w:sz w:val="20"/>
          <w:szCs w:val="20"/>
          <w:lang w:eastAsia="pl-PL"/>
        </w:rPr>
      </w:pPr>
      <w:r w:rsidRPr="00A64076">
        <w:rPr>
          <w:rFonts w:ascii="Fira Sans" w:eastAsia="Times New Roman" w:hAnsi="Fira Sans"/>
          <w:b/>
          <w:iCs/>
          <w:sz w:val="20"/>
          <w:szCs w:val="20"/>
          <w:lang w:val="en" w:eastAsia="pl-PL"/>
        </w:rPr>
        <w:t xml:space="preserve">An employee employed by a public institution or private employer </w:t>
      </w:r>
      <w:r w:rsidRPr="00A64076">
        <w:rPr>
          <w:rFonts w:ascii="Fira Sans" w:eastAsia="Times New Roman" w:hAnsi="Fira Sans"/>
          <w:iCs/>
          <w:sz w:val="20"/>
          <w:szCs w:val="20"/>
          <w:lang w:val="en" w:eastAsia="pl-PL"/>
        </w:rPr>
        <w:t>(another name for "</w:t>
      </w:r>
      <w:r>
        <w:rPr>
          <w:rFonts w:ascii="Fira Sans" w:eastAsia="Times New Roman" w:hAnsi="Fira Sans"/>
          <w:iCs/>
          <w:sz w:val="20"/>
          <w:szCs w:val="20"/>
          <w:lang w:val="en" w:eastAsia="pl-PL"/>
        </w:rPr>
        <w:t>paid</w:t>
      </w:r>
      <w:r w:rsidRPr="00A64076">
        <w:rPr>
          <w:rFonts w:ascii="Fira Sans" w:eastAsia="Times New Roman" w:hAnsi="Fira Sans"/>
          <w:iCs/>
          <w:sz w:val="20"/>
          <w:szCs w:val="20"/>
          <w:lang w:val="en" w:eastAsia="pl-PL"/>
        </w:rPr>
        <w:t xml:space="preserve"> worker") is:</w:t>
      </w:r>
    </w:p>
    <w:p w:rsidR="00E55ABB" w:rsidRPr="00A64076" w:rsidRDefault="00E55ABB" w:rsidP="00912BF5">
      <w:pPr>
        <w:pStyle w:val="Akapitzlist"/>
        <w:numPr>
          <w:ilvl w:val="0"/>
          <w:numId w:val="10"/>
        </w:numPr>
        <w:spacing w:after="0" w:line="276" w:lineRule="auto"/>
        <w:ind w:left="318" w:hanging="318"/>
        <w:jc w:val="both"/>
        <w:rPr>
          <w:rFonts w:ascii="Fira Sans" w:hAnsi="Fira Sans" w:cs="Calibri"/>
          <w:color w:val="000000"/>
          <w:sz w:val="20"/>
          <w:szCs w:val="20"/>
          <w:lang w:eastAsia="pl-PL"/>
        </w:rPr>
      </w:pPr>
      <w:r w:rsidRPr="00A64076">
        <w:rPr>
          <w:rFonts w:ascii="Fira Sans" w:eastAsiaTheme="minorEastAsia" w:hAnsi="Fira Sans"/>
          <w:iCs/>
          <w:sz w:val="20"/>
          <w:szCs w:val="20"/>
          <w:lang w:val="en" w:eastAsia="pl-PL"/>
        </w:rPr>
        <w:t>a person employed on the basis of an employment relationship (</w:t>
      </w:r>
      <w:r>
        <w:rPr>
          <w:rFonts w:ascii="Fira Sans" w:eastAsiaTheme="minorEastAsia" w:hAnsi="Fira Sans"/>
          <w:iCs/>
          <w:sz w:val="20"/>
          <w:szCs w:val="20"/>
          <w:lang w:val="en" w:eastAsia="pl-PL"/>
        </w:rPr>
        <w:t>employment contract</w:t>
      </w:r>
      <w:r w:rsidRPr="00A64076">
        <w:rPr>
          <w:rFonts w:ascii="Fira Sans" w:eastAsiaTheme="minorEastAsia" w:hAnsi="Fira Sans"/>
          <w:iCs/>
          <w:sz w:val="20"/>
          <w:szCs w:val="20"/>
          <w:lang w:val="en" w:eastAsia="pl-PL"/>
        </w:rPr>
        <w:t>, appointment, election, nomination) or a civil law contract (</w:t>
      </w:r>
      <w:r>
        <w:rPr>
          <w:rFonts w:ascii="Fira Sans" w:eastAsiaTheme="minorEastAsia" w:hAnsi="Fira Sans"/>
          <w:iCs/>
          <w:sz w:val="20"/>
          <w:szCs w:val="20"/>
          <w:lang w:val="en" w:eastAsia="pl-PL"/>
        </w:rPr>
        <w:t xml:space="preserve">order-agreement contract, </w:t>
      </w:r>
      <w:r w:rsidRPr="00A64076">
        <w:rPr>
          <w:rFonts w:ascii="Fira Sans" w:eastAsiaTheme="minorEastAsia" w:hAnsi="Fira Sans"/>
          <w:iCs/>
          <w:sz w:val="20"/>
          <w:szCs w:val="20"/>
          <w:lang w:val="en" w:eastAsia="pl-PL"/>
        </w:rPr>
        <w:t>contract for specific work</w:t>
      </w:r>
      <w:r>
        <w:rPr>
          <w:rFonts w:ascii="Fira Sans" w:eastAsiaTheme="minorEastAsia" w:hAnsi="Fira Sans"/>
          <w:iCs/>
          <w:sz w:val="20"/>
          <w:szCs w:val="20"/>
          <w:lang w:val="en" w:eastAsia="pl-PL"/>
        </w:rPr>
        <w:t>/task</w:t>
      </w:r>
      <w:r w:rsidRPr="00A64076">
        <w:rPr>
          <w:rFonts w:ascii="Fira Sans" w:eastAsiaTheme="minorEastAsia" w:hAnsi="Fira Sans"/>
          <w:iCs/>
          <w:sz w:val="20"/>
          <w:szCs w:val="20"/>
          <w:lang w:val="en" w:eastAsia="pl-PL"/>
        </w:rPr>
        <w:t>, manage</w:t>
      </w:r>
      <w:r>
        <w:rPr>
          <w:rFonts w:ascii="Fira Sans" w:eastAsiaTheme="minorEastAsia" w:hAnsi="Fira Sans"/>
          <w:iCs/>
          <w:sz w:val="20"/>
          <w:szCs w:val="20"/>
          <w:lang w:val="en" w:eastAsia="pl-PL"/>
        </w:rPr>
        <w:t>ment</w:t>
      </w:r>
      <w:r w:rsidRPr="00A64076">
        <w:rPr>
          <w:rFonts w:ascii="Fira Sans" w:eastAsiaTheme="minorEastAsia" w:hAnsi="Fira Sans"/>
          <w:iCs/>
          <w:sz w:val="20"/>
          <w:szCs w:val="20"/>
          <w:lang w:val="en" w:eastAsia="pl-PL"/>
        </w:rPr>
        <w:t xml:space="preserve"> contract) in state entities, cooperatives, units of social, political </w:t>
      </w:r>
      <w:r w:rsidRPr="00D64906">
        <w:rPr>
          <w:rFonts w:ascii="Fira Sans" w:eastAsiaTheme="minorEastAsia" w:hAnsi="Fira Sans"/>
          <w:iCs/>
          <w:sz w:val="20"/>
          <w:szCs w:val="20"/>
          <w:lang w:val="en-GB" w:eastAsia="pl-PL"/>
        </w:rPr>
        <w:t>organisations</w:t>
      </w:r>
      <w:r w:rsidRPr="00A64076">
        <w:rPr>
          <w:rFonts w:ascii="Fira Sans" w:eastAsiaTheme="minorEastAsia" w:hAnsi="Fira Sans"/>
          <w:iCs/>
          <w:sz w:val="20"/>
          <w:szCs w:val="20"/>
          <w:lang w:val="en" w:eastAsia="pl-PL"/>
        </w:rPr>
        <w:t xml:space="preserve"> and trade unions, in private entities, also in private </w:t>
      </w:r>
      <w:r>
        <w:rPr>
          <w:rFonts w:ascii="Fira Sans" w:eastAsiaTheme="minorEastAsia" w:hAnsi="Fira Sans"/>
          <w:iCs/>
          <w:sz w:val="20"/>
          <w:szCs w:val="20"/>
          <w:lang w:val="en" w:eastAsia="pl-PL"/>
        </w:rPr>
        <w:t>persons</w:t>
      </w:r>
      <w:r w:rsidRPr="00A64076">
        <w:rPr>
          <w:rFonts w:ascii="Fira Sans" w:eastAsiaTheme="minorEastAsia" w:hAnsi="Fira Sans"/>
          <w:iCs/>
          <w:sz w:val="20"/>
          <w:szCs w:val="20"/>
          <w:lang w:val="en" w:eastAsia="pl-PL"/>
        </w:rPr>
        <w:t xml:space="preserve"> and </w:t>
      </w:r>
      <w:r>
        <w:rPr>
          <w:rFonts w:ascii="Fira Sans" w:eastAsiaTheme="minorEastAsia" w:hAnsi="Fira Sans"/>
          <w:iCs/>
          <w:sz w:val="20"/>
          <w:szCs w:val="20"/>
          <w:lang w:val="en" w:eastAsia="pl-PL"/>
        </w:rPr>
        <w:t>on private agricultural</w:t>
      </w:r>
      <w:r w:rsidRPr="00A64076">
        <w:rPr>
          <w:rFonts w:ascii="Fira Sans" w:eastAsiaTheme="minorEastAsia" w:hAnsi="Fira Sans"/>
          <w:iCs/>
          <w:sz w:val="20"/>
          <w:szCs w:val="20"/>
          <w:lang w:val="en" w:eastAsia="pl-PL"/>
        </w:rPr>
        <w:t xml:space="preserve"> farms</w:t>
      </w:r>
      <w:r>
        <w:rPr>
          <w:rFonts w:ascii="Fira Sans" w:eastAsiaTheme="minorEastAsia" w:hAnsi="Fira Sans"/>
          <w:iCs/>
          <w:sz w:val="20"/>
          <w:szCs w:val="20"/>
          <w:lang w:val="en" w:eastAsia="pl-PL"/>
        </w:rPr>
        <w:t xml:space="preserve"> (farms owned by natural persons)</w:t>
      </w:r>
      <w:r w:rsidRPr="00A64076">
        <w:rPr>
          <w:rFonts w:ascii="Fira Sans" w:eastAsiaTheme="minorEastAsia" w:hAnsi="Fira Sans"/>
          <w:iCs/>
          <w:sz w:val="20"/>
          <w:szCs w:val="20"/>
          <w:lang w:val="en" w:eastAsia="pl-PL"/>
        </w:rPr>
        <w:t>,</w:t>
      </w:r>
    </w:p>
    <w:p w:rsidR="00E55ABB" w:rsidRPr="00A64076" w:rsidRDefault="00E55ABB" w:rsidP="00912BF5">
      <w:pPr>
        <w:pStyle w:val="Akapitzlist"/>
        <w:numPr>
          <w:ilvl w:val="0"/>
          <w:numId w:val="10"/>
        </w:numPr>
        <w:spacing w:after="60" w:line="276" w:lineRule="auto"/>
        <w:ind w:left="317" w:hanging="317"/>
        <w:jc w:val="both"/>
        <w:rPr>
          <w:rFonts w:ascii="Fira Sans" w:eastAsiaTheme="minorEastAsia" w:hAnsi="Fira Sans"/>
          <w:iCs/>
          <w:sz w:val="20"/>
          <w:szCs w:val="20"/>
          <w:lang w:eastAsia="pl-PL"/>
        </w:rPr>
      </w:pPr>
      <w:r w:rsidRPr="00A64076">
        <w:rPr>
          <w:rFonts w:ascii="Fira Sans" w:eastAsiaTheme="minorEastAsia" w:hAnsi="Fira Sans"/>
          <w:iCs/>
          <w:sz w:val="20"/>
          <w:szCs w:val="20"/>
          <w:lang w:val="en" w:eastAsia="pl-PL"/>
        </w:rPr>
        <w:t xml:space="preserve">a person who does </w:t>
      </w:r>
      <w:r>
        <w:rPr>
          <w:rFonts w:ascii="Fira Sans" w:eastAsiaTheme="minorEastAsia" w:hAnsi="Fira Sans"/>
          <w:iCs/>
          <w:sz w:val="20"/>
          <w:szCs w:val="20"/>
          <w:lang w:val="en" w:eastAsia="pl-PL"/>
        </w:rPr>
        <w:t>out</w:t>
      </w:r>
      <w:r w:rsidRPr="00A64076">
        <w:rPr>
          <w:rFonts w:ascii="Fira Sans" w:eastAsiaTheme="minorEastAsia" w:hAnsi="Fira Sans"/>
          <w:iCs/>
          <w:sz w:val="20"/>
          <w:szCs w:val="20"/>
          <w:lang w:val="en" w:eastAsia="pl-PL"/>
        </w:rPr>
        <w:t>work</w:t>
      </w:r>
      <w:r>
        <w:rPr>
          <w:rFonts w:ascii="Fira Sans" w:eastAsiaTheme="minorEastAsia" w:hAnsi="Fira Sans"/>
          <w:iCs/>
          <w:sz w:val="20"/>
          <w:szCs w:val="20"/>
          <w:lang w:val="en" w:eastAsia="pl-PL"/>
        </w:rPr>
        <w:t xml:space="preserve"> (cottage industry)</w:t>
      </w:r>
      <w:r w:rsidRPr="00A64076">
        <w:rPr>
          <w:rFonts w:ascii="Fira Sans" w:eastAsiaTheme="minorEastAsia" w:hAnsi="Fira Sans"/>
          <w:iCs/>
          <w:sz w:val="20"/>
          <w:szCs w:val="20"/>
          <w:lang w:val="en" w:eastAsia="pl-PL"/>
        </w:rPr>
        <w:t>,</w:t>
      </w:r>
    </w:p>
    <w:p w:rsidR="00E55ABB" w:rsidRPr="004E6889" w:rsidRDefault="00E55ABB" w:rsidP="00912BF5">
      <w:pPr>
        <w:pStyle w:val="Akapitzlist"/>
        <w:numPr>
          <w:ilvl w:val="0"/>
          <w:numId w:val="10"/>
        </w:numPr>
        <w:spacing w:after="0" w:line="276" w:lineRule="auto"/>
        <w:ind w:left="318" w:hanging="318"/>
        <w:jc w:val="both"/>
        <w:rPr>
          <w:rFonts w:ascii="Fira Sans" w:hAnsi="Fira Sans" w:cs="Calibri"/>
          <w:color w:val="000000"/>
          <w:sz w:val="20"/>
          <w:szCs w:val="20"/>
          <w:lang w:eastAsia="pl-PL"/>
        </w:rPr>
      </w:pPr>
      <w:r w:rsidRPr="00A64076">
        <w:rPr>
          <w:rFonts w:ascii="Fira Sans" w:eastAsiaTheme="minorEastAsia" w:hAnsi="Fira Sans"/>
          <w:iCs/>
          <w:sz w:val="20"/>
          <w:szCs w:val="20"/>
          <w:lang w:val="en" w:eastAsia="pl-PL"/>
        </w:rPr>
        <w:t xml:space="preserve">a person who is employed on a family </w:t>
      </w:r>
      <w:r>
        <w:rPr>
          <w:rFonts w:ascii="Fira Sans" w:eastAsiaTheme="minorEastAsia" w:hAnsi="Fira Sans"/>
          <w:iCs/>
          <w:sz w:val="20"/>
          <w:szCs w:val="20"/>
          <w:lang w:val="en" w:eastAsia="pl-PL"/>
        </w:rPr>
        <w:t xml:space="preserve">agricultural </w:t>
      </w:r>
      <w:r w:rsidRPr="00A64076">
        <w:rPr>
          <w:rFonts w:ascii="Fira Sans" w:eastAsiaTheme="minorEastAsia" w:hAnsi="Fira Sans"/>
          <w:iCs/>
          <w:sz w:val="20"/>
          <w:szCs w:val="20"/>
          <w:lang w:val="en" w:eastAsia="pl-PL"/>
        </w:rPr>
        <w:t xml:space="preserve">farm or in a family business outside agriculture and at the same time receives a fixed income or earnings (not necessarily in the form of money) for </w:t>
      </w:r>
      <w:r>
        <w:rPr>
          <w:rFonts w:ascii="Fira Sans" w:eastAsiaTheme="minorEastAsia" w:hAnsi="Fira Sans"/>
          <w:iCs/>
          <w:sz w:val="20"/>
          <w:szCs w:val="20"/>
          <w:lang w:val="en" w:eastAsia="pl-PL"/>
        </w:rPr>
        <w:t>his/her</w:t>
      </w:r>
      <w:r w:rsidRPr="00A64076">
        <w:rPr>
          <w:rFonts w:ascii="Fira Sans" w:eastAsiaTheme="minorEastAsia" w:hAnsi="Fira Sans"/>
          <w:iCs/>
          <w:sz w:val="20"/>
          <w:szCs w:val="20"/>
          <w:lang w:val="en" w:eastAsia="pl-PL"/>
        </w:rPr>
        <w:t xml:space="preserve"> work - regardless of the relationship to the household of the farm </w:t>
      </w:r>
      <w:r>
        <w:rPr>
          <w:rFonts w:ascii="Fira Sans" w:eastAsiaTheme="minorEastAsia" w:hAnsi="Fira Sans"/>
          <w:iCs/>
          <w:sz w:val="20"/>
          <w:szCs w:val="20"/>
          <w:lang w:val="en" w:eastAsia="pl-PL"/>
        </w:rPr>
        <w:t>holder</w:t>
      </w:r>
      <w:r w:rsidRPr="00A64076">
        <w:rPr>
          <w:rFonts w:ascii="Fira Sans" w:eastAsiaTheme="minorEastAsia" w:hAnsi="Fira Sans"/>
          <w:iCs/>
          <w:sz w:val="20"/>
          <w:szCs w:val="20"/>
          <w:lang w:val="en" w:eastAsia="pl-PL"/>
        </w:rPr>
        <w:t xml:space="preserve"> or owner of the family business.</w:t>
      </w:r>
    </w:p>
    <w:p w:rsidR="00E55ABB" w:rsidRPr="00A64076" w:rsidRDefault="00E55ABB" w:rsidP="00C651D7">
      <w:pPr>
        <w:spacing w:after="0" w:line="276" w:lineRule="auto"/>
        <w:jc w:val="both"/>
        <w:rPr>
          <w:rFonts w:ascii="Fira Sans" w:hAnsi="Fira Sans" w:cs="Calibri"/>
          <w:color w:val="000000"/>
          <w:sz w:val="20"/>
          <w:szCs w:val="20"/>
          <w:lang w:eastAsia="pl-PL"/>
        </w:rPr>
      </w:pPr>
      <w:r w:rsidRPr="00A64076">
        <w:rPr>
          <w:rFonts w:ascii="Fira Sans" w:eastAsia="Times New Roman" w:hAnsi="Fira Sans"/>
          <w:b/>
          <w:iCs/>
          <w:sz w:val="20"/>
          <w:szCs w:val="20"/>
          <w:lang w:val="en" w:eastAsia="pl-PL"/>
        </w:rPr>
        <w:t>A self-employed person</w:t>
      </w:r>
      <w:r w:rsidRPr="00A64076">
        <w:rPr>
          <w:rFonts w:ascii="Fira Sans" w:eastAsia="Times New Roman" w:hAnsi="Fira Sans"/>
          <w:iCs/>
          <w:sz w:val="20"/>
          <w:szCs w:val="20"/>
          <w:lang w:val="en" w:eastAsia="pl-PL"/>
        </w:rPr>
        <w:t xml:space="preserve"> is:</w:t>
      </w:r>
    </w:p>
    <w:p w:rsidR="00E55ABB" w:rsidRPr="00A64076" w:rsidRDefault="00E55ABB" w:rsidP="00912BF5">
      <w:pPr>
        <w:pStyle w:val="Akapitzlist"/>
        <w:numPr>
          <w:ilvl w:val="0"/>
          <w:numId w:val="14"/>
        </w:numPr>
        <w:spacing w:after="0" w:line="276" w:lineRule="auto"/>
        <w:ind w:left="313" w:hanging="284"/>
        <w:jc w:val="both"/>
        <w:rPr>
          <w:rFonts w:ascii="Fira Sans" w:eastAsiaTheme="minorEastAsia" w:hAnsi="Fira Sans"/>
          <w:iCs/>
          <w:sz w:val="20"/>
          <w:szCs w:val="20"/>
          <w:lang w:eastAsia="pl-PL"/>
        </w:rPr>
      </w:pPr>
      <w:r w:rsidRPr="00A64076">
        <w:rPr>
          <w:rFonts w:ascii="Fira Sans" w:eastAsiaTheme="minorEastAsia" w:hAnsi="Fira Sans"/>
          <w:iCs/>
          <w:sz w:val="20"/>
          <w:szCs w:val="20"/>
          <w:lang w:val="en" w:eastAsia="pl-PL"/>
        </w:rPr>
        <w:t>The owner, co-owner, or le</w:t>
      </w:r>
      <w:r>
        <w:rPr>
          <w:rFonts w:ascii="Fira Sans" w:eastAsiaTheme="minorEastAsia" w:hAnsi="Fira Sans"/>
          <w:iCs/>
          <w:sz w:val="20"/>
          <w:szCs w:val="20"/>
          <w:lang w:val="en" w:eastAsia="pl-PL"/>
        </w:rPr>
        <w:t>ase holder</w:t>
      </w:r>
      <w:r w:rsidRPr="00A64076">
        <w:rPr>
          <w:rFonts w:ascii="Fira Sans" w:eastAsiaTheme="minorEastAsia" w:hAnsi="Fira Sans"/>
          <w:iCs/>
          <w:sz w:val="20"/>
          <w:szCs w:val="20"/>
          <w:lang w:val="en" w:eastAsia="pl-PL"/>
        </w:rPr>
        <w:t xml:space="preserve"> of a </w:t>
      </w:r>
      <w:r>
        <w:rPr>
          <w:rFonts w:ascii="Fira Sans" w:eastAsiaTheme="minorEastAsia" w:hAnsi="Fira Sans"/>
          <w:iCs/>
          <w:sz w:val="20"/>
          <w:szCs w:val="20"/>
          <w:lang w:val="en" w:eastAsia="pl-PL"/>
        </w:rPr>
        <w:t xml:space="preserve">private agricultural </w:t>
      </w:r>
      <w:r w:rsidRPr="00A64076">
        <w:rPr>
          <w:rFonts w:ascii="Fira Sans" w:eastAsiaTheme="minorEastAsia" w:hAnsi="Fira Sans"/>
          <w:iCs/>
          <w:sz w:val="20"/>
          <w:szCs w:val="20"/>
          <w:lang w:val="en" w:eastAsia="pl-PL"/>
        </w:rPr>
        <w:t>farm working on that farm,</w:t>
      </w:r>
    </w:p>
    <w:p w:rsidR="00E55ABB" w:rsidRPr="00C10BE4" w:rsidRDefault="00E55ABB" w:rsidP="00912BF5">
      <w:pPr>
        <w:numPr>
          <w:ilvl w:val="0"/>
          <w:numId w:val="14"/>
        </w:numPr>
        <w:spacing w:after="0" w:line="276" w:lineRule="auto"/>
        <w:ind w:left="313" w:hanging="284"/>
        <w:jc w:val="both"/>
        <w:rPr>
          <w:rFonts w:ascii="Fira Sans" w:eastAsiaTheme="minorEastAsia" w:hAnsi="Fira Sans"/>
          <w:iCs/>
          <w:spacing w:val="-2"/>
          <w:sz w:val="20"/>
          <w:szCs w:val="20"/>
          <w:lang w:eastAsia="pl-PL"/>
        </w:rPr>
      </w:pPr>
      <w:r w:rsidRPr="00C10BE4">
        <w:rPr>
          <w:rFonts w:ascii="Fira Sans" w:eastAsiaTheme="minorEastAsia" w:hAnsi="Fira Sans"/>
          <w:iCs/>
          <w:spacing w:val="-2"/>
          <w:sz w:val="20"/>
          <w:szCs w:val="20"/>
          <w:lang w:val="en" w:eastAsia="pl-PL"/>
        </w:rPr>
        <w:t xml:space="preserve">a person who is self-employed outside </w:t>
      </w:r>
      <w:r>
        <w:rPr>
          <w:rFonts w:ascii="Fira Sans" w:eastAsiaTheme="minorEastAsia" w:hAnsi="Fira Sans"/>
          <w:iCs/>
          <w:spacing w:val="-2"/>
          <w:sz w:val="20"/>
          <w:szCs w:val="20"/>
          <w:lang w:val="en" w:eastAsia="pl-PL"/>
        </w:rPr>
        <w:t>the</w:t>
      </w:r>
      <w:r w:rsidRPr="00C10BE4">
        <w:rPr>
          <w:rFonts w:ascii="Fira Sans" w:eastAsiaTheme="minorEastAsia" w:hAnsi="Fira Sans"/>
          <w:iCs/>
          <w:spacing w:val="-2"/>
          <w:sz w:val="20"/>
          <w:szCs w:val="20"/>
          <w:lang w:val="en" w:eastAsia="pl-PL"/>
        </w:rPr>
        <w:t xml:space="preserve"> agriculture (and </w:t>
      </w:r>
      <w:r>
        <w:rPr>
          <w:rFonts w:ascii="Fira Sans" w:eastAsiaTheme="minorEastAsia" w:hAnsi="Fira Sans"/>
          <w:iCs/>
          <w:spacing w:val="-2"/>
          <w:sz w:val="20"/>
          <w:szCs w:val="20"/>
          <w:lang w:val="en" w:eastAsia="pl-PL"/>
        </w:rPr>
        <w:t>conducts</w:t>
      </w:r>
      <w:r w:rsidRPr="00C10BE4">
        <w:rPr>
          <w:rFonts w:ascii="Fira Sans" w:eastAsiaTheme="minorEastAsia" w:hAnsi="Fira Sans"/>
          <w:iCs/>
          <w:spacing w:val="-2"/>
          <w:sz w:val="20"/>
          <w:szCs w:val="20"/>
          <w:lang w:val="en" w:eastAsia="pl-PL"/>
        </w:rPr>
        <w:t xml:space="preserve"> unr</w:t>
      </w:r>
      <w:r>
        <w:rPr>
          <w:rFonts w:ascii="Fira Sans" w:eastAsiaTheme="minorEastAsia" w:hAnsi="Fira Sans"/>
          <w:iCs/>
          <w:spacing w:val="-2"/>
          <w:sz w:val="20"/>
          <w:szCs w:val="20"/>
          <w:lang w:val="en" w:eastAsia="pl-PL"/>
        </w:rPr>
        <w:t>egistered or registered economic activity</w:t>
      </w:r>
      <w:r w:rsidRPr="00C10BE4">
        <w:rPr>
          <w:rFonts w:ascii="Fira Sans" w:eastAsiaTheme="minorEastAsia" w:hAnsi="Fira Sans"/>
          <w:iCs/>
          <w:spacing w:val="-2"/>
          <w:sz w:val="20"/>
          <w:szCs w:val="20"/>
          <w:lang w:val="en" w:eastAsia="pl-PL"/>
        </w:rPr>
        <w:t xml:space="preserve">), i.e. a person who runs his/her own business or a production or service company, a store, or earns money by driving his/her own </w:t>
      </w:r>
      <w:r>
        <w:rPr>
          <w:rFonts w:ascii="Fira Sans" w:eastAsiaTheme="minorEastAsia" w:hAnsi="Fira Sans"/>
          <w:iCs/>
          <w:spacing w:val="-2"/>
          <w:sz w:val="20"/>
          <w:szCs w:val="20"/>
          <w:lang w:val="en" w:eastAsia="pl-PL"/>
        </w:rPr>
        <w:t>taxi</w:t>
      </w:r>
      <w:r w:rsidRPr="00C10BE4">
        <w:rPr>
          <w:rFonts w:ascii="Fira Sans" w:eastAsiaTheme="minorEastAsia" w:hAnsi="Fira Sans"/>
          <w:iCs/>
          <w:spacing w:val="-2"/>
          <w:sz w:val="20"/>
          <w:szCs w:val="20"/>
          <w:lang w:val="en" w:eastAsia="pl-PL"/>
        </w:rPr>
        <w:t xml:space="preserve">, performs </w:t>
      </w:r>
      <w:r>
        <w:rPr>
          <w:rFonts w:ascii="Fira Sans" w:eastAsiaTheme="minorEastAsia" w:hAnsi="Fira Sans"/>
          <w:iCs/>
          <w:spacing w:val="-2"/>
          <w:sz w:val="20"/>
          <w:szCs w:val="20"/>
          <w:lang w:val="en" w:eastAsia="pl-PL"/>
        </w:rPr>
        <w:t xml:space="preserve">the </w:t>
      </w:r>
      <w:r w:rsidRPr="00C10BE4">
        <w:rPr>
          <w:rFonts w:ascii="Fira Sans" w:eastAsiaTheme="minorEastAsia" w:hAnsi="Fira Sans"/>
          <w:iCs/>
          <w:spacing w:val="-2"/>
          <w:sz w:val="20"/>
          <w:szCs w:val="20"/>
          <w:lang w:val="en" w:eastAsia="pl-PL"/>
        </w:rPr>
        <w:t>so-called "</w:t>
      </w:r>
      <w:r>
        <w:rPr>
          <w:rFonts w:ascii="Fira Sans" w:eastAsiaTheme="minorEastAsia" w:hAnsi="Fira Sans"/>
          <w:iCs/>
          <w:spacing w:val="-2"/>
          <w:sz w:val="20"/>
          <w:szCs w:val="20"/>
          <w:lang w:val="en" w:eastAsia="pl-PL"/>
        </w:rPr>
        <w:t>free-lance</w:t>
      </w:r>
      <w:r w:rsidRPr="00C10BE4">
        <w:rPr>
          <w:rFonts w:ascii="Fira Sans" w:eastAsiaTheme="minorEastAsia" w:hAnsi="Fira Sans"/>
          <w:iCs/>
          <w:spacing w:val="-2"/>
          <w:sz w:val="20"/>
          <w:szCs w:val="20"/>
          <w:lang w:val="en" w:eastAsia="pl-PL"/>
        </w:rPr>
        <w:t xml:space="preserve"> professions" (e.g. lawyer, writer, artist, doctor and nurse with private practice), as well as a person who runs a private school, kindergarten, nursery, children's club, a person who gives private lessons (tutoring) and is directly paid by students or their parents, etc</w:t>
      </w:r>
      <w:r>
        <w:rPr>
          <w:rFonts w:ascii="Fira Sans" w:eastAsiaTheme="minorEastAsia" w:hAnsi="Fira Sans"/>
          <w:iCs/>
          <w:spacing w:val="-2"/>
          <w:sz w:val="20"/>
          <w:szCs w:val="20"/>
          <w:lang w:val="en" w:eastAsia="pl-PL"/>
        </w:rPr>
        <w:t>.</w:t>
      </w:r>
      <w:r w:rsidRPr="00C10BE4">
        <w:rPr>
          <w:rFonts w:ascii="Fira Sans" w:eastAsiaTheme="minorEastAsia" w:hAnsi="Fira Sans"/>
          <w:iCs/>
          <w:spacing w:val="-2"/>
          <w:sz w:val="20"/>
          <w:szCs w:val="20"/>
          <w:lang w:val="en" w:eastAsia="pl-PL"/>
        </w:rPr>
        <w:t>,</w:t>
      </w:r>
    </w:p>
    <w:p w:rsidR="00E55ABB" w:rsidRPr="00A64076" w:rsidRDefault="00E55ABB" w:rsidP="00912BF5">
      <w:pPr>
        <w:numPr>
          <w:ilvl w:val="0"/>
          <w:numId w:val="14"/>
        </w:numPr>
        <w:spacing w:after="0" w:line="276" w:lineRule="auto"/>
        <w:ind w:left="313" w:hanging="284"/>
        <w:jc w:val="both"/>
        <w:rPr>
          <w:rFonts w:ascii="Fira Sans" w:eastAsiaTheme="minorEastAsia" w:hAnsi="Fira Sans"/>
          <w:iCs/>
          <w:sz w:val="20"/>
          <w:szCs w:val="20"/>
          <w:lang w:eastAsia="pl-PL"/>
        </w:rPr>
      </w:pPr>
      <w:r w:rsidRPr="00A64076">
        <w:rPr>
          <w:rFonts w:ascii="Fira Sans" w:eastAsiaTheme="minorEastAsia" w:hAnsi="Fira Sans"/>
          <w:iCs/>
          <w:sz w:val="20"/>
          <w:szCs w:val="20"/>
          <w:lang w:val="en" w:eastAsia="pl-PL"/>
        </w:rPr>
        <w:t>agent in all agency systems,</w:t>
      </w:r>
    </w:p>
    <w:p w:rsidR="00E55ABB" w:rsidRPr="00A64076" w:rsidRDefault="00E55ABB" w:rsidP="00912BF5">
      <w:pPr>
        <w:pStyle w:val="Akapitzlist"/>
        <w:numPr>
          <w:ilvl w:val="0"/>
          <w:numId w:val="14"/>
        </w:numPr>
        <w:spacing w:after="120" w:line="276" w:lineRule="auto"/>
        <w:ind w:left="312" w:hanging="284"/>
        <w:jc w:val="both"/>
        <w:rPr>
          <w:rFonts w:ascii="Fira Sans" w:hAnsi="Fira Sans" w:cs="Calibri"/>
          <w:color w:val="000000"/>
          <w:sz w:val="20"/>
          <w:szCs w:val="20"/>
          <w:lang w:eastAsia="pl-PL"/>
        </w:rPr>
      </w:pPr>
      <w:r w:rsidRPr="00A64076">
        <w:rPr>
          <w:rFonts w:ascii="Fira Sans" w:eastAsiaTheme="minorEastAsia" w:hAnsi="Fira Sans"/>
          <w:iCs/>
          <w:sz w:val="20"/>
          <w:szCs w:val="20"/>
          <w:lang w:val="en" w:eastAsia="pl-PL"/>
        </w:rPr>
        <w:t xml:space="preserve">a person who has registered </w:t>
      </w:r>
      <w:r>
        <w:rPr>
          <w:rFonts w:ascii="Fira Sans" w:eastAsiaTheme="minorEastAsia" w:hAnsi="Fira Sans"/>
          <w:iCs/>
          <w:sz w:val="20"/>
          <w:szCs w:val="20"/>
          <w:lang w:val="en" w:eastAsia="pl-PL"/>
        </w:rPr>
        <w:t>his/her</w:t>
      </w:r>
      <w:r w:rsidRPr="00A64076">
        <w:rPr>
          <w:rFonts w:ascii="Fira Sans" w:eastAsiaTheme="minorEastAsia" w:hAnsi="Fira Sans"/>
          <w:iCs/>
          <w:sz w:val="20"/>
          <w:szCs w:val="20"/>
          <w:lang w:val="en" w:eastAsia="pl-PL"/>
        </w:rPr>
        <w:t xml:space="preserve"> own </w:t>
      </w:r>
      <w:r>
        <w:rPr>
          <w:rFonts w:ascii="Fira Sans" w:eastAsiaTheme="minorEastAsia" w:hAnsi="Fira Sans"/>
          <w:iCs/>
          <w:sz w:val="20"/>
          <w:szCs w:val="20"/>
          <w:lang w:val="en" w:eastAsia="pl-PL"/>
        </w:rPr>
        <w:t>economic activity</w:t>
      </w:r>
      <w:r w:rsidRPr="00A64076">
        <w:rPr>
          <w:rFonts w:ascii="Fira Sans" w:eastAsiaTheme="minorEastAsia" w:hAnsi="Fira Sans"/>
          <w:iCs/>
          <w:sz w:val="20"/>
          <w:szCs w:val="20"/>
          <w:lang w:val="en" w:eastAsia="pl-PL"/>
        </w:rPr>
        <w:t xml:space="preserve"> </w:t>
      </w:r>
      <w:r>
        <w:rPr>
          <w:rFonts w:ascii="Fira Sans" w:eastAsiaTheme="minorEastAsia" w:hAnsi="Fira Sans"/>
          <w:iCs/>
          <w:sz w:val="20"/>
          <w:szCs w:val="20"/>
          <w:lang w:val="en" w:eastAsia="pl-PL"/>
        </w:rPr>
        <w:t>as sole proprietorship under an agreement with an employer</w:t>
      </w:r>
      <w:r w:rsidRPr="00A64076">
        <w:rPr>
          <w:rFonts w:ascii="Fira Sans" w:eastAsiaTheme="minorEastAsia" w:hAnsi="Fira Sans"/>
          <w:iCs/>
          <w:sz w:val="20"/>
          <w:szCs w:val="20"/>
          <w:lang w:val="en" w:eastAsia="pl-PL"/>
        </w:rPr>
        <w:t>.</w:t>
      </w:r>
    </w:p>
    <w:p w:rsidR="00E55ABB" w:rsidRPr="00A64076" w:rsidRDefault="00E55ABB" w:rsidP="00C651D7">
      <w:pPr>
        <w:spacing w:after="0" w:line="276" w:lineRule="auto"/>
        <w:jc w:val="both"/>
        <w:rPr>
          <w:rFonts w:ascii="Fira Sans" w:eastAsiaTheme="minorEastAsia" w:hAnsi="Fira Sans"/>
          <w:iCs/>
          <w:sz w:val="20"/>
          <w:szCs w:val="20"/>
          <w:lang w:eastAsia="pl-PL"/>
        </w:rPr>
      </w:pPr>
      <w:r w:rsidRPr="00A64076">
        <w:rPr>
          <w:rFonts w:ascii="Fira Sans" w:eastAsiaTheme="minorEastAsia" w:hAnsi="Fira Sans"/>
          <w:b/>
          <w:iCs/>
          <w:sz w:val="20"/>
          <w:szCs w:val="20"/>
          <w:lang w:val="en" w:eastAsia="pl-PL"/>
        </w:rPr>
        <w:t xml:space="preserve">A person who employs </w:t>
      </w:r>
      <w:r>
        <w:rPr>
          <w:rFonts w:ascii="Fira Sans" w:eastAsiaTheme="minorEastAsia" w:hAnsi="Fira Sans"/>
          <w:b/>
          <w:iCs/>
          <w:sz w:val="20"/>
          <w:szCs w:val="20"/>
          <w:lang w:val="en" w:eastAsia="pl-PL"/>
        </w:rPr>
        <w:t>workers</w:t>
      </w:r>
      <w:r w:rsidRPr="00A64076">
        <w:rPr>
          <w:rFonts w:ascii="Fira Sans" w:eastAsiaTheme="minorEastAsia" w:hAnsi="Fira Sans"/>
          <w:iCs/>
          <w:sz w:val="20"/>
          <w:szCs w:val="20"/>
          <w:lang w:val="en" w:eastAsia="pl-PL"/>
        </w:rPr>
        <w:t xml:space="preserve"> (employer) is a self-employed </w:t>
      </w:r>
      <w:r>
        <w:rPr>
          <w:rFonts w:ascii="Fira Sans" w:eastAsiaTheme="minorEastAsia" w:hAnsi="Fira Sans"/>
          <w:iCs/>
          <w:sz w:val="20"/>
          <w:szCs w:val="20"/>
          <w:lang w:val="en" w:eastAsia="pl-PL"/>
        </w:rPr>
        <w:t>person</w:t>
      </w:r>
      <w:r w:rsidRPr="00A64076">
        <w:rPr>
          <w:rFonts w:ascii="Fira Sans" w:eastAsiaTheme="minorEastAsia" w:hAnsi="Fira Sans"/>
          <w:iCs/>
          <w:sz w:val="20"/>
          <w:szCs w:val="20"/>
          <w:lang w:val="en" w:eastAsia="pl-PL"/>
        </w:rPr>
        <w:t xml:space="preserve"> who, during the </w:t>
      </w:r>
      <w:r>
        <w:rPr>
          <w:rFonts w:ascii="Fira Sans" w:eastAsiaTheme="minorEastAsia" w:hAnsi="Fira Sans"/>
          <w:iCs/>
          <w:sz w:val="20"/>
          <w:szCs w:val="20"/>
          <w:lang w:val="en" w:eastAsia="pl-PL"/>
        </w:rPr>
        <w:t xml:space="preserve">reference </w:t>
      </w:r>
      <w:r w:rsidRPr="00A64076">
        <w:rPr>
          <w:rFonts w:ascii="Fira Sans" w:eastAsiaTheme="minorEastAsia" w:hAnsi="Fira Sans"/>
          <w:iCs/>
          <w:sz w:val="20"/>
          <w:szCs w:val="20"/>
          <w:lang w:val="en" w:eastAsia="pl-PL"/>
        </w:rPr>
        <w:t>week, i.e. between 25 March and 31 March 20</w:t>
      </w:r>
      <w:r>
        <w:rPr>
          <w:rFonts w:ascii="Fira Sans" w:eastAsiaTheme="minorEastAsia" w:hAnsi="Fira Sans"/>
          <w:iCs/>
          <w:sz w:val="20"/>
          <w:szCs w:val="20"/>
          <w:lang w:val="en" w:eastAsia="pl-PL"/>
        </w:rPr>
        <w:t>21, employed at least 1 paid worker (</w:t>
      </w:r>
      <w:r w:rsidRPr="00A64076">
        <w:rPr>
          <w:rFonts w:ascii="Fira Sans" w:eastAsiaTheme="minorEastAsia" w:hAnsi="Fira Sans"/>
          <w:iCs/>
          <w:sz w:val="20"/>
          <w:szCs w:val="20"/>
          <w:lang w:val="en" w:eastAsia="pl-PL"/>
        </w:rPr>
        <w:t>employee</w:t>
      </w:r>
      <w:r>
        <w:rPr>
          <w:rFonts w:ascii="Fira Sans" w:eastAsiaTheme="minorEastAsia" w:hAnsi="Fira Sans"/>
          <w:iCs/>
          <w:sz w:val="20"/>
          <w:szCs w:val="20"/>
          <w:lang w:val="en" w:eastAsia="pl-PL"/>
        </w:rPr>
        <w:t>)</w:t>
      </w:r>
      <w:r w:rsidRPr="00A64076">
        <w:rPr>
          <w:rFonts w:ascii="Fira Sans" w:eastAsiaTheme="minorEastAsia" w:hAnsi="Fira Sans"/>
          <w:iCs/>
          <w:sz w:val="20"/>
          <w:szCs w:val="20"/>
          <w:lang w:val="en" w:eastAsia="pl-PL"/>
        </w:rPr>
        <w:t xml:space="preserve"> (regardless of contract type, including through oral contracts).</w:t>
      </w:r>
    </w:p>
    <w:p w:rsidR="00E55ABB" w:rsidRPr="00A64076" w:rsidRDefault="00E55ABB" w:rsidP="00C651D7">
      <w:pPr>
        <w:spacing w:after="120" w:line="276" w:lineRule="auto"/>
        <w:jc w:val="both"/>
        <w:rPr>
          <w:rFonts w:ascii="Fira Sans" w:eastAsia="Times New Roman" w:hAnsi="Fira Sans"/>
          <w:iCs/>
          <w:sz w:val="20"/>
          <w:szCs w:val="20"/>
          <w:lang w:eastAsia="pl-PL"/>
        </w:rPr>
      </w:pPr>
      <w:r w:rsidRPr="00A64076">
        <w:rPr>
          <w:rFonts w:ascii="Fira Sans" w:eastAsia="Times New Roman" w:hAnsi="Fira Sans"/>
          <w:b/>
          <w:iCs/>
          <w:sz w:val="20"/>
          <w:szCs w:val="20"/>
          <w:lang w:val="en" w:eastAsia="pl-PL"/>
        </w:rPr>
        <w:t>A pers</w:t>
      </w:r>
      <w:r>
        <w:rPr>
          <w:rFonts w:ascii="Fira Sans" w:eastAsia="Times New Roman" w:hAnsi="Fira Sans"/>
          <w:b/>
          <w:iCs/>
          <w:sz w:val="20"/>
          <w:szCs w:val="20"/>
          <w:lang w:val="en" w:eastAsia="pl-PL"/>
        </w:rPr>
        <w:t>on who does not employ workers</w:t>
      </w:r>
      <w:r>
        <w:rPr>
          <w:rFonts w:ascii="Fira Sans" w:eastAsia="Times New Roman" w:hAnsi="Fira Sans"/>
          <w:iCs/>
          <w:sz w:val="20"/>
          <w:szCs w:val="20"/>
          <w:lang w:val="en" w:eastAsia="pl-PL"/>
        </w:rPr>
        <w:t xml:space="preserve"> is a self-employed person</w:t>
      </w:r>
      <w:r w:rsidRPr="00A64076">
        <w:rPr>
          <w:rFonts w:ascii="Fira Sans" w:eastAsia="Times New Roman" w:hAnsi="Fira Sans"/>
          <w:iCs/>
          <w:sz w:val="20"/>
          <w:szCs w:val="20"/>
          <w:lang w:val="en" w:eastAsia="pl-PL"/>
        </w:rPr>
        <w:t xml:space="preserve"> who did not employ any worker</w:t>
      </w:r>
      <w:r>
        <w:rPr>
          <w:rFonts w:ascii="Fira Sans" w:eastAsia="Times New Roman" w:hAnsi="Fira Sans"/>
          <w:iCs/>
          <w:sz w:val="20"/>
          <w:szCs w:val="20"/>
          <w:lang w:val="en" w:eastAsia="pl-PL"/>
        </w:rPr>
        <w:t>s</w:t>
      </w:r>
      <w:r w:rsidRPr="00A64076">
        <w:rPr>
          <w:rFonts w:ascii="Fira Sans" w:eastAsia="Times New Roman" w:hAnsi="Fira Sans"/>
          <w:iCs/>
          <w:sz w:val="20"/>
          <w:szCs w:val="20"/>
          <w:lang w:val="en" w:eastAsia="pl-PL"/>
        </w:rPr>
        <w:t xml:space="preserve"> during the </w:t>
      </w:r>
      <w:r>
        <w:rPr>
          <w:rFonts w:ascii="Fira Sans" w:eastAsia="Times New Roman" w:hAnsi="Fira Sans"/>
          <w:iCs/>
          <w:sz w:val="20"/>
          <w:szCs w:val="20"/>
          <w:lang w:val="en" w:eastAsia="pl-PL"/>
        </w:rPr>
        <w:t>reference week</w:t>
      </w:r>
      <w:r w:rsidRPr="00A64076">
        <w:rPr>
          <w:rFonts w:ascii="Fira Sans" w:eastAsia="Times New Roman" w:hAnsi="Fira Sans"/>
          <w:iCs/>
          <w:sz w:val="20"/>
          <w:szCs w:val="20"/>
          <w:lang w:val="en" w:eastAsia="pl-PL"/>
        </w:rPr>
        <w:t>.</w:t>
      </w:r>
    </w:p>
    <w:p w:rsidR="00E55ABB" w:rsidRPr="00A64076" w:rsidRDefault="00E55ABB" w:rsidP="003020AA">
      <w:pPr>
        <w:pStyle w:val="Styl5Wytyczne"/>
        <w:ind w:left="29" w:hanging="6"/>
        <w:rPr>
          <w:lang w:eastAsia="pl-PL"/>
        </w:rPr>
      </w:pPr>
      <w:r>
        <w:rPr>
          <w:lang w:val="en" w:eastAsia="pl-PL"/>
        </w:rPr>
        <w:t xml:space="preserve">The </w:t>
      </w:r>
      <w:r w:rsidRPr="004E6889">
        <w:rPr>
          <w:b/>
          <w:lang w:val="en" w:eastAsia="pl-PL"/>
        </w:rPr>
        <w:t>"other"</w:t>
      </w:r>
      <w:r>
        <w:rPr>
          <w:lang w:val="en" w:eastAsia="pl-PL"/>
        </w:rPr>
        <w:t xml:space="preserve"> item is to be checked by, among others, an </w:t>
      </w:r>
      <w:r>
        <w:rPr>
          <w:u w:val="single"/>
          <w:lang w:val="en" w:eastAsia="pl-PL"/>
        </w:rPr>
        <w:t>unpaid</w:t>
      </w:r>
      <w:r w:rsidRPr="004E6889">
        <w:rPr>
          <w:u w:val="single"/>
          <w:lang w:val="en" w:eastAsia="pl-PL"/>
        </w:rPr>
        <w:t xml:space="preserve"> family </w:t>
      </w:r>
      <w:r>
        <w:rPr>
          <w:u w:val="single"/>
          <w:lang w:val="en" w:eastAsia="pl-PL"/>
        </w:rPr>
        <w:t>worker</w:t>
      </w:r>
      <w:r>
        <w:rPr>
          <w:lang w:val="en" w:eastAsia="pl-PL"/>
        </w:rPr>
        <w:t>, i.e. a person who, without contractual predetermined pay, helps in maintaining a family agricultural farm or conducting a family economic activity outside the agriculture.</w:t>
      </w:r>
    </w:p>
    <w:p w:rsidR="00BF5E3E" w:rsidRPr="00A64076" w:rsidRDefault="00C542BC" w:rsidP="00627340">
      <w:pPr>
        <w:pStyle w:val="Nagwek3"/>
      </w:pPr>
      <w:r w:rsidRPr="00A64076">
        <w:rPr>
          <w:lang w:val="en"/>
        </w:rPr>
        <w:t>Examples</w:t>
      </w:r>
    </w:p>
    <w:p w:rsidR="00E55ABB" w:rsidRPr="00824EF8" w:rsidRDefault="00E55ABB" w:rsidP="00C651D7">
      <w:pPr>
        <w:spacing w:after="0" w:line="276" w:lineRule="auto"/>
        <w:contextualSpacing/>
        <w:jc w:val="both"/>
        <w:rPr>
          <w:rFonts w:ascii="Fira Sans" w:eastAsiaTheme="minorEastAsia" w:hAnsi="Fira Sans"/>
          <w:iCs/>
          <w:sz w:val="20"/>
          <w:szCs w:val="20"/>
          <w:lang w:eastAsia="pl-PL"/>
        </w:rPr>
      </w:pPr>
      <w:r>
        <w:rPr>
          <w:rFonts w:ascii="Fira Sans" w:eastAsiaTheme="minorEastAsia" w:hAnsi="Fira Sans"/>
          <w:iCs/>
          <w:sz w:val="20"/>
          <w:szCs w:val="20"/>
          <w:lang w:val="en" w:eastAsia="pl-PL"/>
        </w:rPr>
        <w:t>A paid worker (employee) includes, but is not limited to:</w:t>
      </w:r>
    </w:p>
    <w:p w:rsidR="00E55ABB" w:rsidRPr="004E6889" w:rsidRDefault="00E55ABB" w:rsidP="00912BF5">
      <w:pPr>
        <w:pStyle w:val="Akapitzlist"/>
        <w:numPr>
          <w:ilvl w:val="0"/>
          <w:numId w:val="162"/>
        </w:numPr>
        <w:spacing w:line="276" w:lineRule="auto"/>
        <w:ind w:left="451" w:hanging="283"/>
        <w:jc w:val="both"/>
        <w:rPr>
          <w:rFonts w:ascii="Fira Sans" w:eastAsiaTheme="minorEastAsia" w:hAnsi="Fira Sans"/>
          <w:iCs/>
          <w:sz w:val="20"/>
          <w:szCs w:val="20"/>
          <w:lang w:eastAsia="pl-PL"/>
        </w:rPr>
      </w:pPr>
      <w:r w:rsidRPr="004E6889">
        <w:rPr>
          <w:rFonts w:ascii="Fira Sans" w:eastAsiaTheme="minorEastAsia" w:hAnsi="Fira Sans"/>
          <w:iCs/>
          <w:sz w:val="20"/>
          <w:szCs w:val="20"/>
          <w:lang w:val="en" w:eastAsia="pl-PL"/>
        </w:rPr>
        <w:t xml:space="preserve">A son systematically helping his father with farm work and receiving fixed </w:t>
      </w:r>
      <w:r>
        <w:rPr>
          <w:rFonts w:ascii="Fira Sans" w:eastAsiaTheme="minorEastAsia" w:hAnsi="Fira Sans"/>
          <w:iCs/>
          <w:sz w:val="20"/>
          <w:szCs w:val="20"/>
          <w:lang w:val="en" w:eastAsia="pl-PL"/>
        </w:rPr>
        <w:t>pay</w:t>
      </w:r>
      <w:r w:rsidRPr="004E6889">
        <w:rPr>
          <w:rFonts w:ascii="Fira Sans" w:eastAsiaTheme="minorEastAsia" w:hAnsi="Fira Sans"/>
          <w:iCs/>
          <w:sz w:val="20"/>
          <w:szCs w:val="20"/>
          <w:lang w:val="en" w:eastAsia="pl-PL"/>
        </w:rPr>
        <w:t xml:space="preserve"> for doing so (not as </w:t>
      </w:r>
      <w:r>
        <w:rPr>
          <w:rFonts w:ascii="Fira Sans" w:eastAsiaTheme="minorEastAsia" w:hAnsi="Fira Sans"/>
          <w:iCs/>
          <w:sz w:val="20"/>
          <w:szCs w:val="20"/>
          <w:lang w:val="en" w:eastAsia="pl-PL"/>
        </w:rPr>
        <w:t>an unpaid family worker</w:t>
      </w:r>
      <w:r w:rsidRPr="004E6889">
        <w:rPr>
          <w:rFonts w:ascii="Fira Sans" w:eastAsiaTheme="minorEastAsia" w:hAnsi="Fira Sans"/>
          <w:iCs/>
          <w:sz w:val="20"/>
          <w:szCs w:val="20"/>
          <w:lang w:val="en" w:eastAsia="pl-PL"/>
        </w:rPr>
        <w:t>).</w:t>
      </w:r>
    </w:p>
    <w:p w:rsidR="00E55ABB" w:rsidRPr="004E6889" w:rsidRDefault="00E55ABB" w:rsidP="00912BF5">
      <w:pPr>
        <w:pStyle w:val="Akapitzlist"/>
        <w:numPr>
          <w:ilvl w:val="0"/>
          <w:numId w:val="162"/>
        </w:numPr>
        <w:spacing w:line="276" w:lineRule="auto"/>
        <w:ind w:left="451" w:hanging="283"/>
        <w:jc w:val="both"/>
        <w:rPr>
          <w:rFonts w:ascii="Fira Sans" w:eastAsiaTheme="minorEastAsia" w:hAnsi="Fira Sans"/>
          <w:iCs/>
          <w:sz w:val="20"/>
          <w:szCs w:val="20"/>
          <w:lang w:eastAsia="pl-PL"/>
        </w:rPr>
      </w:pPr>
      <w:r w:rsidRPr="004E6889">
        <w:rPr>
          <w:rFonts w:ascii="Fira Sans" w:eastAsiaTheme="minorEastAsia" w:hAnsi="Fira Sans"/>
          <w:iCs/>
          <w:sz w:val="20"/>
          <w:szCs w:val="20"/>
          <w:lang w:val="en" w:eastAsia="pl-PL"/>
        </w:rPr>
        <w:t>An employee of a cooperative with an emp</w:t>
      </w:r>
      <w:r>
        <w:rPr>
          <w:rFonts w:ascii="Fira Sans" w:eastAsiaTheme="minorEastAsia" w:hAnsi="Fira Sans"/>
          <w:iCs/>
          <w:sz w:val="20"/>
          <w:szCs w:val="20"/>
          <w:lang w:val="en" w:eastAsia="pl-PL"/>
        </w:rPr>
        <w:t>loyment contract that gives him/</w:t>
      </w:r>
      <w:r w:rsidRPr="004E6889">
        <w:rPr>
          <w:rFonts w:ascii="Fira Sans" w:eastAsiaTheme="minorEastAsia" w:hAnsi="Fira Sans"/>
          <w:iCs/>
          <w:sz w:val="20"/>
          <w:szCs w:val="20"/>
          <w:lang w:val="en" w:eastAsia="pl-PL"/>
        </w:rPr>
        <w:t xml:space="preserve">her a basic </w:t>
      </w:r>
      <w:r>
        <w:rPr>
          <w:rFonts w:ascii="Fira Sans" w:eastAsiaTheme="minorEastAsia" w:hAnsi="Fira Sans"/>
          <w:iCs/>
          <w:sz w:val="20"/>
          <w:szCs w:val="20"/>
          <w:lang w:val="en" w:eastAsia="pl-PL"/>
        </w:rPr>
        <w:t>pay</w:t>
      </w:r>
      <w:r w:rsidRPr="004E6889">
        <w:rPr>
          <w:rFonts w:ascii="Fira Sans" w:eastAsiaTheme="minorEastAsia" w:hAnsi="Fira Sans"/>
          <w:iCs/>
          <w:sz w:val="20"/>
          <w:szCs w:val="20"/>
          <w:lang w:val="en" w:eastAsia="pl-PL"/>
        </w:rPr>
        <w:t xml:space="preserve"> (which is not directly dependent on the cooperative's income).</w:t>
      </w:r>
    </w:p>
    <w:p w:rsidR="00E55ABB" w:rsidRPr="004E6889" w:rsidRDefault="00E55ABB" w:rsidP="00912BF5">
      <w:pPr>
        <w:pStyle w:val="Akapitzlist"/>
        <w:numPr>
          <w:ilvl w:val="0"/>
          <w:numId w:val="162"/>
        </w:numPr>
        <w:spacing w:line="276" w:lineRule="auto"/>
        <w:ind w:left="451" w:hanging="283"/>
        <w:jc w:val="both"/>
        <w:rPr>
          <w:rFonts w:ascii="Fira Sans" w:eastAsiaTheme="minorEastAsia" w:hAnsi="Fira Sans"/>
          <w:iCs/>
          <w:sz w:val="20"/>
          <w:szCs w:val="20"/>
          <w:lang w:eastAsia="pl-PL"/>
        </w:rPr>
      </w:pPr>
      <w:r w:rsidRPr="004E6889">
        <w:rPr>
          <w:rFonts w:ascii="Fira Sans" w:eastAsiaTheme="minorEastAsia" w:hAnsi="Fira Sans"/>
          <w:iCs/>
          <w:sz w:val="20"/>
          <w:szCs w:val="20"/>
          <w:lang w:val="en" w:eastAsia="pl-PL"/>
        </w:rPr>
        <w:t>A clergyman of any religious denomination.</w:t>
      </w:r>
    </w:p>
    <w:p w:rsidR="00E55ABB" w:rsidRPr="004E6889" w:rsidRDefault="00E55ABB" w:rsidP="00912BF5">
      <w:pPr>
        <w:pStyle w:val="Akapitzlist"/>
        <w:numPr>
          <w:ilvl w:val="0"/>
          <w:numId w:val="162"/>
        </w:numPr>
        <w:spacing w:line="276" w:lineRule="auto"/>
        <w:ind w:left="451" w:hanging="283"/>
        <w:jc w:val="both"/>
        <w:rPr>
          <w:rFonts w:ascii="Fira Sans" w:eastAsiaTheme="minorEastAsia" w:hAnsi="Fira Sans"/>
          <w:iCs/>
          <w:sz w:val="20"/>
          <w:szCs w:val="20"/>
          <w:lang w:eastAsia="pl-PL"/>
        </w:rPr>
      </w:pPr>
      <w:r w:rsidRPr="004E6889">
        <w:rPr>
          <w:rFonts w:ascii="Fira Sans" w:eastAsiaTheme="minorEastAsia" w:hAnsi="Fira Sans"/>
          <w:iCs/>
          <w:sz w:val="20"/>
          <w:szCs w:val="20"/>
          <w:lang w:val="en" w:eastAsia="pl-PL"/>
        </w:rPr>
        <w:t>A person caring for a child or a person with a disability (also in relation to age) if he/she is employed (also informally) by the household for which he/she provides work (</w:t>
      </w:r>
      <w:r>
        <w:rPr>
          <w:rFonts w:ascii="Fira Sans" w:eastAsiaTheme="minorEastAsia" w:hAnsi="Fira Sans"/>
          <w:iCs/>
          <w:sz w:val="20"/>
          <w:szCs w:val="20"/>
          <w:lang w:val="en" w:eastAsia="pl-PL"/>
        </w:rPr>
        <w:t>the pay may</w:t>
      </w:r>
      <w:r w:rsidRPr="004E6889">
        <w:rPr>
          <w:rFonts w:ascii="Fira Sans" w:eastAsiaTheme="minorEastAsia" w:hAnsi="Fira Sans"/>
          <w:iCs/>
          <w:sz w:val="20"/>
          <w:szCs w:val="20"/>
          <w:lang w:val="en" w:eastAsia="pl-PL"/>
        </w:rPr>
        <w:t xml:space="preserve"> be </w:t>
      </w:r>
      <w:r>
        <w:rPr>
          <w:rFonts w:ascii="Fira Sans" w:eastAsiaTheme="minorEastAsia" w:hAnsi="Fira Sans"/>
          <w:iCs/>
          <w:sz w:val="20"/>
          <w:szCs w:val="20"/>
          <w:lang w:val="en" w:eastAsia="pl-PL"/>
        </w:rPr>
        <w:t xml:space="preserve">also </w:t>
      </w:r>
      <w:r w:rsidRPr="004E6889">
        <w:rPr>
          <w:rFonts w:ascii="Fira Sans" w:eastAsiaTheme="minorEastAsia" w:hAnsi="Fira Sans"/>
          <w:iCs/>
          <w:sz w:val="20"/>
          <w:szCs w:val="20"/>
          <w:lang w:val="en" w:eastAsia="pl-PL"/>
        </w:rPr>
        <w:t>in kind</w:t>
      </w:r>
      <w:r>
        <w:rPr>
          <w:rFonts w:ascii="Fira Sans" w:eastAsiaTheme="minorEastAsia" w:hAnsi="Fira Sans"/>
          <w:iCs/>
          <w:sz w:val="20"/>
          <w:szCs w:val="20"/>
          <w:lang w:val="en" w:eastAsia="pl-PL"/>
        </w:rPr>
        <w:t>,</w:t>
      </w:r>
      <w:r w:rsidRPr="004E6889">
        <w:rPr>
          <w:rFonts w:ascii="Fira Sans" w:eastAsiaTheme="minorEastAsia" w:hAnsi="Fira Sans"/>
          <w:iCs/>
          <w:sz w:val="20"/>
          <w:szCs w:val="20"/>
          <w:lang w:val="en" w:eastAsia="pl-PL"/>
        </w:rPr>
        <w:t xml:space="preserve"> e.g. in exchange for housing and/or covering living costs).</w:t>
      </w:r>
    </w:p>
    <w:p w:rsidR="00E55ABB" w:rsidRPr="00A64076" w:rsidRDefault="00E55ABB" w:rsidP="00912BF5">
      <w:pPr>
        <w:pStyle w:val="Akapitzlist"/>
        <w:numPr>
          <w:ilvl w:val="0"/>
          <w:numId w:val="162"/>
        </w:numPr>
        <w:spacing w:after="0" w:line="276" w:lineRule="auto"/>
        <w:ind w:left="454" w:hanging="284"/>
        <w:jc w:val="both"/>
        <w:rPr>
          <w:lang w:eastAsia="pl-PL"/>
        </w:rPr>
      </w:pPr>
      <w:r w:rsidRPr="004E6889">
        <w:rPr>
          <w:rFonts w:ascii="Fira Sans" w:eastAsiaTheme="minorEastAsia" w:hAnsi="Fira Sans"/>
          <w:iCs/>
          <w:sz w:val="20"/>
          <w:szCs w:val="20"/>
          <w:lang w:val="en" w:eastAsia="pl-PL"/>
        </w:rPr>
        <w:t xml:space="preserve">A student who is completing a paid </w:t>
      </w:r>
      <w:r>
        <w:rPr>
          <w:rFonts w:ascii="Fira Sans" w:eastAsiaTheme="minorEastAsia" w:hAnsi="Fira Sans"/>
          <w:iCs/>
          <w:sz w:val="20"/>
          <w:szCs w:val="20"/>
          <w:lang w:val="en" w:eastAsia="pl-PL"/>
        </w:rPr>
        <w:t>apprentice</w:t>
      </w:r>
      <w:r w:rsidRPr="004E6889">
        <w:rPr>
          <w:rFonts w:ascii="Fira Sans" w:eastAsiaTheme="minorEastAsia" w:hAnsi="Fira Sans"/>
          <w:iCs/>
          <w:sz w:val="20"/>
          <w:szCs w:val="20"/>
          <w:lang w:val="en" w:eastAsia="pl-PL"/>
        </w:rPr>
        <w:t xml:space="preserve">ship/internship to learn </w:t>
      </w:r>
      <w:r>
        <w:rPr>
          <w:rFonts w:ascii="Fira Sans" w:eastAsiaTheme="minorEastAsia" w:hAnsi="Fira Sans"/>
          <w:iCs/>
          <w:sz w:val="20"/>
          <w:szCs w:val="20"/>
          <w:lang w:val="en" w:eastAsia="pl-PL"/>
        </w:rPr>
        <w:t>an occupation</w:t>
      </w:r>
      <w:r w:rsidRPr="004E6889">
        <w:rPr>
          <w:rFonts w:ascii="Fira Sans" w:eastAsiaTheme="minorEastAsia" w:hAnsi="Fira Sans"/>
          <w:iCs/>
          <w:sz w:val="20"/>
          <w:szCs w:val="20"/>
          <w:lang w:val="en" w:eastAsia="pl-PL"/>
        </w:rPr>
        <w:t>.</w:t>
      </w:r>
    </w:p>
    <w:bookmarkEnd w:id="1"/>
    <w:bookmarkEnd w:id="195"/>
    <w:bookmarkEnd w:id="196"/>
    <w:bookmarkEnd w:id="197"/>
    <w:p w:rsidR="007F541B" w:rsidRPr="00712D86" w:rsidRDefault="00C542BC" w:rsidP="002417BC">
      <w:pPr>
        <w:pStyle w:val="Nagwek1"/>
        <w:rPr>
          <w:b/>
        </w:rPr>
      </w:pPr>
      <w:r w:rsidRPr="00712D86">
        <w:rPr>
          <w:b/>
          <w:lang w:val="en"/>
        </w:rPr>
        <w:t>SUMMARY OF THE ONLINE CENSUS</w:t>
      </w:r>
    </w:p>
    <w:p w:rsidR="00E55ABB" w:rsidRPr="00157E1C" w:rsidRDefault="00E55ABB" w:rsidP="00912BF5">
      <w:pPr>
        <w:pStyle w:val="Akapitzlist"/>
        <w:numPr>
          <w:ilvl w:val="0"/>
          <w:numId w:val="143"/>
        </w:numPr>
        <w:spacing w:line="276" w:lineRule="auto"/>
        <w:ind w:left="313" w:hanging="284"/>
        <w:contextualSpacing w:val="0"/>
        <w:jc w:val="both"/>
        <w:rPr>
          <w:rFonts w:ascii="Fira Sans" w:hAnsi="Fira Sans"/>
          <w:sz w:val="20"/>
          <w:szCs w:val="20"/>
        </w:rPr>
      </w:pPr>
      <w:r w:rsidRPr="00157E1C">
        <w:rPr>
          <w:rFonts w:ascii="Fira Sans" w:hAnsi="Fira Sans"/>
          <w:sz w:val="20"/>
          <w:szCs w:val="20"/>
          <w:lang w:val="en"/>
        </w:rPr>
        <w:t xml:space="preserve">Once all required personal questionnaires are properly completed and the </w:t>
      </w:r>
      <w:r w:rsidRPr="00157E1C">
        <w:rPr>
          <w:rFonts w:ascii="Fira Sans" w:hAnsi="Fira Sans"/>
          <w:b/>
          <w:sz w:val="20"/>
          <w:szCs w:val="20"/>
          <w:lang w:val="en"/>
        </w:rPr>
        <w:t>Next</w:t>
      </w:r>
      <w:r w:rsidRPr="00157E1C">
        <w:rPr>
          <w:rFonts w:ascii="Fira Sans" w:hAnsi="Fira Sans"/>
          <w:sz w:val="20"/>
          <w:szCs w:val="20"/>
          <w:lang w:val="en"/>
        </w:rPr>
        <w:t xml:space="preserve"> button is pressed, you will be taken to the online census summary. You will be notified that the </w:t>
      </w:r>
      <w:r>
        <w:rPr>
          <w:rFonts w:ascii="Fira Sans" w:hAnsi="Fira Sans"/>
          <w:sz w:val="20"/>
          <w:szCs w:val="20"/>
          <w:lang w:val="en"/>
        </w:rPr>
        <w:t>questionnaire</w:t>
      </w:r>
      <w:r w:rsidRPr="00157E1C">
        <w:rPr>
          <w:rFonts w:ascii="Fira Sans" w:hAnsi="Fira Sans"/>
          <w:sz w:val="20"/>
          <w:szCs w:val="20"/>
          <w:lang w:val="en"/>
        </w:rPr>
        <w:t xml:space="preserve"> was completed correctly and thanked for participating in the 2021 National Census of Population and Housing.</w:t>
      </w:r>
    </w:p>
    <w:p w:rsidR="00E55ABB" w:rsidRPr="00157E1C" w:rsidRDefault="00E55ABB" w:rsidP="00912BF5">
      <w:pPr>
        <w:pStyle w:val="Akapitzlist"/>
        <w:numPr>
          <w:ilvl w:val="0"/>
          <w:numId w:val="143"/>
        </w:numPr>
        <w:spacing w:line="276" w:lineRule="auto"/>
        <w:ind w:left="313" w:hanging="284"/>
        <w:contextualSpacing w:val="0"/>
        <w:jc w:val="both"/>
        <w:rPr>
          <w:rFonts w:ascii="Fira Sans" w:hAnsi="Fira Sans"/>
          <w:sz w:val="20"/>
          <w:szCs w:val="20"/>
        </w:rPr>
      </w:pPr>
      <w:r w:rsidRPr="00157E1C">
        <w:rPr>
          <w:rFonts w:ascii="Fira Sans" w:hAnsi="Fira Sans"/>
          <w:sz w:val="20"/>
          <w:szCs w:val="20"/>
          <w:lang w:val="en"/>
        </w:rPr>
        <w:t xml:space="preserve">However, in the event that you need to correct the answers to any of the census form questions, press the </w:t>
      </w:r>
      <w:r w:rsidRPr="00AD58F5">
        <w:rPr>
          <w:rFonts w:ascii="Fira Sans" w:hAnsi="Fira Sans"/>
          <w:b/>
          <w:sz w:val="20"/>
          <w:szCs w:val="20"/>
          <w:lang w:val="en"/>
        </w:rPr>
        <w:t>Back</w:t>
      </w:r>
      <w:r w:rsidRPr="00157E1C">
        <w:rPr>
          <w:rFonts w:ascii="Fira Sans" w:hAnsi="Fira Sans"/>
          <w:sz w:val="20"/>
          <w:szCs w:val="20"/>
          <w:lang w:val="en"/>
        </w:rPr>
        <w:t xml:space="preserve"> button to return to the list of personal questionnaires. Alternatively, you can use the drop-down menu in the upper left corner of the form screen and use the available survey map to indicate the section that contains the question that requires modification.</w:t>
      </w:r>
    </w:p>
    <w:p w:rsidR="00E55ABB" w:rsidRPr="00157E1C" w:rsidRDefault="00E55ABB" w:rsidP="00912BF5">
      <w:pPr>
        <w:pStyle w:val="Akapitzlist"/>
        <w:numPr>
          <w:ilvl w:val="0"/>
          <w:numId w:val="143"/>
        </w:numPr>
        <w:spacing w:line="276" w:lineRule="auto"/>
        <w:ind w:left="313" w:hanging="284"/>
        <w:contextualSpacing w:val="0"/>
        <w:jc w:val="both"/>
        <w:rPr>
          <w:rFonts w:ascii="Fira Sans" w:hAnsi="Fira Sans"/>
          <w:sz w:val="20"/>
          <w:szCs w:val="20"/>
        </w:rPr>
      </w:pPr>
      <w:r w:rsidRPr="00157E1C">
        <w:rPr>
          <w:rFonts w:ascii="Fira Sans" w:hAnsi="Fira Sans"/>
          <w:sz w:val="20"/>
          <w:szCs w:val="20"/>
          <w:lang w:val="en"/>
        </w:rPr>
        <w:t xml:space="preserve">There will also be the </w:t>
      </w:r>
      <w:r w:rsidRPr="00AD58F5">
        <w:rPr>
          <w:rFonts w:ascii="Fira Sans" w:hAnsi="Fira Sans"/>
          <w:b/>
          <w:sz w:val="20"/>
          <w:szCs w:val="20"/>
          <w:lang w:val="en"/>
        </w:rPr>
        <w:t>End Online Survey</w:t>
      </w:r>
      <w:r w:rsidRPr="00157E1C">
        <w:rPr>
          <w:rFonts w:ascii="Fira Sans" w:hAnsi="Fira Sans"/>
          <w:sz w:val="20"/>
          <w:szCs w:val="20"/>
          <w:lang w:val="en"/>
        </w:rPr>
        <w:t xml:space="preserve"> button on the screen.</w:t>
      </w:r>
      <w:r w:rsidRPr="00157E1C">
        <w:rPr>
          <w:rFonts w:ascii="Fira Sans" w:hAnsi="Fira Sans"/>
          <w:b/>
          <w:sz w:val="20"/>
          <w:szCs w:val="20"/>
          <w:lang w:val="en"/>
        </w:rPr>
        <w:t xml:space="preserve"> </w:t>
      </w:r>
      <w:r w:rsidRPr="00157E1C">
        <w:rPr>
          <w:rFonts w:ascii="Fira Sans" w:hAnsi="Fira Sans"/>
          <w:sz w:val="20"/>
          <w:szCs w:val="20"/>
          <w:lang w:val="en"/>
        </w:rPr>
        <w:t>Press it to display a window asking you to confirm the completion of the online census:</w:t>
      </w:r>
    </w:p>
    <w:p w:rsidR="00E55ABB" w:rsidRPr="00157E1C" w:rsidRDefault="00E55ABB" w:rsidP="00912BF5">
      <w:pPr>
        <w:pStyle w:val="Akapitzlist"/>
        <w:numPr>
          <w:ilvl w:val="1"/>
          <w:numId w:val="191"/>
        </w:numPr>
        <w:spacing w:line="276" w:lineRule="auto"/>
        <w:contextualSpacing w:val="0"/>
        <w:jc w:val="both"/>
        <w:rPr>
          <w:rFonts w:ascii="Fira Sans" w:hAnsi="Fira Sans"/>
          <w:sz w:val="20"/>
          <w:szCs w:val="20"/>
        </w:rPr>
      </w:pPr>
      <w:r w:rsidRPr="00157E1C">
        <w:rPr>
          <w:rFonts w:ascii="Fira Sans" w:hAnsi="Fira Sans"/>
          <w:sz w:val="20"/>
          <w:szCs w:val="20"/>
          <w:lang w:val="en"/>
        </w:rPr>
        <w:t xml:space="preserve">Selecting </w:t>
      </w:r>
      <w:r w:rsidRPr="00157E1C">
        <w:rPr>
          <w:rFonts w:ascii="Fira Sans" w:hAnsi="Fira Sans"/>
          <w:b/>
          <w:sz w:val="20"/>
          <w:szCs w:val="20"/>
          <w:lang w:val="en"/>
        </w:rPr>
        <w:t xml:space="preserve">YES </w:t>
      </w:r>
      <w:r w:rsidRPr="00157E1C">
        <w:rPr>
          <w:rFonts w:ascii="Fira Sans" w:hAnsi="Fira Sans"/>
          <w:sz w:val="20"/>
          <w:szCs w:val="20"/>
          <w:lang w:val="en"/>
        </w:rPr>
        <w:t>means confirming that all the answers to the questions are correct and accurate. This will result in the completion of the online census and you will not be able to return to the form or modify any entered data.</w:t>
      </w:r>
    </w:p>
    <w:p w:rsidR="00E55ABB" w:rsidRPr="00157E1C" w:rsidRDefault="00E55ABB" w:rsidP="00912BF5">
      <w:pPr>
        <w:pStyle w:val="Akapitzlist"/>
        <w:numPr>
          <w:ilvl w:val="1"/>
          <w:numId w:val="191"/>
        </w:numPr>
        <w:spacing w:line="276" w:lineRule="auto"/>
        <w:contextualSpacing w:val="0"/>
        <w:jc w:val="both"/>
        <w:rPr>
          <w:rFonts w:ascii="Fira Sans" w:hAnsi="Fira Sans"/>
          <w:sz w:val="20"/>
          <w:szCs w:val="20"/>
        </w:rPr>
      </w:pPr>
      <w:r w:rsidRPr="00157E1C">
        <w:rPr>
          <w:rFonts w:ascii="Fira Sans" w:hAnsi="Fira Sans"/>
          <w:sz w:val="20"/>
          <w:szCs w:val="20"/>
          <w:lang w:val="en"/>
        </w:rPr>
        <w:t xml:space="preserve">Selecting </w:t>
      </w:r>
      <w:r w:rsidRPr="00157E1C">
        <w:rPr>
          <w:rFonts w:ascii="Fira Sans" w:hAnsi="Fira Sans"/>
          <w:b/>
          <w:sz w:val="20"/>
          <w:szCs w:val="20"/>
          <w:lang w:val="en"/>
        </w:rPr>
        <w:t xml:space="preserve">NO </w:t>
      </w:r>
      <w:r w:rsidRPr="00157E1C">
        <w:rPr>
          <w:rFonts w:ascii="Fira Sans" w:hAnsi="Fira Sans"/>
          <w:sz w:val="20"/>
          <w:szCs w:val="20"/>
          <w:lang w:val="en"/>
        </w:rPr>
        <w:t>will close this window, allowing you to correct your previous answers according to the steps described above.</w:t>
      </w:r>
    </w:p>
    <w:p w:rsidR="00BF5E3E" w:rsidRPr="00BF5E3E" w:rsidRDefault="00BF5E3E" w:rsidP="00BF5E3E">
      <w:pPr>
        <w:rPr>
          <w:rFonts w:ascii="Fira Sans" w:hAnsi="Fira Sans" w:cstheme="minorHAnsi"/>
          <w:sz w:val="18"/>
        </w:rPr>
      </w:pPr>
    </w:p>
    <w:sectPr w:rsidR="00BF5E3E" w:rsidRPr="00BF5E3E" w:rsidSect="00EF4B7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37D" w:rsidRDefault="00DD137D">
      <w:pPr>
        <w:spacing w:after="0" w:line="240" w:lineRule="auto"/>
      </w:pPr>
      <w:r>
        <w:separator/>
      </w:r>
    </w:p>
  </w:endnote>
  <w:endnote w:type="continuationSeparator" w:id="0">
    <w:p w:rsidR="00DD137D" w:rsidRDefault="00DD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EE"/>
    <w:family w:val="swiss"/>
    <w:pitch w:val="variable"/>
    <w:sig w:usb0="600002FF" w:usb1="02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Fira Sans" w:hAnsi="Fira Sans"/>
        <w:sz w:val="19"/>
        <w:szCs w:val="19"/>
      </w:rPr>
      <w:id w:val="-957105204"/>
      <w:docPartObj>
        <w:docPartGallery w:val="Page Numbers (Bottom of Page)"/>
        <w:docPartUnique/>
      </w:docPartObj>
    </w:sdtPr>
    <w:sdtContent>
      <w:p w:rsidR="00FE69AC" w:rsidRPr="00A45EBB" w:rsidRDefault="00FE69AC">
        <w:pPr>
          <w:pStyle w:val="Stopka"/>
          <w:jc w:val="center"/>
          <w:rPr>
            <w:rFonts w:ascii="Fira Sans" w:hAnsi="Fira Sans"/>
            <w:sz w:val="19"/>
            <w:szCs w:val="19"/>
          </w:rPr>
        </w:pPr>
        <w:r w:rsidRPr="00A45EBB">
          <w:rPr>
            <w:rFonts w:ascii="Fira Sans" w:hAnsi="Fira Sans"/>
            <w:sz w:val="19"/>
            <w:szCs w:val="19"/>
          </w:rPr>
          <w:fldChar w:fldCharType="begin"/>
        </w:r>
        <w:r w:rsidRPr="00A45EBB">
          <w:rPr>
            <w:rFonts w:ascii="Fira Sans" w:hAnsi="Fira Sans"/>
            <w:sz w:val="19"/>
            <w:szCs w:val="19"/>
          </w:rPr>
          <w:instrText>PAGE   \* MERGEFORMAT</w:instrText>
        </w:r>
        <w:r w:rsidRPr="00A45EBB">
          <w:rPr>
            <w:rFonts w:ascii="Fira Sans" w:hAnsi="Fira Sans"/>
            <w:sz w:val="19"/>
            <w:szCs w:val="19"/>
          </w:rPr>
          <w:fldChar w:fldCharType="separate"/>
        </w:r>
        <w:r>
          <w:rPr>
            <w:rFonts w:ascii="Fira Sans" w:hAnsi="Fira Sans"/>
            <w:noProof/>
            <w:sz w:val="19"/>
            <w:szCs w:val="19"/>
          </w:rPr>
          <w:t>26</w:t>
        </w:r>
        <w:r w:rsidRPr="00A45EBB">
          <w:rPr>
            <w:rFonts w:ascii="Fira Sans" w:hAnsi="Fira Sans"/>
            <w:sz w:val="19"/>
            <w:szCs w:val="19"/>
          </w:rPr>
          <w:fldChar w:fldCharType="end"/>
        </w:r>
      </w:p>
    </w:sdtContent>
  </w:sdt>
  <w:p w:rsidR="00FE69AC" w:rsidRDefault="00FE69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37D" w:rsidRDefault="00DD137D">
      <w:pPr>
        <w:spacing w:after="0" w:line="240" w:lineRule="auto"/>
      </w:pPr>
      <w:r>
        <w:separator/>
      </w:r>
    </w:p>
  </w:footnote>
  <w:footnote w:type="continuationSeparator" w:id="0">
    <w:p w:rsidR="00DD137D" w:rsidRDefault="00DD1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474A"/>
    <w:multiLevelType w:val="hybridMultilevel"/>
    <w:tmpl w:val="9D8A29B8"/>
    <w:lvl w:ilvl="0" w:tplc="E3E4465C">
      <w:start w:val="1"/>
      <w:numFmt w:val="decimal"/>
      <w:lvlText w:val="%1."/>
      <w:lvlJc w:val="left"/>
      <w:pPr>
        <w:ind w:left="900" w:hanging="360"/>
      </w:pPr>
      <w:rPr>
        <w:rFonts w:hint="default"/>
      </w:rPr>
    </w:lvl>
    <w:lvl w:ilvl="1" w:tplc="B67EA178">
      <w:start w:val="1"/>
      <w:numFmt w:val="bullet"/>
      <w:lvlText w:val="o"/>
      <w:lvlJc w:val="left"/>
      <w:pPr>
        <w:ind w:left="1620" w:hanging="360"/>
      </w:pPr>
      <w:rPr>
        <w:rFonts w:ascii="Courier New" w:hAnsi="Courier New" w:cs="Courier New" w:hint="default"/>
      </w:rPr>
    </w:lvl>
    <w:lvl w:ilvl="2" w:tplc="F370CEA2">
      <w:start w:val="1"/>
      <w:numFmt w:val="bullet"/>
      <w:lvlText w:val=""/>
      <w:lvlJc w:val="left"/>
      <w:pPr>
        <w:ind w:left="2340" w:hanging="360"/>
      </w:pPr>
      <w:rPr>
        <w:rFonts w:ascii="Wingdings" w:hAnsi="Wingdings" w:hint="default"/>
      </w:rPr>
    </w:lvl>
    <w:lvl w:ilvl="3" w:tplc="D954E908" w:tentative="1">
      <w:start w:val="1"/>
      <w:numFmt w:val="bullet"/>
      <w:lvlText w:val=""/>
      <w:lvlJc w:val="left"/>
      <w:pPr>
        <w:ind w:left="3060" w:hanging="360"/>
      </w:pPr>
      <w:rPr>
        <w:rFonts w:ascii="Symbol" w:hAnsi="Symbol" w:hint="default"/>
      </w:rPr>
    </w:lvl>
    <w:lvl w:ilvl="4" w:tplc="9EC2E120" w:tentative="1">
      <w:start w:val="1"/>
      <w:numFmt w:val="bullet"/>
      <w:lvlText w:val="o"/>
      <w:lvlJc w:val="left"/>
      <w:pPr>
        <w:ind w:left="3780" w:hanging="360"/>
      </w:pPr>
      <w:rPr>
        <w:rFonts w:ascii="Courier New" w:hAnsi="Courier New" w:cs="Courier New" w:hint="default"/>
      </w:rPr>
    </w:lvl>
    <w:lvl w:ilvl="5" w:tplc="43D0D998" w:tentative="1">
      <w:start w:val="1"/>
      <w:numFmt w:val="bullet"/>
      <w:lvlText w:val=""/>
      <w:lvlJc w:val="left"/>
      <w:pPr>
        <w:ind w:left="4500" w:hanging="360"/>
      </w:pPr>
      <w:rPr>
        <w:rFonts w:ascii="Wingdings" w:hAnsi="Wingdings" w:hint="default"/>
      </w:rPr>
    </w:lvl>
    <w:lvl w:ilvl="6" w:tplc="2BE0B556" w:tentative="1">
      <w:start w:val="1"/>
      <w:numFmt w:val="bullet"/>
      <w:lvlText w:val=""/>
      <w:lvlJc w:val="left"/>
      <w:pPr>
        <w:ind w:left="5220" w:hanging="360"/>
      </w:pPr>
      <w:rPr>
        <w:rFonts w:ascii="Symbol" w:hAnsi="Symbol" w:hint="default"/>
      </w:rPr>
    </w:lvl>
    <w:lvl w:ilvl="7" w:tplc="1DDCFBDA" w:tentative="1">
      <w:start w:val="1"/>
      <w:numFmt w:val="bullet"/>
      <w:lvlText w:val="o"/>
      <w:lvlJc w:val="left"/>
      <w:pPr>
        <w:ind w:left="5940" w:hanging="360"/>
      </w:pPr>
      <w:rPr>
        <w:rFonts w:ascii="Courier New" w:hAnsi="Courier New" w:cs="Courier New" w:hint="default"/>
      </w:rPr>
    </w:lvl>
    <w:lvl w:ilvl="8" w:tplc="8DF22770" w:tentative="1">
      <w:start w:val="1"/>
      <w:numFmt w:val="bullet"/>
      <w:lvlText w:val=""/>
      <w:lvlJc w:val="left"/>
      <w:pPr>
        <w:ind w:left="6660" w:hanging="360"/>
      </w:pPr>
      <w:rPr>
        <w:rFonts w:ascii="Wingdings" w:hAnsi="Wingdings" w:hint="default"/>
      </w:rPr>
    </w:lvl>
  </w:abstractNum>
  <w:abstractNum w:abstractNumId="1" w15:restartNumberingAfterBreak="0">
    <w:nsid w:val="01CB67AB"/>
    <w:multiLevelType w:val="hybridMultilevel"/>
    <w:tmpl w:val="D1F8AEA8"/>
    <w:lvl w:ilvl="0" w:tplc="04150017">
      <w:start w:val="1"/>
      <w:numFmt w:val="lowerLetter"/>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 w15:restartNumberingAfterBreak="0">
    <w:nsid w:val="021B789C"/>
    <w:multiLevelType w:val="hybridMultilevel"/>
    <w:tmpl w:val="AC2EEA2C"/>
    <w:lvl w:ilvl="0" w:tplc="C1E27EBA">
      <w:start w:val="1"/>
      <w:numFmt w:val="lowerLetter"/>
      <w:lvlText w:val="%1)"/>
      <w:lvlJc w:val="left"/>
      <w:pPr>
        <w:ind w:left="749" w:hanging="360"/>
      </w:pPr>
      <w:rPr>
        <w:b w:val="0"/>
      </w:rPr>
    </w:lvl>
    <w:lvl w:ilvl="1" w:tplc="303A89BE" w:tentative="1">
      <w:start w:val="1"/>
      <w:numFmt w:val="lowerLetter"/>
      <w:lvlText w:val="%2."/>
      <w:lvlJc w:val="left"/>
      <w:pPr>
        <w:ind w:left="1469" w:hanging="360"/>
      </w:pPr>
    </w:lvl>
    <w:lvl w:ilvl="2" w:tplc="A636DE56" w:tentative="1">
      <w:start w:val="1"/>
      <w:numFmt w:val="lowerRoman"/>
      <w:lvlText w:val="%3."/>
      <w:lvlJc w:val="right"/>
      <w:pPr>
        <w:ind w:left="2189" w:hanging="180"/>
      </w:pPr>
    </w:lvl>
    <w:lvl w:ilvl="3" w:tplc="16482BE8" w:tentative="1">
      <w:start w:val="1"/>
      <w:numFmt w:val="decimal"/>
      <w:lvlText w:val="%4."/>
      <w:lvlJc w:val="left"/>
      <w:pPr>
        <w:ind w:left="2909" w:hanging="360"/>
      </w:pPr>
    </w:lvl>
    <w:lvl w:ilvl="4" w:tplc="D97CFAAE" w:tentative="1">
      <w:start w:val="1"/>
      <w:numFmt w:val="lowerLetter"/>
      <w:lvlText w:val="%5."/>
      <w:lvlJc w:val="left"/>
      <w:pPr>
        <w:ind w:left="3629" w:hanging="360"/>
      </w:pPr>
    </w:lvl>
    <w:lvl w:ilvl="5" w:tplc="8774F75E" w:tentative="1">
      <w:start w:val="1"/>
      <w:numFmt w:val="lowerRoman"/>
      <w:lvlText w:val="%6."/>
      <w:lvlJc w:val="right"/>
      <w:pPr>
        <w:ind w:left="4349" w:hanging="180"/>
      </w:pPr>
    </w:lvl>
    <w:lvl w:ilvl="6" w:tplc="8D00AF44" w:tentative="1">
      <w:start w:val="1"/>
      <w:numFmt w:val="decimal"/>
      <w:lvlText w:val="%7."/>
      <w:lvlJc w:val="left"/>
      <w:pPr>
        <w:ind w:left="5069" w:hanging="360"/>
      </w:pPr>
    </w:lvl>
    <w:lvl w:ilvl="7" w:tplc="6D3AC680" w:tentative="1">
      <w:start w:val="1"/>
      <w:numFmt w:val="lowerLetter"/>
      <w:lvlText w:val="%8."/>
      <w:lvlJc w:val="left"/>
      <w:pPr>
        <w:ind w:left="5789" w:hanging="360"/>
      </w:pPr>
    </w:lvl>
    <w:lvl w:ilvl="8" w:tplc="B666F9D2" w:tentative="1">
      <w:start w:val="1"/>
      <w:numFmt w:val="lowerRoman"/>
      <w:lvlText w:val="%9."/>
      <w:lvlJc w:val="right"/>
      <w:pPr>
        <w:ind w:left="6509" w:hanging="180"/>
      </w:pPr>
    </w:lvl>
  </w:abstractNum>
  <w:abstractNum w:abstractNumId="3" w15:restartNumberingAfterBreak="0">
    <w:nsid w:val="02D96EC3"/>
    <w:multiLevelType w:val="hybridMultilevel"/>
    <w:tmpl w:val="F8600994"/>
    <w:lvl w:ilvl="0" w:tplc="63D2C3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3C83C8A"/>
    <w:multiLevelType w:val="hybridMultilevel"/>
    <w:tmpl w:val="C3725E94"/>
    <w:lvl w:ilvl="0" w:tplc="B99AE2AE">
      <w:start w:val="1"/>
      <w:numFmt w:val="decimal"/>
      <w:lvlText w:val="%1."/>
      <w:lvlJc w:val="left"/>
      <w:pPr>
        <w:ind w:left="720" w:hanging="360"/>
      </w:pPr>
      <w:rPr>
        <w:b w:val="0"/>
      </w:rPr>
    </w:lvl>
    <w:lvl w:ilvl="1" w:tplc="B1D26CCE" w:tentative="1">
      <w:start w:val="1"/>
      <w:numFmt w:val="lowerLetter"/>
      <w:lvlText w:val="%2."/>
      <w:lvlJc w:val="left"/>
      <w:pPr>
        <w:ind w:left="1440" w:hanging="360"/>
      </w:pPr>
    </w:lvl>
    <w:lvl w:ilvl="2" w:tplc="BD12D72A" w:tentative="1">
      <w:start w:val="1"/>
      <w:numFmt w:val="lowerRoman"/>
      <w:lvlText w:val="%3."/>
      <w:lvlJc w:val="right"/>
      <w:pPr>
        <w:ind w:left="2160" w:hanging="180"/>
      </w:pPr>
    </w:lvl>
    <w:lvl w:ilvl="3" w:tplc="F650141C" w:tentative="1">
      <w:start w:val="1"/>
      <w:numFmt w:val="decimal"/>
      <w:lvlText w:val="%4."/>
      <w:lvlJc w:val="left"/>
      <w:pPr>
        <w:ind w:left="2880" w:hanging="360"/>
      </w:pPr>
    </w:lvl>
    <w:lvl w:ilvl="4" w:tplc="F3C67D32" w:tentative="1">
      <w:start w:val="1"/>
      <w:numFmt w:val="lowerLetter"/>
      <w:lvlText w:val="%5."/>
      <w:lvlJc w:val="left"/>
      <w:pPr>
        <w:ind w:left="3600" w:hanging="360"/>
      </w:pPr>
    </w:lvl>
    <w:lvl w:ilvl="5" w:tplc="8976DC5C" w:tentative="1">
      <w:start w:val="1"/>
      <w:numFmt w:val="lowerRoman"/>
      <w:lvlText w:val="%6."/>
      <w:lvlJc w:val="right"/>
      <w:pPr>
        <w:ind w:left="4320" w:hanging="180"/>
      </w:pPr>
    </w:lvl>
    <w:lvl w:ilvl="6" w:tplc="6BA403AA" w:tentative="1">
      <w:start w:val="1"/>
      <w:numFmt w:val="decimal"/>
      <w:lvlText w:val="%7."/>
      <w:lvlJc w:val="left"/>
      <w:pPr>
        <w:ind w:left="5040" w:hanging="360"/>
      </w:pPr>
    </w:lvl>
    <w:lvl w:ilvl="7" w:tplc="D7AC679C" w:tentative="1">
      <w:start w:val="1"/>
      <w:numFmt w:val="lowerLetter"/>
      <w:lvlText w:val="%8."/>
      <w:lvlJc w:val="left"/>
      <w:pPr>
        <w:ind w:left="5760" w:hanging="360"/>
      </w:pPr>
    </w:lvl>
    <w:lvl w:ilvl="8" w:tplc="42A879C0" w:tentative="1">
      <w:start w:val="1"/>
      <w:numFmt w:val="lowerRoman"/>
      <w:lvlText w:val="%9."/>
      <w:lvlJc w:val="right"/>
      <w:pPr>
        <w:ind w:left="6480" w:hanging="180"/>
      </w:pPr>
    </w:lvl>
  </w:abstractNum>
  <w:abstractNum w:abstractNumId="5" w15:restartNumberingAfterBreak="0">
    <w:nsid w:val="04222E59"/>
    <w:multiLevelType w:val="hybridMultilevel"/>
    <w:tmpl w:val="0DE44A66"/>
    <w:lvl w:ilvl="0" w:tplc="BA447402">
      <w:start w:val="1"/>
      <w:numFmt w:val="decimal"/>
      <w:lvlText w:val="%1."/>
      <w:lvlJc w:val="left"/>
      <w:pPr>
        <w:ind w:left="743" w:hanging="360"/>
      </w:pPr>
      <w:rPr>
        <w:rFonts w:hint="default"/>
      </w:rPr>
    </w:lvl>
    <w:lvl w:ilvl="1" w:tplc="0218AE4E" w:tentative="1">
      <w:start w:val="1"/>
      <w:numFmt w:val="bullet"/>
      <w:lvlText w:val="o"/>
      <w:lvlJc w:val="left"/>
      <w:pPr>
        <w:ind w:left="1463" w:hanging="360"/>
      </w:pPr>
      <w:rPr>
        <w:rFonts w:ascii="Courier New" w:hAnsi="Courier New" w:cs="Courier New" w:hint="default"/>
      </w:rPr>
    </w:lvl>
    <w:lvl w:ilvl="2" w:tplc="518CD502" w:tentative="1">
      <w:start w:val="1"/>
      <w:numFmt w:val="bullet"/>
      <w:lvlText w:val=""/>
      <w:lvlJc w:val="left"/>
      <w:pPr>
        <w:ind w:left="2183" w:hanging="360"/>
      </w:pPr>
      <w:rPr>
        <w:rFonts w:ascii="Wingdings" w:hAnsi="Wingdings" w:hint="default"/>
      </w:rPr>
    </w:lvl>
    <w:lvl w:ilvl="3" w:tplc="2546735C" w:tentative="1">
      <w:start w:val="1"/>
      <w:numFmt w:val="bullet"/>
      <w:lvlText w:val=""/>
      <w:lvlJc w:val="left"/>
      <w:pPr>
        <w:ind w:left="2903" w:hanging="360"/>
      </w:pPr>
      <w:rPr>
        <w:rFonts w:ascii="Symbol" w:hAnsi="Symbol" w:hint="default"/>
      </w:rPr>
    </w:lvl>
    <w:lvl w:ilvl="4" w:tplc="1736CF74" w:tentative="1">
      <w:start w:val="1"/>
      <w:numFmt w:val="bullet"/>
      <w:lvlText w:val="o"/>
      <w:lvlJc w:val="left"/>
      <w:pPr>
        <w:ind w:left="3623" w:hanging="360"/>
      </w:pPr>
      <w:rPr>
        <w:rFonts w:ascii="Courier New" w:hAnsi="Courier New" w:cs="Courier New" w:hint="default"/>
      </w:rPr>
    </w:lvl>
    <w:lvl w:ilvl="5" w:tplc="2DF69EE4" w:tentative="1">
      <w:start w:val="1"/>
      <w:numFmt w:val="bullet"/>
      <w:lvlText w:val=""/>
      <w:lvlJc w:val="left"/>
      <w:pPr>
        <w:ind w:left="4343" w:hanging="360"/>
      </w:pPr>
      <w:rPr>
        <w:rFonts w:ascii="Wingdings" w:hAnsi="Wingdings" w:hint="default"/>
      </w:rPr>
    </w:lvl>
    <w:lvl w:ilvl="6" w:tplc="213424FC" w:tentative="1">
      <w:start w:val="1"/>
      <w:numFmt w:val="bullet"/>
      <w:lvlText w:val=""/>
      <w:lvlJc w:val="left"/>
      <w:pPr>
        <w:ind w:left="5063" w:hanging="360"/>
      </w:pPr>
      <w:rPr>
        <w:rFonts w:ascii="Symbol" w:hAnsi="Symbol" w:hint="default"/>
      </w:rPr>
    </w:lvl>
    <w:lvl w:ilvl="7" w:tplc="5932408E" w:tentative="1">
      <w:start w:val="1"/>
      <w:numFmt w:val="bullet"/>
      <w:lvlText w:val="o"/>
      <w:lvlJc w:val="left"/>
      <w:pPr>
        <w:ind w:left="5783" w:hanging="360"/>
      </w:pPr>
      <w:rPr>
        <w:rFonts w:ascii="Courier New" w:hAnsi="Courier New" w:cs="Courier New" w:hint="default"/>
      </w:rPr>
    </w:lvl>
    <w:lvl w:ilvl="8" w:tplc="0062F864" w:tentative="1">
      <w:start w:val="1"/>
      <w:numFmt w:val="bullet"/>
      <w:lvlText w:val=""/>
      <w:lvlJc w:val="left"/>
      <w:pPr>
        <w:ind w:left="6503" w:hanging="360"/>
      </w:pPr>
      <w:rPr>
        <w:rFonts w:ascii="Wingdings" w:hAnsi="Wingdings" w:hint="default"/>
      </w:rPr>
    </w:lvl>
  </w:abstractNum>
  <w:abstractNum w:abstractNumId="6" w15:restartNumberingAfterBreak="0">
    <w:nsid w:val="047D5E6B"/>
    <w:multiLevelType w:val="hybridMultilevel"/>
    <w:tmpl w:val="3C503B4E"/>
    <w:lvl w:ilvl="0" w:tplc="A6B28A5C">
      <w:start w:val="1"/>
      <w:numFmt w:val="lowerLetter"/>
      <w:lvlText w:val="%1)"/>
      <w:lvlJc w:val="left"/>
      <w:pPr>
        <w:ind w:left="360" w:hanging="360"/>
      </w:pPr>
      <w:rPr>
        <w:b w:val="0"/>
      </w:rPr>
    </w:lvl>
    <w:lvl w:ilvl="1" w:tplc="70A62F66" w:tentative="1">
      <w:start w:val="1"/>
      <w:numFmt w:val="lowerLetter"/>
      <w:lvlText w:val="%2."/>
      <w:lvlJc w:val="left"/>
      <w:pPr>
        <w:ind w:left="1080" w:hanging="360"/>
      </w:pPr>
    </w:lvl>
    <w:lvl w:ilvl="2" w:tplc="A4FAB6EE" w:tentative="1">
      <w:start w:val="1"/>
      <w:numFmt w:val="lowerRoman"/>
      <w:lvlText w:val="%3."/>
      <w:lvlJc w:val="right"/>
      <w:pPr>
        <w:ind w:left="1800" w:hanging="180"/>
      </w:pPr>
    </w:lvl>
    <w:lvl w:ilvl="3" w:tplc="7DF0FCF2" w:tentative="1">
      <w:start w:val="1"/>
      <w:numFmt w:val="decimal"/>
      <w:lvlText w:val="%4."/>
      <w:lvlJc w:val="left"/>
      <w:pPr>
        <w:ind w:left="2520" w:hanging="360"/>
      </w:pPr>
    </w:lvl>
    <w:lvl w:ilvl="4" w:tplc="56A2F240" w:tentative="1">
      <w:start w:val="1"/>
      <w:numFmt w:val="lowerLetter"/>
      <w:lvlText w:val="%5."/>
      <w:lvlJc w:val="left"/>
      <w:pPr>
        <w:ind w:left="3240" w:hanging="360"/>
      </w:pPr>
    </w:lvl>
    <w:lvl w:ilvl="5" w:tplc="0024B85E" w:tentative="1">
      <w:start w:val="1"/>
      <w:numFmt w:val="lowerRoman"/>
      <w:lvlText w:val="%6."/>
      <w:lvlJc w:val="right"/>
      <w:pPr>
        <w:ind w:left="3960" w:hanging="180"/>
      </w:pPr>
    </w:lvl>
    <w:lvl w:ilvl="6" w:tplc="960CDF26" w:tentative="1">
      <w:start w:val="1"/>
      <w:numFmt w:val="decimal"/>
      <w:lvlText w:val="%7."/>
      <w:lvlJc w:val="left"/>
      <w:pPr>
        <w:ind w:left="4680" w:hanging="360"/>
      </w:pPr>
    </w:lvl>
    <w:lvl w:ilvl="7" w:tplc="7602A770" w:tentative="1">
      <w:start w:val="1"/>
      <w:numFmt w:val="lowerLetter"/>
      <w:lvlText w:val="%8."/>
      <w:lvlJc w:val="left"/>
      <w:pPr>
        <w:ind w:left="5400" w:hanging="360"/>
      </w:pPr>
    </w:lvl>
    <w:lvl w:ilvl="8" w:tplc="E76A848E" w:tentative="1">
      <w:start w:val="1"/>
      <w:numFmt w:val="lowerRoman"/>
      <w:lvlText w:val="%9."/>
      <w:lvlJc w:val="right"/>
      <w:pPr>
        <w:ind w:left="6120" w:hanging="180"/>
      </w:pPr>
    </w:lvl>
  </w:abstractNum>
  <w:abstractNum w:abstractNumId="7" w15:restartNumberingAfterBreak="0">
    <w:nsid w:val="049A30C0"/>
    <w:multiLevelType w:val="hybridMultilevel"/>
    <w:tmpl w:val="D8B8ABD6"/>
    <w:lvl w:ilvl="0" w:tplc="D6BA2E62">
      <w:start w:val="1"/>
      <w:numFmt w:val="bullet"/>
      <w:lvlText w:val=""/>
      <w:lvlJc w:val="left"/>
      <w:pPr>
        <w:ind w:left="720" w:hanging="360"/>
      </w:pPr>
      <w:rPr>
        <w:rFonts w:ascii="Wingdings" w:hAnsi="Wingdings" w:hint="default"/>
        <w:b w:val="0"/>
      </w:rPr>
    </w:lvl>
    <w:lvl w:ilvl="1" w:tplc="B5260936">
      <w:start w:val="1"/>
      <w:numFmt w:val="bullet"/>
      <w:lvlText w:val=""/>
      <w:lvlJc w:val="left"/>
      <w:pPr>
        <w:ind w:left="1440" w:hanging="360"/>
      </w:pPr>
      <w:rPr>
        <w:rFonts w:ascii="Symbol" w:hAnsi="Symbol" w:hint="default"/>
      </w:rPr>
    </w:lvl>
    <w:lvl w:ilvl="2" w:tplc="BF60456A" w:tentative="1">
      <w:start w:val="1"/>
      <w:numFmt w:val="lowerRoman"/>
      <w:lvlText w:val="%3."/>
      <w:lvlJc w:val="right"/>
      <w:pPr>
        <w:ind w:left="2160" w:hanging="180"/>
      </w:pPr>
    </w:lvl>
    <w:lvl w:ilvl="3" w:tplc="4D96FBDE" w:tentative="1">
      <w:start w:val="1"/>
      <w:numFmt w:val="decimal"/>
      <w:lvlText w:val="%4."/>
      <w:lvlJc w:val="left"/>
      <w:pPr>
        <w:ind w:left="2880" w:hanging="360"/>
      </w:pPr>
    </w:lvl>
    <w:lvl w:ilvl="4" w:tplc="0DC2172C" w:tentative="1">
      <w:start w:val="1"/>
      <w:numFmt w:val="lowerLetter"/>
      <w:lvlText w:val="%5."/>
      <w:lvlJc w:val="left"/>
      <w:pPr>
        <w:ind w:left="3600" w:hanging="360"/>
      </w:pPr>
    </w:lvl>
    <w:lvl w:ilvl="5" w:tplc="35765A64" w:tentative="1">
      <w:start w:val="1"/>
      <w:numFmt w:val="lowerRoman"/>
      <w:lvlText w:val="%6."/>
      <w:lvlJc w:val="right"/>
      <w:pPr>
        <w:ind w:left="4320" w:hanging="180"/>
      </w:pPr>
    </w:lvl>
    <w:lvl w:ilvl="6" w:tplc="376EFEEC" w:tentative="1">
      <w:start w:val="1"/>
      <w:numFmt w:val="decimal"/>
      <w:lvlText w:val="%7."/>
      <w:lvlJc w:val="left"/>
      <w:pPr>
        <w:ind w:left="5040" w:hanging="360"/>
      </w:pPr>
    </w:lvl>
    <w:lvl w:ilvl="7" w:tplc="33C0D818" w:tentative="1">
      <w:start w:val="1"/>
      <w:numFmt w:val="lowerLetter"/>
      <w:lvlText w:val="%8."/>
      <w:lvlJc w:val="left"/>
      <w:pPr>
        <w:ind w:left="5760" w:hanging="360"/>
      </w:pPr>
    </w:lvl>
    <w:lvl w:ilvl="8" w:tplc="ADAC1F8E" w:tentative="1">
      <w:start w:val="1"/>
      <w:numFmt w:val="lowerRoman"/>
      <w:lvlText w:val="%9."/>
      <w:lvlJc w:val="right"/>
      <w:pPr>
        <w:ind w:left="6480" w:hanging="180"/>
      </w:pPr>
    </w:lvl>
  </w:abstractNum>
  <w:abstractNum w:abstractNumId="8" w15:restartNumberingAfterBreak="0">
    <w:nsid w:val="04CB13EE"/>
    <w:multiLevelType w:val="hybridMultilevel"/>
    <w:tmpl w:val="7430E76E"/>
    <w:lvl w:ilvl="0" w:tplc="9CA63CB2">
      <w:start w:val="1"/>
      <w:numFmt w:val="bullet"/>
      <w:lvlText w:val=""/>
      <w:lvlJc w:val="left"/>
      <w:pPr>
        <w:ind w:left="1033" w:hanging="360"/>
      </w:pPr>
      <w:rPr>
        <w:rFonts w:ascii="Symbol" w:hAnsi="Symbol" w:hint="default"/>
      </w:rPr>
    </w:lvl>
    <w:lvl w:ilvl="1" w:tplc="0A6C0AE4" w:tentative="1">
      <w:start w:val="1"/>
      <w:numFmt w:val="bullet"/>
      <w:lvlText w:val="o"/>
      <w:lvlJc w:val="left"/>
      <w:pPr>
        <w:ind w:left="1753" w:hanging="360"/>
      </w:pPr>
      <w:rPr>
        <w:rFonts w:ascii="Courier New" w:hAnsi="Courier New" w:cs="Courier New" w:hint="default"/>
      </w:rPr>
    </w:lvl>
    <w:lvl w:ilvl="2" w:tplc="18783A46" w:tentative="1">
      <w:start w:val="1"/>
      <w:numFmt w:val="bullet"/>
      <w:lvlText w:val=""/>
      <w:lvlJc w:val="left"/>
      <w:pPr>
        <w:ind w:left="2473" w:hanging="360"/>
      </w:pPr>
      <w:rPr>
        <w:rFonts w:ascii="Wingdings" w:hAnsi="Wingdings" w:hint="default"/>
      </w:rPr>
    </w:lvl>
    <w:lvl w:ilvl="3" w:tplc="1A62942E" w:tentative="1">
      <w:start w:val="1"/>
      <w:numFmt w:val="bullet"/>
      <w:lvlText w:val=""/>
      <w:lvlJc w:val="left"/>
      <w:pPr>
        <w:ind w:left="3193" w:hanging="360"/>
      </w:pPr>
      <w:rPr>
        <w:rFonts w:ascii="Symbol" w:hAnsi="Symbol" w:hint="default"/>
      </w:rPr>
    </w:lvl>
    <w:lvl w:ilvl="4" w:tplc="1F6CF37C" w:tentative="1">
      <w:start w:val="1"/>
      <w:numFmt w:val="bullet"/>
      <w:lvlText w:val="o"/>
      <w:lvlJc w:val="left"/>
      <w:pPr>
        <w:ind w:left="3913" w:hanging="360"/>
      </w:pPr>
      <w:rPr>
        <w:rFonts w:ascii="Courier New" w:hAnsi="Courier New" w:cs="Courier New" w:hint="default"/>
      </w:rPr>
    </w:lvl>
    <w:lvl w:ilvl="5" w:tplc="771CC912" w:tentative="1">
      <w:start w:val="1"/>
      <w:numFmt w:val="bullet"/>
      <w:lvlText w:val=""/>
      <w:lvlJc w:val="left"/>
      <w:pPr>
        <w:ind w:left="4633" w:hanging="360"/>
      </w:pPr>
      <w:rPr>
        <w:rFonts w:ascii="Wingdings" w:hAnsi="Wingdings" w:hint="default"/>
      </w:rPr>
    </w:lvl>
    <w:lvl w:ilvl="6" w:tplc="2EE69F74" w:tentative="1">
      <w:start w:val="1"/>
      <w:numFmt w:val="bullet"/>
      <w:lvlText w:val=""/>
      <w:lvlJc w:val="left"/>
      <w:pPr>
        <w:ind w:left="5353" w:hanging="360"/>
      </w:pPr>
      <w:rPr>
        <w:rFonts w:ascii="Symbol" w:hAnsi="Symbol" w:hint="default"/>
      </w:rPr>
    </w:lvl>
    <w:lvl w:ilvl="7" w:tplc="8D64DBEE" w:tentative="1">
      <w:start w:val="1"/>
      <w:numFmt w:val="bullet"/>
      <w:lvlText w:val="o"/>
      <w:lvlJc w:val="left"/>
      <w:pPr>
        <w:ind w:left="6073" w:hanging="360"/>
      </w:pPr>
      <w:rPr>
        <w:rFonts w:ascii="Courier New" w:hAnsi="Courier New" w:cs="Courier New" w:hint="default"/>
      </w:rPr>
    </w:lvl>
    <w:lvl w:ilvl="8" w:tplc="D2C20966" w:tentative="1">
      <w:start w:val="1"/>
      <w:numFmt w:val="bullet"/>
      <w:lvlText w:val=""/>
      <w:lvlJc w:val="left"/>
      <w:pPr>
        <w:ind w:left="6793" w:hanging="360"/>
      </w:pPr>
      <w:rPr>
        <w:rFonts w:ascii="Wingdings" w:hAnsi="Wingdings" w:hint="default"/>
      </w:rPr>
    </w:lvl>
  </w:abstractNum>
  <w:abstractNum w:abstractNumId="9" w15:restartNumberingAfterBreak="0">
    <w:nsid w:val="055244C7"/>
    <w:multiLevelType w:val="hybridMultilevel"/>
    <w:tmpl w:val="7E143A54"/>
    <w:lvl w:ilvl="0" w:tplc="971CAA6A">
      <w:start w:val="1"/>
      <w:numFmt w:val="bullet"/>
      <w:lvlText w:val=""/>
      <w:lvlJc w:val="left"/>
      <w:pPr>
        <w:ind w:left="720" w:hanging="360"/>
      </w:pPr>
      <w:rPr>
        <w:rFonts w:ascii="Wingdings" w:hAnsi="Wingdings" w:hint="default"/>
      </w:rPr>
    </w:lvl>
    <w:lvl w:ilvl="1" w:tplc="B5260936">
      <w:start w:val="1"/>
      <w:numFmt w:val="bullet"/>
      <w:lvlText w:val=""/>
      <w:lvlJc w:val="left"/>
      <w:pPr>
        <w:ind w:left="1440" w:hanging="360"/>
      </w:pPr>
      <w:rPr>
        <w:rFonts w:ascii="Symbol" w:hAnsi="Symbol" w:hint="default"/>
      </w:rPr>
    </w:lvl>
    <w:lvl w:ilvl="2" w:tplc="0588921A" w:tentative="1">
      <w:start w:val="1"/>
      <w:numFmt w:val="bullet"/>
      <w:lvlText w:val=""/>
      <w:lvlJc w:val="left"/>
      <w:pPr>
        <w:ind w:left="2160" w:hanging="360"/>
      </w:pPr>
      <w:rPr>
        <w:rFonts w:ascii="Wingdings" w:hAnsi="Wingdings" w:hint="default"/>
      </w:rPr>
    </w:lvl>
    <w:lvl w:ilvl="3" w:tplc="65B07E56" w:tentative="1">
      <w:start w:val="1"/>
      <w:numFmt w:val="bullet"/>
      <w:lvlText w:val=""/>
      <w:lvlJc w:val="left"/>
      <w:pPr>
        <w:ind w:left="2880" w:hanging="360"/>
      </w:pPr>
      <w:rPr>
        <w:rFonts w:ascii="Symbol" w:hAnsi="Symbol" w:hint="default"/>
      </w:rPr>
    </w:lvl>
    <w:lvl w:ilvl="4" w:tplc="4BAEBE76" w:tentative="1">
      <w:start w:val="1"/>
      <w:numFmt w:val="bullet"/>
      <w:lvlText w:val="o"/>
      <w:lvlJc w:val="left"/>
      <w:pPr>
        <w:ind w:left="3600" w:hanging="360"/>
      </w:pPr>
      <w:rPr>
        <w:rFonts w:ascii="Courier New" w:hAnsi="Courier New" w:cs="Courier New" w:hint="default"/>
      </w:rPr>
    </w:lvl>
    <w:lvl w:ilvl="5" w:tplc="4C38572C" w:tentative="1">
      <w:start w:val="1"/>
      <w:numFmt w:val="bullet"/>
      <w:lvlText w:val=""/>
      <w:lvlJc w:val="left"/>
      <w:pPr>
        <w:ind w:left="4320" w:hanging="360"/>
      </w:pPr>
      <w:rPr>
        <w:rFonts w:ascii="Wingdings" w:hAnsi="Wingdings" w:hint="default"/>
      </w:rPr>
    </w:lvl>
    <w:lvl w:ilvl="6" w:tplc="9DC87994" w:tentative="1">
      <w:start w:val="1"/>
      <w:numFmt w:val="bullet"/>
      <w:lvlText w:val=""/>
      <w:lvlJc w:val="left"/>
      <w:pPr>
        <w:ind w:left="5040" w:hanging="360"/>
      </w:pPr>
      <w:rPr>
        <w:rFonts w:ascii="Symbol" w:hAnsi="Symbol" w:hint="default"/>
      </w:rPr>
    </w:lvl>
    <w:lvl w:ilvl="7" w:tplc="A8F06926" w:tentative="1">
      <w:start w:val="1"/>
      <w:numFmt w:val="bullet"/>
      <w:lvlText w:val="o"/>
      <w:lvlJc w:val="left"/>
      <w:pPr>
        <w:ind w:left="5760" w:hanging="360"/>
      </w:pPr>
      <w:rPr>
        <w:rFonts w:ascii="Courier New" w:hAnsi="Courier New" w:cs="Courier New" w:hint="default"/>
      </w:rPr>
    </w:lvl>
    <w:lvl w:ilvl="8" w:tplc="6A84A480" w:tentative="1">
      <w:start w:val="1"/>
      <w:numFmt w:val="bullet"/>
      <w:lvlText w:val=""/>
      <w:lvlJc w:val="left"/>
      <w:pPr>
        <w:ind w:left="6480" w:hanging="360"/>
      </w:pPr>
      <w:rPr>
        <w:rFonts w:ascii="Wingdings" w:hAnsi="Wingdings" w:hint="default"/>
      </w:rPr>
    </w:lvl>
  </w:abstractNum>
  <w:abstractNum w:abstractNumId="10" w15:restartNumberingAfterBreak="0">
    <w:nsid w:val="0605190B"/>
    <w:multiLevelType w:val="hybridMultilevel"/>
    <w:tmpl w:val="03C635EE"/>
    <w:lvl w:ilvl="0" w:tplc="93A6BC56">
      <w:start w:val="1"/>
      <w:numFmt w:val="decimal"/>
      <w:lvlText w:val="%1."/>
      <w:lvlJc w:val="left"/>
      <w:pPr>
        <w:ind w:left="720" w:hanging="360"/>
      </w:pPr>
    </w:lvl>
    <w:lvl w:ilvl="1" w:tplc="A24E0196" w:tentative="1">
      <w:start w:val="1"/>
      <w:numFmt w:val="lowerLetter"/>
      <w:lvlText w:val="%2."/>
      <w:lvlJc w:val="left"/>
      <w:pPr>
        <w:ind w:left="1440" w:hanging="360"/>
      </w:pPr>
    </w:lvl>
    <w:lvl w:ilvl="2" w:tplc="26FA8B8E" w:tentative="1">
      <w:start w:val="1"/>
      <w:numFmt w:val="lowerRoman"/>
      <w:lvlText w:val="%3."/>
      <w:lvlJc w:val="right"/>
      <w:pPr>
        <w:ind w:left="2160" w:hanging="180"/>
      </w:pPr>
    </w:lvl>
    <w:lvl w:ilvl="3" w:tplc="64A0B80E" w:tentative="1">
      <w:start w:val="1"/>
      <w:numFmt w:val="decimal"/>
      <w:lvlText w:val="%4."/>
      <w:lvlJc w:val="left"/>
      <w:pPr>
        <w:ind w:left="2880" w:hanging="360"/>
      </w:pPr>
    </w:lvl>
    <w:lvl w:ilvl="4" w:tplc="6028376A" w:tentative="1">
      <w:start w:val="1"/>
      <w:numFmt w:val="lowerLetter"/>
      <w:lvlText w:val="%5."/>
      <w:lvlJc w:val="left"/>
      <w:pPr>
        <w:ind w:left="3600" w:hanging="360"/>
      </w:pPr>
    </w:lvl>
    <w:lvl w:ilvl="5" w:tplc="3030217A" w:tentative="1">
      <w:start w:val="1"/>
      <w:numFmt w:val="lowerRoman"/>
      <w:lvlText w:val="%6."/>
      <w:lvlJc w:val="right"/>
      <w:pPr>
        <w:ind w:left="4320" w:hanging="180"/>
      </w:pPr>
    </w:lvl>
    <w:lvl w:ilvl="6" w:tplc="A2726224" w:tentative="1">
      <w:start w:val="1"/>
      <w:numFmt w:val="decimal"/>
      <w:lvlText w:val="%7."/>
      <w:lvlJc w:val="left"/>
      <w:pPr>
        <w:ind w:left="5040" w:hanging="360"/>
      </w:pPr>
    </w:lvl>
    <w:lvl w:ilvl="7" w:tplc="7A68674A" w:tentative="1">
      <w:start w:val="1"/>
      <w:numFmt w:val="lowerLetter"/>
      <w:lvlText w:val="%8."/>
      <w:lvlJc w:val="left"/>
      <w:pPr>
        <w:ind w:left="5760" w:hanging="360"/>
      </w:pPr>
    </w:lvl>
    <w:lvl w:ilvl="8" w:tplc="EB26B124" w:tentative="1">
      <w:start w:val="1"/>
      <w:numFmt w:val="lowerRoman"/>
      <w:lvlText w:val="%9."/>
      <w:lvlJc w:val="right"/>
      <w:pPr>
        <w:ind w:left="6480" w:hanging="180"/>
      </w:pPr>
    </w:lvl>
  </w:abstractNum>
  <w:abstractNum w:abstractNumId="11" w15:restartNumberingAfterBreak="0">
    <w:nsid w:val="091765E7"/>
    <w:multiLevelType w:val="hybridMultilevel"/>
    <w:tmpl w:val="50FA11E0"/>
    <w:lvl w:ilvl="0" w:tplc="48648CD4">
      <w:start w:val="1"/>
      <w:numFmt w:val="lowerLetter"/>
      <w:lvlText w:val="%1)"/>
      <w:lvlJc w:val="left"/>
      <w:pPr>
        <w:ind w:left="720" w:hanging="360"/>
      </w:pPr>
      <w:rPr>
        <w:sz w:val="20"/>
        <w:szCs w:val="22"/>
      </w:rPr>
    </w:lvl>
    <w:lvl w:ilvl="1" w:tplc="2090B282" w:tentative="1">
      <w:start w:val="1"/>
      <w:numFmt w:val="lowerLetter"/>
      <w:lvlText w:val="%2."/>
      <w:lvlJc w:val="left"/>
      <w:pPr>
        <w:ind w:left="1440" w:hanging="360"/>
      </w:pPr>
    </w:lvl>
    <w:lvl w:ilvl="2" w:tplc="C76CEF58" w:tentative="1">
      <w:start w:val="1"/>
      <w:numFmt w:val="lowerRoman"/>
      <w:lvlText w:val="%3."/>
      <w:lvlJc w:val="right"/>
      <w:pPr>
        <w:ind w:left="2160" w:hanging="180"/>
      </w:pPr>
    </w:lvl>
    <w:lvl w:ilvl="3" w:tplc="B1D4C452" w:tentative="1">
      <w:start w:val="1"/>
      <w:numFmt w:val="decimal"/>
      <w:lvlText w:val="%4."/>
      <w:lvlJc w:val="left"/>
      <w:pPr>
        <w:ind w:left="2880" w:hanging="360"/>
      </w:pPr>
    </w:lvl>
    <w:lvl w:ilvl="4" w:tplc="0902E0B8" w:tentative="1">
      <w:start w:val="1"/>
      <w:numFmt w:val="lowerLetter"/>
      <w:lvlText w:val="%5."/>
      <w:lvlJc w:val="left"/>
      <w:pPr>
        <w:ind w:left="3600" w:hanging="360"/>
      </w:pPr>
    </w:lvl>
    <w:lvl w:ilvl="5" w:tplc="98DCCB9A" w:tentative="1">
      <w:start w:val="1"/>
      <w:numFmt w:val="lowerRoman"/>
      <w:lvlText w:val="%6."/>
      <w:lvlJc w:val="right"/>
      <w:pPr>
        <w:ind w:left="4320" w:hanging="180"/>
      </w:pPr>
    </w:lvl>
    <w:lvl w:ilvl="6" w:tplc="6E4CD820" w:tentative="1">
      <w:start w:val="1"/>
      <w:numFmt w:val="decimal"/>
      <w:lvlText w:val="%7."/>
      <w:lvlJc w:val="left"/>
      <w:pPr>
        <w:ind w:left="5040" w:hanging="360"/>
      </w:pPr>
    </w:lvl>
    <w:lvl w:ilvl="7" w:tplc="FCDE5FE8" w:tentative="1">
      <w:start w:val="1"/>
      <w:numFmt w:val="lowerLetter"/>
      <w:lvlText w:val="%8."/>
      <w:lvlJc w:val="left"/>
      <w:pPr>
        <w:ind w:left="5760" w:hanging="360"/>
      </w:pPr>
    </w:lvl>
    <w:lvl w:ilvl="8" w:tplc="9DF8CE92" w:tentative="1">
      <w:start w:val="1"/>
      <w:numFmt w:val="lowerRoman"/>
      <w:lvlText w:val="%9."/>
      <w:lvlJc w:val="right"/>
      <w:pPr>
        <w:ind w:left="6480" w:hanging="180"/>
      </w:pPr>
    </w:lvl>
  </w:abstractNum>
  <w:abstractNum w:abstractNumId="12" w15:restartNumberingAfterBreak="0">
    <w:nsid w:val="09F11880"/>
    <w:multiLevelType w:val="multilevel"/>
    <w:tmpl w:val="419C6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F57777"/>
    <w:multiLevelType w:val="hybridMultilevel"/>
    <w:tmpl w:val="ED244500"/>
    <w:lvl w:ilvl="0" w:tplc="77EAE138">
      <w:start w:val="1"/>
      <w:numFmt w:val="decimal"/>
      <w:lvlText w:val="%1."/>
      <w:lvlJc w:val="left"/>
      <w:pPr>
        <w:ind w:left="720" w:hanging="360"/>
      </w:pPr>
      <w:rPr>
        <w:b w:val="0"/>
        <w:i w:val="0"/>
        <w:color w:val="auto"/>
      </w:rPr>
    </w:lvl>
    <w:lvl w:ilvl="1" w:tplc="92FA0958" w:tentative="1">
      <w:start w:val="1"/>
      <w:numFmt w:val="lowerLetter"/>
      <w:lvlText w:val="%2."/>
      <w:lvlJc w:val="left"/>
      <w:pPr>
        <w:ind w:left="1440" w:hanging="360"/>
      </w:pPr>
    </w:lvl>
    <w:lvl w:ilvl="2" w:tplc="C2885186" w:tentative="1">
      <w:start w:val="1"/>
      <w:numFmt w:val="lowerRoman"/>
      <w:lvlText w:val="%3."/>
      <w:lvlJc w:val="right"/>
      <w:pPr>
        <w:ind w:left="2160" w:hanging="180"/>
      </w:pPr>
    </w:lvl>
    <w:lvl w:ilvl="3" w:tplc="E866376E" w:tentative="1">
      <w:start w:val="1"/>
      <w:numFmt w:val="decimal"/>
      <w:lvlText w:val="%4."/>
      <w:lvlJc w:val="left"/>
      <w:pPr>
        <w:ind w:left="2880" w:hanging="360"/>
      </w:pPr>
    </w:lvl>
    <w:lvl w:ilvl="4" w:tplc="DA92D40A" w:tentative="1">
      <w:start w:val="1"/>
      <w:numFmt w:val="lowerLetter"/>
      <w:lvlText w:val="%5."/>
      <w:lvlJc w:val="left"/>
      <w:pPr>
        <w:ind w:left="3600" w:hanging="360"/>
      </w:pPr>
    </w:lvl>
    <w:lvl w:ilvl="5" w:tplc="31D419E8" w:tentative="1">
      <w:start w:val="1"/>
      <w:numFmt w:val="lowerRoman"/>
      <w:lvlText w:val="%6."/>
      <w:lvlJc w:val="right"/>
      <w:pPr>
        <w:ind w:left="4320" w:hanging="180"/>
      </w:pPr>
    </w:lvl>
    <w:lvl w:ilvl="6" w:tplc="2452D2EE" w:tentative="1">
      <w:start w:val="1"/>
      <w:numFmt w:val="decimal"/>
      <w:lvlText w:val="%7."/>
      <w:lvlJc w:val="left"/>
      <w:pPr>
        <w:ind w:left="5040" w:hanging="360"/>
      </w:pPr>
    </w:lvl>
    <w:lvl w:ilvl="7" w:tplc="B2E6C058" w:tentative="1">
      <w:start w:val="1"/>
      <w:numFmt w:val="lowerLetter"/>
      <w:lvlText w:val="%8."/>
      <w:lvlJc w:val="left"/>
      <w:pPr>
        <w:ind w:left="5760" w:hanging="360"/>
      </w:pPr>
    </w:lvl>
    <w:lvl w:ilvl="8" w:tplc="6C26897C" w:tentative="1">
      <w:start w:val="1"/>
      <w:numFmt w:val="lowerRoman"/>
      <w:lvlText w:val="%9."/>
      <w:lvlJc w:val="right"/>
      <w:pPr>
        <w:ind w:left="6480" w:hanging="180"/>
      </w:pPr>
    </w:lvl>
  </w:abstractNum>
  <w:abstractNum w:abstractNumId="14" w15:restartNumberingAfterBreak="0">
    <w:nsid w:val="0CC10275"/>
    <w:multiLevelType w:val="hybridMultilevel"/>
    <w:tmpl w:val="D9DA00EC"/>
    <w:lvl w:ilvl="0" w:tplc="D450AB1A">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85A489A6" w:tentative="1">
      <w:start w:val="1"/>
      <w:numFmt w:val="bullet"/>
      <w:lvlText w:val=""/>
      <w:lvlJc w:val="left"/>
      <w:pPr>
        <w:ind w:left="2160" w:hanging="360"/>
      </w:pPr>
      <w:rPr>
        <w:rFonts w:ascii="Wingdings" w:hAnsi="Wingdings" w:hint="default"/>
      </w:rPr>
    </w:lvl>
    <w:lvl w:ilvl="3" w:tplc="2BD4C1B6" w:tentative="1">
      <w:start w:val="1"/>
      <w:numFmt w:val="bullet"/>
      <w:lvlText w:val=""/>
      <w:lvlJc w:val="left"/>
      <w:pPr>
        <w:ind w:left="2880" w:hanging="360"/>
      </w:pPr>
      <w:rPr>
        <w:rFonts w:ascii="Symbol" w:hAnsi="Symbol" w:hint="default"/>
      </w:rPr>
    </w:lvl>
    <w:lvl w:ilvl="4" w:tplc="1BBC7144" w:tentative="1">
      <w:start w:val="1"/>
      <w:numFmt w:val="bullet"/>
      <w:lvlText w:val="o"/>
      <w:lvlJc w:val="left"/>
      <w:pPr>
        <w:ind w:left="3600" w:hanging="360"/>
      </w:pPr>
      <w:rPr>
        <w:rFonts w:ascii="Courier New" w:hAnsi="Courier New" w:cs="Courier New" w:hint="default"/>
      </w:rPr>
    </w:lvl>
    <w:lvl w:ilvl="5" w:tplc="B2F62B32" w:tentative="1">
      <w:start w:val="1"/>
      <w:numFmt w:val="bullet"/>
      <w:lvlText w:val=""/>
      <w:lvlJc w:val="left"/>
      <w:pPr>
        <w:ind w:left="4320" w:hanging="360"/>
      </w:pPr>
      <w:rPr>
        <w:rFonts w:ascii="Wingdings" w:hAnsi="Wingdings" w:hint="default"/>
      </w:rPr>
    </w:lvl>
    <w:lvl w:ilvl="6" w:tplc="A59A93C2" w:tentative="1">
      <w:start w:val="1"/>
      <w:numFmt w:val="bullet"/>
      <w:lvlText w:val=""/>
      <w:lvlJc w:val="left"/>
      <w:pPr>
        <w:ind w:left="5040" w:hanging="360"/>
      </w:pPr>
      <w:rPr>
        <w:rFonts w:ascii="Symbol" w:hAnsi="Symbol" w:hint="default"/>
      </w:rPr>
    </w:lvl>
    <w:lvl w:ilvl="7" w:tplc="FA9235C8" w:tentative="1">
      <w:start w:val="1"/>
      <w:numFmt w:val="bullet"/>
      <w:lvlText w:val="o"/>
      <w:lvlJc w:val="left"/>
      <w:pPr>
        <w:ind w:left="5760" w:hanging="360"/>
      </w:pPr>
      <w:rPr>
        <w:rFonts w:ascii="Courier New" w:hAnsi="Courier New" w:cs="Courier New" w:hint="default"/>
      </w:rPr>
    </w:lvl>
    <w:lvl w:ilvl="8" w:tplc="911A3008" w:tentative="1">
      <w:start w:val="1"/>
      <w:numFmt w:val="bullet"/>
      <w:lvlText w:val=""/>
      <w:lvlJc w:val="left"/>
      <w:pPr>
        <w:ind w:left="6480" w:hanging="360"/>
      </w:pPr>
      <w:rPr>
        <w:rFonts w:ascii="Wingdings" w:hAnsi="Wingdings" w:hint="default"/>
      </w:rPr>
    </w:lvl>
  </w:abstractNum>
  <w:abstractNum w:abstractNumId="15" w15:restartNumberingAfterBreak="0">
    <w:nsid w:val="0D6B6F52"/>
    <w:multiLevelType w:val="multilevel"/>
    <w:tmpl w:val="FA923C0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873795"/>
    <w:multiLevelType w:val="hybridMultilevel"/>
    <w:tmpl w:val="A49688D6"/>
    <w:lvl w:ilvl="0" w:tplc="7AD2591A">
      <w:start w:val="1"/>
      <w:numFmt w:val="lowerLetter"/>
      <w:lvlText w:val="%1)"/>
      <w:lvlJc w:val="left"/>
      <w:pPr>
        <w:ind w:left="743" w:hanging="360"/>
      </w:pPr>
      <w:rPr>
        <w:b w:val="0"/>
      </w:rPr>
    </w:lvl>
    <w:lvl w:ilvl="1" w:tplc="945AC3EE" w:tentative="1">
      <w:start w:val="1"/>
      <w:numFmt w:val="lowerLetter"/>
      <w:lvlText w:val="%2."/>
      <w:lvlJc w:val="left"/>
      <w:pPr>
        <w:ind w:left="1463" w:hanging="360"/>
      </w:pPr>
    </w:lvl>
    <w:lvl w:ilvl="2" w:tplc="35765822" w:tentative="1">
      <w:start w:val="1"/>
      <w:numFmt w:val="lowerRoman"/>
      <w:lvlText w:val="%3."/>
      <w:lvlJc w:val="right"/>
      <w:pPr>
        <w:ind w:left="2183" w:hanging="180"/>
      </w:pPr>
    </w:lvl>
    <w:lvl w:ilvl="3" w:tplc="85580080" w:tentative="1">
      <w:start w:val="1"/>
      <w:numFmt w:val="decimal"/>
      <w:lvlText w:val="%4."/>
      <w:lvlJc w:val="left"/>
      <w:pPr>
        <w:ind w:left="2903" w:hanging="360"/>
      </w:pPr>
    </w:lvl>
    <w:lvl w:ilvl="4" w:tplc="73D89640" w:tentative="1">
      <w:start w:val="1"/>
      <w:numFmt w:val="lowerLetter"/>
      <w:lvlText w:val="%5."/>
      <w:lvlJc w:val="left"/>
      <w:pPr>
        <w:ind w:left="3623" w:hanging="360"/>
      </w:pPr>
    </w:lvl>
    <w:lvl w:ilvl="5" w:tplc="A1BAC48C" w:tentative="1">
      <w:start w:val="1"/>
      <w:numFmt w:val="lowerRoman"/>
      <w:lvlText w:val="%6."/>
      <w:lvlJc w:val="right"/>
      <w:pPr>
        <w:ind w:left="4343" w:hanging="180"/>
      </w:pPr>
    </w:lvl>
    <w:lvl w:ilvl="6" w:tplc="A8FAFE14" w:tentative="1">
      <w:start w:val="1"/>
      <w:numFmt w:val="decimal"/>
      <w:lvlText w:val="%7."/>
      <w:lvlJc w:val="left"/>
      <w:pPr>
        <w:ind w:left="5063" w:hanging="360"/>
      </w:pPr>
    </w:lvl>
    <w:lvl w:ilvl="7" w:tplc="D7906758" w:tentative="1">
      <w:start w:val="1"/>
      <w:numFmt w:val="lowerLetter"/>
      <w:lvlText w:val="%8."/>
      <w:lvlJc w:val="left"/>
      <w:pPr>
        <w:ind w:left="5783" w:hanging="360"/>
      </w:pPr>
    </w:lvl>
    <w:lvl w:ilvl="8" w:tplc="0846B5DA" w:tentative="1">
      <w:start w:val="1"/>
      <w:numFmt w:val="lowerRoman"/>
      <w:lvlText w:val="%9."/>
      <w:lvlJc w:val="right"/>
      <w:pPr>
        <w:ind w:left="6503" w:hanging="180"/>
      </w:pPr>
    </w:lvl>
  </w:abstractNum>
  <w:abstractNum w:abstractNumId="17" w15:restartNumberingAfterBreak="0">
    <w:nsid w:val="0E4C32E4"/>
    <w:multiLevelType w:val="hybridMultilevel"/>
    <w:tmpl w:val="3E1C0C02"/>
    <w:lvl w:ilvl="0" w:tplc="04150001">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FDE6A1F"/>
    <w:multiLevelType w:val="hybridMultilevel"/>
    <w:tmpl w:val="C442AD14"/>
    <w:lvl w:ilvl="0" w:tplc="00EA6F10">
      <w:start w:val="1"/>
      <w:numFmt w:val="bullet"/>
      <w:lvlText w:val="-"/>
      <w:lvlJc w:val="left"/>
      <w:pPr>
        <w:ind w:left="720" w:hanging="360"/>
      </w:pPr>
      <w:rPr>
        <w:rFonts w:ascii="Symbol" w:hAnsi="Symbol" w:hint="default"/>
      </w:rPr>
    </w:lvl>
    <w:lvl w:ilvl="1" w:tplc="B5260936">
      <w:start w:val="1"/>
      <w:numFmt w:val="bullet"/>
      <w:lvlText w:val=""/>
      <w:lvlJc w:val="left"/>
      <w:pPr>
        <w:ind w:left="1440" w:hanging="360"/>
      </w:pPr>
      <w:rPr>
        <w:rFonts w:ascii="Symbol" w:hAnsi="Symbol" w:hint="default"/>
      </w:rPr>
    </w:lvl>
    <w:lvl w:ilvl="2" w:tplc="2EBEB582" w:tentative="1">
      <w:start w:val="1"/>
      <w:numFmt w:val="bullet"/>
      <w:lvlText w:val=""/>
      <w:lvlJc w:val="left"/>
      <w:pPr>
        <w:ind w:left="2160" w:hanging="360"/>
      </w:pPr>
      <w:rPr>
        <w:rFonts w:ascii="Wingdings" w:hAnsi="Wingdings" w:hint="default"/>
      </w:rPr>
    </w:lvl>
    <w:lvl w:ilvl="3" w:tplc="CBE48FB8" w:tentative="1">
      <w:start w:val="1"/>
      <w:numFmt w:val="bullet"/>
      <w:lvlText w:val=""/>
      <w:lvlJc w:val="left"/>
      <w:pPr>
        <w:ind w:left="2880" w:hanging="360"/>
      </w:pPr>
      <w:rPr>
        <w:rFonts w:ascii="Symbol" w:hAnsi="Symbol" w:hint="default"/>
      </w:rPr>
    </w:lvl>
    <w:lvl w:ilvl="4" w:tplc="0B8EC406" w:tentative="1">
      <w:start w:val="1"/>
      <w:numFmt w:val="bullet"/>
      <w:lvlText w:val="o"/>
      <w:lvlJc w:val="left"/>
      <w:pPr>
        <w:ind w:left="3600" w:hanging="360"/>
      </w:pPr>
      <w:rPr>
        <w:rFonts w:ascii="Courier New" w:hAnsi="Courier New" w:cs="Courier New" w:hint="default"/>
      </w:rPr>
    </w:lvl>
    <w:lvl w:ilvl="5" w:tplc="CC3C93E2" w:tentative="1">
      <w:start w:val="1"/>
      <w:numFmt w:val="bullet"/>
      <w:lvlText w:val=""/>
      <w:lvlJc w:val="left"/>
      <w:pPr>
        <w:ind w:left="4320" w:hanging="360"/>
      </w:pPr>
      <w:rPr>
        <w:rFonts w:ascii="Wingdings" w:hAnsi="Wingdings" w:hint="default"/>
      </w:rPr>
    </w:lvl>
    <w:lvl w:ilvl="6" w:tplc="B044D7E6" w:tentative="1">
      <w:start w:val="1"/>
      <w:numFmt w:val="bullet"/>
      <w:lvlText w:val=""/>
      <w:lvlJc w:val="left"/>
      <w:pPr>
        <w:ind w:left="5040" w:hanging="360"/>
      </w:pPr>
      <w:rPr>
        <w:rFonts w:ascii="Symbol" w:hAnsi="Symbol" w:hint="default"/>
      </w:rPr>
    </w:lvl>
    <w:lvl w:ilvl="7" w:tplc="4ECC613C" w:tentative="1">
      <w:start w:val="1"/>
      <w:numFmt w:val="bullet"/>
      <w:lvlText w:val="o"/>
      <w:lvlJc w:val="left"/>
      <w:pPr>
        <w:ind w:left="5760" w:hanging="360"/>
      </w:pPr>
      <w:rPr>
        <w:rFonts w:ascii="Courier New" w:hAnsi="Courier New" w:cs="Courier New" w:hint="default"/>
      </w:rPr>
    </w:lvl>
    <w:lvl w:ilvl="8" w:tplc="98789C3C" w:tentative="1">
      <w:start w:val="1"/>
      <w:numFmt w:val="bullet"/>
      <w:lvlText w:val=""/>
      <w:lvlJc w:val="left"/>
      <w:pPr>
        <w:ind w:left="6480" w:hanging="360"/>
      </w:pPr>
      <w:rPr>
        <w:rFonts w:ascii="Wingdings" w:hAnsi="Wingdings" w:hint="default"/>
      </w:rPr>
    </w:lvl>
  </w:abstractNum>
  <w:abstractNum w:abstractNumId="19" w15:restartNumberingAfterBreak="0">
    <w:nsid w:val="0FE20BB6"/>
    <w:multiLevelType w:val="hybridMultilevel"/>
    <w:tmpl w:val="D4AEC734"/>
    <w:lvl w:ilvl="0" w:tplc="8E20C934">
      <w:start w:val="1"/>
      <w:numFmt w:val="decimal"/>
      <w:lvlText w:val="%1."/>
      <w:lvlJc w:val="left"/>
      <w:pPr>
        <w:ind w:left="743" w:hanging="360"/>
      </w:pPr>
    </w:lvl>
    <w:lvl w:ilvl="1" w:tplc="5540F942" w:tentative="1">
      <w:start w:val="1"/>
      <w:numFmt w:val="lowerLetter"/>
      <w:lvlText w:val="%2."/>
      <w:lvlJc w:val="left"/>
      <w:pPr>
        <w:ind w:left="1463" w:hanging="360"/>
      </w:pPr>
    </w:lvl>
    <w:lvl w:ilvl="2" w:tplc="11E6FD50" w:tentative="1">
      <w:start w:val="1"/>
      <w:numFmt w:val="lowerRoman"/>
      <w:lvlText w:val="%3."/>
      <w:lvlJc w:val="right"/>
      <w:pPr>
        <w:ind w:left="2183" w:hanging="180"/>
      </w:pPr>
    </w:lvl>
    <w:lvl w:ilvl="3" w:tplc="A5A08186" w:tentative="1">
      <w:start w:val="1"/>
      <w:numFmt w:val="decimal"/>
      <w:lvlText w:val="%4."/>
      <w:lvlJc w:val="left"/>
      <w:pPr>
        <w:ind w:left="2903" w:hanging="360"/>
      </w:pPr>
    </w:lvl>
    <w:lvl w:ilvl="4" w:tplc="95C8C45C" w:tentative="1">
      <w:start w:val="1"/>
      <w:numFmt w:val="lowerLetter"/>
      <w:lvlText w:val="%5."/>
      <w:lvlJc w:val="left"/>
      <w:pPr>
        <w:ind w:left="3623" w:hanging="360"/>
      </w:pPr>
    </w:lvl>
    <w:lvl w:ilvl="5" w:tplc="AE520BD6" w:tentative="1">
      <w:start w:val="1"/>
      <w:numFmt w:val="lowerRoman"/>
      <w:lvlText w:val="%6."/>
      <w:lvlJc w:val="right"/>
      <w:pPr>
        <w:ind w:left="4343" w:hanging="180"/>
      </w:pPr>
    </w:lvl>
    <w:lvl w:ilvl="6" w:tplc="88D25F96" w:tentative="1">
      <w:start w:val="1"/>
      <w:numFmt w:val="decimal"/>
      <w:lvlText w:val="%7."/>
      <w:lvlJc w:val="left"/>
      <w:pPr>
        <w:ind w:left="5063" w:hanging="360"/>
      </w:pPr>
    </w:lvl>
    <w:lvl w:ilvl="7" w:tplc="84F8AEE0" w:tentative="1">
      <w:start w:val="1"/>
      <w:numFmt w:val="lowerLetter"/>
      <w:lvlText w:val="%8."/>
      <w:lvlJc w:val="left"/>
      <w:pPr>
        <w:ind w:left="5783" w:hanging="360"/>
      </w:pPr>
    </w:lvl>
    <w:lvl w:ilvl="8" w:tplc="6F105C9E" w:tentative="1">
      <w:start w:val="1"/>
      <w:numFmt w:val="lowerRoman"/>
      <w:lvlText w:val="%9."/>
      <w:lvlJc w:val="right"/>
      <w:pPr>
        <w:ind w:left="6503" w:hanging="180"/>
      </w:pPr>
    </w:lvl>
  </w:abstractNum>
  <w:abstractNum w:abstractNumId="20" w15:restartNumberingAfterBreak="0">
    <w:nsid w:val="10B93809"/>
    <w:multiLevelType w:val="hybridMultilevel"/>
    <w:tmpl w:val="E38068B8"/>
    <w:lvl w:ilvl="0" w:tplc="48BE043C">
      <w:start w:val="1"/>
      <w:numFmt w:val="bullet"/>
      <w:lvlText w:val=""/>
      <w:lvlJc w:val="left"/>
      <w:pPr>
        <w:ind w:left="786" w:hanging="360"/>
      </w:pPr>
      <w:rPr>
        <w:rFonts w:ascii="Symbol" w:hAnsi="Symbol" w:hint="default"/>
      </w:rPr>
    </w:lvl>
    <w:lvl w:ilvl="1" w:tplc="63D2C36A">
      <w:start w:val="1"/>
      <w:numFmt w:val="bullet"/>
      <w:lvlText w:val="-"/>
      <w:lvlJc w:val="left"/>
      <w:pPr>
        <w:ind w:left="1506" w:hanging="360"/>
      </w:pPr>
      <w:rPr>
        <w:rFonts w:ascii="Symbol" w:hAnsi="Symbol" w:hint="default"/>
      </w:rPr>
    </w:lvl>
    <w:lvl w:ilvl="2" w:tplc="3CE6C696" w:tentative="1">
      <w:start w:val="1"/>
      <w:numFmt w:val="bullet"/>
      <w:lvlText w:val=""/>
      <w:lvlJc w:val="left"/>
      <w:pPr>
        <w:ind w:left="2226" w:hanging="360"/>
      </w:pPr>
      <w:rPr>
        <w:rFonts w:ascii="Wingdings" w:hAnsi="Wingdings" w:hint="default"/>
      </w:rPr>
    </w:lvl>
    <w:lvl w:ilvl="3" w:tplc="DA36C470" w:tentative="1">
      <w:start w:val="1"/>
      <w:numFmt w:val="bullet"/>
      <w:lvlText w:val=""/>
      <w:lvlJc w:val="left"/>
      <w:pPr>
        <w:ind w:left="2946" w:hanging="360"/>
      </w:pPr>
      <w:rPr>
        <w:rFonts w:ascii="Symbol" w:hAnsi="Symbol" w:hint="default"/>
      </w:rPr>
    </w:lvl>
    <w:lvl w:ilvl="4" w:tplc="88D60222" w:tentative="1">
      <w:start w:val="1"/>
      <w:numFmt w:val="bullet"/>
      <w:lvlText w:val="o"/>
      <w:lvlJc w:val="left"/>
      <w:pPr>
        <w:ind w:left="3666" w:hanging="360"/>
      </w:pPr>
      <w:rPr>
        <w:rFonts w:ascii="Courier New" w:hAnsi="Courier New" w:cs="Courier New" w:hint="default"/>
      </w:rPr>
    </w:lvl>
    <w:lvl w:ilvl="5" w:tplc="2716CB04" w:tentative="1">
      <w:start w:val="1"/>
      <w:numFmt w:val="bullet"/>
      <w:lvlText w:val=""/>
      <w:lvlJc w:val="left"/>
      <w:pPr>
        <w:ind w:left="4386" w:hanging="360"/>
      </w:pPr>
      <w:rPr>
        <w:rFonts w:ascii="Wingdings" w:hAnsi="Wingdings" w:hint="default"/>
      </w:rPr>
    </w:lvl>
    <w:lvl w:ilvl="6" w:tplc="CCDA3C26" w:tentative="1">
      <w:start w:val="1"/>
      <w:numFmt w:val="bullet"/>
      <w:lvlText w:val=""/>
      <w:lvlJc w:val="left"/>
      <w:pPr>
        <w:ind w:left="5106" w:hanging="360"/>
      </w:pPr>
      <w:rPr>
        <w:rFonts w:ascii="Symbol" w:hAnsi="Symbol" w:hint="default"/>
      </w:rPr>
    </w:lvl>
    <w:lvl w:ilvl="7" w:tplc="E7AE8FAA" w:tentative="1">
      <w:start w:val="1"/>
      <w:numFmt w:val="bullet"/>
      <w:lvlText w:val="o"/>
      <w:lvlJc w:val="left"/>
      <w:pPr>
        <w:ind w:left="5826" w:hanging="360"/>
      </w:pPr>
      <w:rPr>
        <w:rFonts w:ascii="Courier New" w:hAnsi="Courier New" w:cs="Courier New" w:hint="default"/>
      </w:rPr>
    </w:lvl>
    <w:lvl w:ilvl="8" w:tplc="E6E446C0" w:tentative="1">
      <w:start w:val="1"/>
      <w:numFmt w:val="bullet"/>
      <w:lvlText w:val=""/>
      <w:lvlJc w:val="left"/>
      <w:pPr>
        <w:ind w:left="6546" w:hanging="360"/>
      </w:pPr>
      <w:rPr>
        <w:rFonts w:ascii="Wingdings" w:hAnsi="Wingdings" w:hint="default"/>
      </w:rPr>
    </w:lvl>
  </w:abstractNum>
  <w:abstractNum w:abstractNumId="21" w15:restartNumberingAfterBreak="0">
    <w:nsid w:val="127A0241"/>
    <w:multiLevelType w:val="hybridMultilevel"/>
    <w:tmpl w:val="4224BEE2"/>
    <w:lvl w:ilvl="0" w:tplc="63D2C36A">
      <w:start w:val="1"/>
      <w:numFmt w:val="bullet"/>
      <w:lvlText w:val="-"/>
      <w:lvlJc w:val="left"/>
      <w:pPr>
        <w:ind w:left="1571" w:hanging="360"/>
      </w:pPr>
      <w:rPr>
        <w:rFonts w:ascii="Symbol" w:hAnsi="Symbol" w:hint="default"/>
      </w:rPr>
    </w:lvl>
    <w:lvl w:ilvl="1" w:tplc="679A0100" w:tentative="1">
      <w:start w:val="1"/>
      <w:numFmt w:val="bullet"/>
      <w:lvlText w:val="o"/>
      <w:lvlJc w:val="left"/>
      <w:pPr>
        <w:ind w:left="2291" w:hanging="360"/>
      </w:pPr>
      <w:rPr>
        <w:rFonts w:ascii="Courier New" w:hAnsi="Courier New" w:cs="Courier New" w:hint="default"/>
      </w:rPr>
    </w:lvl>
    <w:lvl w:ilvl="2" w:tplc="C064463E">
      <w:start w:val="1"/>
      <w:numFmt w:val="bullet"/>
      <w:lvlText w:val=""/>
      <w:lvlJc w:val="left"/>
      <w:pPr>
        <w:ind w:left="3011" w:hanging="360"/>
      </w:pPr>
      <w:rPr>
        <w:rFonts w:ascii="Wingdings" w:hAnsi="Wingdings" w:hint="default"/>
      </w:rPr>
    </w:lvl>
    <w:lvl w:ilvl="3" w:tplc="325445C6" w:tentative="1">
      <w:start w:val="1"/>
      <w:numFmt w:val="bullet"/>
      <w:lvlText w:val=""/>
      <w:lvlJc w:val="left"/>
      <w:pPr>
        <w:ind w:left="3731" w:hanging="360"/>
      </w:pPr>
      <w:rPr>
        <w:rFonts w:ascii="Symbol" w:hAnsi="Symbol" w:hint="default"/>
      </w:rPr>
    </w:lvl>
    <w:lvl w:ilvl="4" w:tplc="2B2A721A" w:tentative="1">
      <w:start w:val="1"/>
      <w:numFmt w:val="bullet"/>
      <w:lvlText w:val="o"/>
      <w:lvlJc w:val="left"/>
      <w:pPr>
        <w:ind w:left="4451" w:hanging="360"/>
      </w:pPr>
      <w:rPr>
        <w:rFonts w:ascii="Courier New" w:hAnsi="Courier New" w:cs="Courier New" w:hint="default"/>
      </w:rPr>
    </w:lvl>
    <w:lvl w:ilvl="5" w:tplc="B54E29D0" w:tentative="1">
      <w:start w:val="1"/>
      <w:numFmt w:val="bullet"/>
      <w:lvlText w:val=""/>
      <w:lvlJc w:val="left"/>
      <w:pPr>
        <w:ind w:left="5171" w:hanging="360"/>
      </w:pPr>
      <w:rPr>
        <w:rFonts w:ascii="Wingdings" w:hAnsi="Wingdings" w:hint="default"/>
      </w:rPr>
    </w:lvl>
    <w:lvl w:ilvl="6" w:tplc="70840ED4" w:tentative="1">
      <w:start w:val="1"/>
      <w:numFmt w:val="bullet"/>
      <w:lvlText w:val=""/>
      <w:lvlJc w:val="left"/>
      <w:pPr>
        <w:ind w:left="5891" w:hanging="360"/>
      </w:pPr>
      <w:rPr>
        <w:rFonts w:ascii="Symbol" w:hAnsi="Symbol" w:hint="default"/>
      </w:rPr>
    </w:lvl>
    <w:lvl w:ilvl="7" w:tplc="567667EE" w:tentative="1">
      <w:start w:val="1"/>
      <w:numFmt w:val="bullet"/>
      <w:lvlText w:val="o"/>
      <w:lvlJc w:val="left"/>
      <w:pPr>
        <w:ind w:left="6611" w:hanging="360"/>
      </w:pPr>
      <w:rPr>
        <w:rFonts w:ascii="Courier New" w:hAnsi="Courier New" w:cs="Courier New" w:hint="default"/>
      </w:rPr>
    </w:lvl>
    <w:lvl w:ilvl="8" w:tplc="7214E350" w:tentative="1">
      <w:start w:val="1"/>
      <w:numFmt w:val="bullet"/>
      <w:lvlText w:val=""/>
      <w:lvlJc w:val="left"/>
      <w:pPr>
        <w:ind w:left="7331" w:hanging="360"/>
      </w:pPr>
      <w:rPr>
        <w:rFonts w:ascii="Wingdings" w:hAnsi="Wingdings" w:hint="default"/>
      </w:rPr>
    </w:lvl>
  </w:abstractNum>
  <w:abstractNum w:abstractNumId="22" w15:restartNumberingAfterBreak="0">
    <w:nsid w:val="127F45E1"/>
    <w:multiLevelType w:val="hybridMultilevel"/>
    <w:tmpl w:val="AF3C0956"/>
    <w:lvl w:ilvl="0" w:tplc="904E84A6">
      <w:start w:val="1"/>
      <w:numFmt w:val="bullet"/>
      <w:lvlText w:val=""/>
      <w:lvlJc w:val="left"/>
      <w:pPr>
        <w:ind w:left="743" w:hanging="360"/>
      </w:pPr>
      <w:rPr>
        <w:rFonts w:ascii="Symbol" w:hAnsi="Symbol" w:hint="default"/>
      </w:rPr>
    </w:lvl>
    <w:lvl w:ilvl="1" w:tplc="57FAA258">
      <w:start w:val="1"/>
      <w:numFmt w:val="bullet"/>
      <w:lvlText w:val="o"/>
      <w:lvlJc w:val="left"/>
      <w:pPr>
        <w:ind w:left="1463" w:hanging="360"/>
      </w:pPr>
      <w:rPr>
        <w:rFonts w:ascii="Courier New" w:hAnsi="Courier New" w:cs="Courier New" w:hint="default"/>
      </w:rPr>
    </w:lvl>
    <w:lvl w:ilvl="2" w:tplc="905473E2" w:tentative="1">
      <w:start w:val="1"/>
      <w:numFmt w:val="bullet"/>
      <w:lvlText w:val=""/>
      <w:lvlJc w:val="left"/>
      <w:pPr>
        <w:ind w:left="2183" w:hanging="360"/>
      </w:pPr>
      <w:rPr>
        <w:rFonts w:ascii="Wingdings" w:hAnsi="Wingdings" w:hint="default"/>
      </w:rPr>
    </w:lvl>
    <w:lvl w:ilvl="3" w:tplc="317E35BC" w:tentative="1">
      <w:start w:val="1"/>
      <w:numFmt w:val="bullet"/>
      <w:lvlText w:val=""/>
      <w:lvlJc w:val="left"/>
      <w:pPr>
        <w:ind w:left="2903" w:hanging="360"/>
      </w:pPr>
      <w:rPr>
        <w:rFonts w:ascii="Symbol" w:hAnsi="Symbol" w:hint="default"/>
      </w:rPr>
    </w:lvl>
    <w:lvl w:ilvl="4" w:tplc="CDA24B32" w:tentative="1">
      <w:start w:val="1"/>
      <w:numFmt w:val="bullet"/>
      <w:lvlText w:val="o"/>
      <w:lvlJc w:val="left"/>
      <w:pPr>
        <w:ind w:left="3623" w:hanging="360"/>
      </w:pPr>
      <w:rPr>
        <w:rFonts w:ascii="Courier New" w:hAnsi="Courier New" w:cs="Courier New" w:hint="default"/>
      </w:rPr>
    </w:lvl>
    <w:lvl w:ilvl="5" w:tplc="46DA80FA" w:tentative="1">
      <w:start w:val="1"/>
      <w:numFmt w:val="bullet"/>
      <w:lvlText w:val=""/>
      <w:lvlJc w:val="left"/>
      <w:pPr>
        <w:ind w:left="4343" w:hanging="360"/>
      </w:pPr>
      <w:rPr>
        <w:rFonts w:ascii="Wingdings" w:hAnsi="Wingdings" w:hint="default"/>
      </w:rPr>
    </w:lvl>
    <w:lvl w:ilvl="6" w:tplc="7584E894" w:tentative="1">
      <w:start w:val="1"/>
      <w:numFmt w:val="bullet"/>
      <w:lvlText w:val=""/>
      <w:lvlJc w:val="left"/>
      <w:pPr>
        <w:ind w:left="5063" w:hanging="360"/>
      </w:pPr>
      <w:rPr>
        <w:rFonts w:ascii="Symbol" w:hAnsi="Symbol" w:hint="default"/>
      </w:rPr>
    </w:lvl>
    <w:lvl w:ilvl="7" w:tplc="F218402A" w:tentative="1">
      <w:start w:val="1"/>
      <w:numFmt w:val="bullet"/>
      <w:lvlText w:val="o"/>
      <w:lvlJc w:val="left"/>
      <w:pPr>
        <w:ind w:left="5783" w:hanging="360"/>
      </w:pPr>
      <w:rPr>
        <w:rFonts w:ascii="Courier New" w:hAnsi="Courier New" w:cs="Courier New" w:hint="default"/>
      </w:rPr>
    </w:lvl>
    <w:lvl w:ilvl="8" w:tplc="0BE0DD06" w:tentative="1">
      <w:start w:val="1"/>
      <w:numFmt w:val="bullet"/>
      <w:lvlText w:val=""/>
      <w:lvlJc w:val="left"/>
      <w:pPr>
        <w:ind w:left="6503" w:hanging="360"/>
      </w:pPr>
      <w:rPr>
        <w:rFonts w:ascii="Wingdings" w:hAnsi="Wingdings" w:hint="default"/>
      </w:rPr>
    </w:lvl>
  </w:abstractNum>
  <w:abstractNum w:abstractNumId="23" w15:restartNumberingAfterBreak="0">
    <w:nsid w:val="128C26C5"/>
    <w:multiLevelType w:val="hybridMultilevel"/>
    <w:tmpl w:val="31E2F34A"/>
    <w:lvl w:ilvl="0" w:tplc="971CAA6A">
      <w:start w:val="1"/>
      <w:numFmt w:val="bullet"/>
      <w:lvlText w:val=""/>
      <w:lvlJc w:val="left"/>
      <w:pPr>
        <w:ind w:left="720" w:hanging="360"/>
      </w:pPr>
      <w:rPr>
        <w:rFonts w:ascii="Wingdings" w:hAnsi="Wingdings" w:hint="default"/>
      </w:rPr>
    </w:lvl>
    <w:lvl w:ilvl="1" w:tplc="B5260936">
      <w:start w:val="1"/>
      <w:numFmt w:val="bullet"/>
      <w:lvlText w:val=""/>
      <w:lvlJc w:val="left"/>
      <w:pPr>
        <w:ind w:left="1440" w:hanging="360"/>
      </w:pPr>
      <w:rPr>
        <w:rFonts w:ascii="Symbol" w:hAnsi="Symbol" w:hint="default"/>
      </w:rPr>
    </w:lvl>
    <w:lvl w:ilvl="2" w:tplc="0588921A" w:tentative="1">
      <w:start w:val="1"/>
      <w:numFmt w:val="bullet"/>
      <w:lvlText w:val=""/>
      <w:lvlJc w:val="left"/>
      <w:pPr>
        <w:ind w:left="2160" w:hanging="360"/>
      </w:pPr>
      <w:rPr>
        <w:rFonts w:ascii="Wingdings" w:hAnsi="Wingdings" w:hint="default"/>
      </w:rPr>
    </w:lvl>
    <w:lvl w:ilvl="3" w:tplc="65B07E56" w:tentative="1">
      <w:start w:val="1"/>
      <w:numFmt w:val="bullet"/>
      <w:lvlText w:val=""/>
      <w:lvlJc w:val="left"/>
      <w:pPr>
        <w:ind w:left="2880" w:hanging="360"/>
      </w:pPr>
      <w:rPr>
        <w:rFonts w:ascii="Symbol" w:hAnsi="Symbol" w:hint="default"/>
      </w:rPr>
    </w:lvl>
    <w:lvl w:ilvl="4" w:tplc="4BAEBE76" w:tentative="1">
      <w:start w:val="1"/>
      <w:numFmt w:val="bullet"/>
      <w:lvlText w:val="o"/>
      <w:lvlJc w:val="left"/>
      <w:pPr>
        <w:ind w:left="3600" w:hanging="360"/>
      </w:pPr>
      <w:rPr>
        <w:rFonts w:ascii="Courier New" w:hAnsi="Courier New" w:cs="Courier New" w:hint="default"/>
      </w:rPr>
    </w:lvl>
    <w:lvl w:ilvl="5" w:tplc="4C38572C" w:tentative="1">
      <w:start w:val="1"/>
      <w:numFmt w:val="bullet"/>
      <w:lvlText w:val=""/>
      <w:lvlJc w:val="left"/>
      <w:pPr>
        <w:ind w:left="4320" w:hanging="360"/>
      </w:pPr>
      <w:rPr>
        <w:rFonts w:ascii="Wingdings" w:hAnsi="Wingdings" w:hint="default"/>
      </w:rPr>
    </w:lvl>
    <w:lvl w:ilvl="6" w:tplc="9DC87994" w:tentative="1">
      <w:start w:val="1"/>
      <w:numFmt w:val="bullet"/>
      <w:lvlText w:val=""/>
      <w:lvlJc w:val="left"/>
      <w:pPr>
        <w:ind w:left="5040" w:hanging="360"/>
      </w:pPr>
      <w:rPr>
        <w:rFonts w:ascii="Symbol" w:hAnsi="Symbol" w:hint="default"/>
      </w:rPr>
    </w:lvl>
    <w:lvl w:ilvl="7" w:tplc="A8F06926" w:tentative="1">
      <w:start w:val="1"/>
      <w:numFmt w:val="bullet"/>
      <w:lvlText w:val="o"/>
      <w:lvlJc w:val="left"/>
      <w:pPr>
        <w:ind w:left="5760" w:hanging="360"/>
      </w:pPr>
      <w:rPr>
        <w:rFonts w:ascii="Courier New" w:hAnsi="Courier New" w:cs="Courier New" w:hint="default"/>
      </w:rPr>
    </w:lvl>
    <w:lvl w:ilvl="8" w:tplc="6A84A480" w:tentative="1">
      <w:start w:val="1"/>
      <w:numFmt w:val="bullet"/>
      <w:lvlText w:val=""/>
      <w:lvlJc w:val="left"/>
      <w:pPr>
        <w:ind w:left="6480" w:hanging="360"/>
      </w:pPr>
      <w:rPr>
        <w:rFonts w:ascii="Wingdings" w:hAnsi="Wingdings" w:hint="default"/>
      </w:rPr>
    </w:lvl>
  </w:abstractNum>
  <w:abstractNum w:abstractNumId="24" w15:restartNumberingAfterBreak="0">
    <w:nsid w:val="12A50537"/>
    <w:multiLevelType w:val="hybridMultilevel"/>
    <w:tmpl w:val="5A606FEC"/>
    <w:lvl w:ilvl="0" w:tplc="96F4BA7C">
      <w:start w:val="1"/>
      <w:numFmt w:val="bullet"/>
      <w:lvlText w:val=""/>
      <w:lvlJc w:val="left"/>
      <w:pPr>
        <w:ind w:left="1440" w:hanging="360"/>
      </w:pPr>
      <w:rPr>
        <w:rFonts w:ascii="Wingdings" w:hAnsi="Wingdings" w:hint="default"/>
      </w:rPr>
    </w:lvl>
    <w:lvl w:ilvl="1" w:tplc="B5260936">
      <w:start w:val="1"/>
      <w:numFmt w:val="bullet"/>
      <w:lvlText w:val=""/>
      <w:lvlJc w:val="left"/>
      <w:pPr>
        <w:ind w:left="2160" w:hanging="360"/>
      </w:pPr>
      <w:rPr>
        <w:rFonts w:ascii="Symbol" w:hAnsi="Symbol" w:hint="default"/>
      </w:rPr>
    </w:lvl>
    <w:lvl w:ilvl="2" w:tplc="48DEB902" w:tentative="1">
      <w:start w:val="1"/>
      <w:numFmt w:val="bullet"/>
      <w:lvlText w:val=""/>
      <w:lvlJc w:val="left"/>
      <w:pPr>
        <w:ind w:left="2880" w:hanging="360"/>
      </w:pPr>
      <w:rPr>
        <w:rFonts w:ascii="Wingdings" w:hAnsi="Wingdings" w:hint="default"/>
      </w:rPr>
    </w:lvl>
    <w:lvl w:ilvl="3" w:tplc="3BF8E4A4" w:tentative="1">
      <w:start w:val="1"/>
      <w:numFmt w:val="bullet"/>
      <w:lvlText w:val=""/>
      <w:lvlJc w:val="left"/>
      <w:pPr>
        <w:ind w:left="3600" w:hanging="360"/>
      </w:pPr>
      <w:rPr>
        <w:rFonts w:ascii="Symbol" w:hAnsi="Symbol" w:hint="default"/>
      </w:rPr>
    </w:lvl>
    <w:lvl w:ilvl="4" w:tplc="FF26EFA2" w:tentative="1">
      <w:start w:val="1"/>
      <w:numFmt w:val="bullet"/>
      <w:lvlText w:val="o"/>
      <w:lvlJc w:val="left"/>
      <w:pPr>
        <w:ind w:left="4320" w:hanging="360"/>
      </w:pPr>
      <w:rPr>
        <w:rFonts w:ascii="Courier New" w:hAnsi="Courier New" w:cs="Courier New" w:hint="default"/>
      </w:rPr>
    </w:lvl>
    <w:lvl w:ilvl="5" w:tplc="AC581DB0" w:tentative="1">
      <w:start w:val="1"/>
      <w:numFmt w:val="bullet"/>
      <w:lvlText w:val=""/>
      <w:lvlJc w:val="left"/>
      <w:pPr>
        <w:ind w:left="5040" w:hanging="360"/>
      </w:pPr>
      <w:rPr>
        <w:rFonts w:ascii="Wingdings" w:hAnsi="Wingdings" w:hint="default"/>
      </w:rPr>
    </w:lvl>
    <w:lvl w:ilvl="6" w:tplc="5102364A" w:tentative="1">
      <w:start w:val="1"/>
      <w:numFmt w:val="bullet"/>
      <w:lvlText w:val=""/>
      <w:lvlJc w:val="left"/>
      <w:pPr>
        <w:ind w:left="5760" w:hanging="360"/>
      </w:pPr>
      <w:rPr>
        <w:rFonts w:ascii="Symbol" w:hAnsi="Symbol" w:hint="default"/>
      </w:rPr>
    </w:lvl>
    <w:lvl w:ilvl="7" w:tplc="1FAA39E6" w:tentative="1">
      <w:start w:val="1"/>
      <w:numFmt w:val="bullet"/>
      <w:lvlText w:val="o"/>
      <w:lvlJc w:val="left"/>
      <w:pPr>
        <w:ind w:left="6480" w:hanging="360"/>
      </w:pPr>
      <w:rPr>
        <w:rFonts w:ascii="Courier New" w:hAnsi="Courier New" w:cs="Courier New" w:hint="default"/>
      </w:rPr>
    </w:lvl>
    <w:lvl w:ilvl="8" w:tplc="89448D24" w:tentative="1">
      <w:start w:val="1"/>
      <w:numFmt w:val="bullet"/>
      <w:lvlText w:val=""/>
      <w:lvlJc w:val="left"/>
      <w:pPr>
        <w:ind w:left="7200" w:hanging="360"/>
      </w:pPr>
      <w:rPr>
        <w:rFonts w:ascii="Wingdings" w:hAnsi="Wingdings" w:hint="default"/>
      </w:rPr>
    </w:lvl>
  </w:abstractNum>
  <w:abstractNum w:abstractNumId="25" w15:restartNumberingAfterBreak="0">
    <w:nsid w:val="12CA7437"/>
    <w:multiLevelType w:val="hybridMultilevel"/>
    <w:tmpl w:val="8396BACE"/>
    <w:lvl w:ilvl="0" w:tplc="256AA212">
      <w:start w:val="1"/>
      <w:numFmt w:val="decimal"/>
      <w:lvlText w:val="%1."/>
      <w:lvlJc w:val="left"/>
      <w:pPr>
        <w:ind w:left="743" w:hanging="360"/>
      </w:pPr>
    </w:lvl>
    <w:lvl w:ilvl="1" w:tplc="37F4D57E" w:tentative="1">
      <w:start w:val="1"/>
      <w:numFmt w:val="lowerLetter"/>
      <w:lvlText w:val="%2."/>
      <w:lvlJc w:val="left"/>
      <w:pPr>
        <w:ind w:left="1463" w:hanging="360"/>
      </w:pPr>
    </w:lvl>
    <w:lvl w:ilvl="2" w:tplc="CF0227AE" w:tentative="1">
      <w:start w:val="1"/>
      <w:numFmt w:val="lowerRoman"/>
      <w:lvlText w:val="%3."/>
      <w:lvlJc w:val="right"/>
      <w:pPr>
        <w:ind w:left="2183" w:hanging="180"/>
      </w:pPr>
    </w:lvl>
    <w:lvl w:ilvl="3" w:tplc="83E8EDFE" w:tentative="1">
      <w:start w:val="1"/>
      <w:numFmt w:val="decimal"/>
      <w:lvlText w:val="%4."/>
      <w:lvlJc w:val="left"/>
      <w:pPr>
        <w:ind w:left="2903" w:hanging="360"/>
      </w:pPr>
    </w:lvl>
    <w:lvl w:ilvl="4" w:tplc="CE0EAF3C" w:tentative="1">
      <w:start w:val="1"/>
      <w:numFmt w:val="lowerLetter"/>
      <w:lvlText w:val="%5."/>
      <w:lvlJc w:val="left"/>
      <w:pPr>
        <w:ind w:left="3623" w:hanging="360"/>
      </w:pPr>
    </w:lvl>
    <w:lvl w:ilvl="5" w:tplc="19E841E2" w:tentative="1">
      <w:start w:val="1"/>
      <w:numFmt w:val="lowerRoman"/>
      <w:lvlText w:val="%6."/>
      <w:lvlJc w:val="right"/>
      <w:pPr>
        <w:ind w:left="4343" w:hanging="180"/>
      </w:pPr>
    </w:lvl>
    <w:lvl w:ilvl="6" w:tplc="E32E10C4" w:tentative="1">
      <w:start w:val="1"/>
      <w:numFmt w:val="decimal"/>
      <w:lvlText w:val="%7."/>
      <w:lvlJc w:val="left"/>
      <w:pPr>
        <w:ind w:left="5063" w:hanging="360"/>
      </w:pPr>
    </w:lvl>
    <w:lvl w:ilvl="7" w:tplc="73E0BD62" w:tentative="1">
      <w:start w:val="1"/>
      <w:numFmt w:val="lowerLetter"/>
      <w:lvlText w:val="%8."/>
      <w:lvlJc w:val="left"/>
      <w:pPr>
        <w:ind w:left="5783" w:hanging="360"/>
      </w:pPr>
    </w:lvl>
    <w:lvl w:ilvl="8" w:tplc="CE18FFCA" w:tentative="1">
      <w:start w:val="1"/>
      <w:numFmt w:val="lowerRoman"/>
      <w:lvlText w:val="%9."/>
      <w:lvlJc w:val="right"/>
      <w:pPr>
        <w:ind w:left="6503" w:hanging="180"/>
      </w:pPr>
    </w:lvl>
  </w:abstractNum>
  <w:abstractNum w:abstractNumId="26" w15:restartNumberingAfterBreak="0">
    <w:nsid w:val="12D828DF"/>
    <w:multiLevelType w:val="hybridMultilevel"/>
    <w:tmpl w:val="7CAC2EBA"/>
    <w:lvl w:ilvl="0" w:tplc="F14C958A">
      <w:start w:val="1"/>
      <w:numFmt w:val="lowerLetter"/>
      <w:lvlText w:val="%1)"/>
      <w:lvlJc w:val="left"/>
      <w:pPr>
        <w:ind w:left="743" w:hanging="360"/>
      </w:pPr>
      <w:rPr>
        <w:rFonts w:hint="default"/>
        <w:b w:val="0"/>
      </w:rPr>
    </w:lvl>
    <w:lvl w:ilvl="1" w:tplc="432A3848" w:tentative="1">
      <w:start w:val="1"/>
      <w:numFmt w:val="bullet"/>
      <w:lvlText w:val="o"/>
      <w:lvlJc w:val="left"/>
      <w:pPr>
        <w:ind w:left="1463" w:hanging="360"/>
      </w:pPr>
      <w:rPr>
        <w:rFonts w:ascii="Courier New" w:hAnsi="Courier New" w:cs="Courier New" w:hint="default"/>
      </w:rPr>
    </w:lvl>
    <w:lvl w:ilvl="2" w:tplc="A4364248" w:tentative="1">
      <w:start w:val="1"/>
      <w:numFmt w:val="bullet"/>
      <w:lvlText w:val=""/>
      <w:lvlJc w:val="left"/>
      <w:pPr>
        <w:ind w:left="2183" w:hanging="360"/>
      </w:pPr>
      <w:rPr>
        <w:rFonts w:ascii="Wingdings" w:hAnsi="Wingdings" w:hint="default"/>
      </w:rPr>
    </w:lvl>
    <w:lvl w:ilvl="3" w:tplc="258A6580" w:tentative="1">
      <w:start w:val="1"/>
      <w:numFmt w:val="bullet"/>
      <w:lvlText w:val=""/>
      <w:lvlJc w:val="left"/>
      <w:pPr>
        <w:ind w:left="2903" w:hanging="360"/>
      </w:pPr>
      <w:rPr>
        <w:rFonts w:ascii="Symbol" w:hAnsi="Symbol" w:hint="default"/>
      </w:rPr>
    </w:lvl>
    <w:lvl w:ilvl="4" w:tplc="742E6BEC" w:tentative="1">
      <w:start w:val="1"/>
      <w:numFmt w:val="bullet"/>
      <w:lvlText w:val="o"/>
      <w:lvlJc w:val="left"/>
      <w:pPr>
        <w:ind w:left="3623" w:hanging="360"/>
      </w:pPr>
      <w:rPr>
        <w:rFonts w:ascii="Courier New" w:hAnsi="Courier New" w:cs="Courier New" w:hint="default"/>
      </w:rPr>
    </w:lvl>
    <w:lvl w:ilvl="5" w:tplc="9542A012" w:tentative="1">
      <w:start w:val="1"/>
      <w:numFmt w:val="bullet"/>
      <w:lvlText w:val=""/>
      <w:lvlJc w:val="left"/>
      <w:pPr>
        <w:ind w:left="4343" w:hanging="360"/>
      </w:pPr>
      <w:rPr>
        <w:rFonts w:ascii="Wingdings" w:hAnsi="Wingdings" w:hint="default"/>
      </w:rPr>
    </w:lvl>
    <w:lvl w:ilvl="6" w:tplc="5D74A566" w:tentative="1">
      <w:start w:val="1"/>
      <w:numFmt w:val="bullet"/>
      <w:lvlText w:val=""/>
      <w:lvlJc w:val="left"/>
      <w:pPr>
        <w:ind w:left="5063" w:hanging="360"/>
      </w:pPr>
      <w:rPr>
        <w:rFonts w:ascii="Symbol" w:hAnsi="Symbol" w:hint="default"/>
      </w:rPr>
    </w:lvl>
    <w:lvl w:ilvl="7" w:tplc="B712C816" w:tentative="1">
      <w:start w:val="1"/>
      <w:numFmt w:val="bullet"/>
      <w:lvlText w:val="o"/>
      <w:lvlJc w:val="left"/>
      <w:pPr>
        <w:ind w:left="5783" w:hanging="360"/>
      </w:pPr>
      <w:rPr>
        <w:rFonts w:ascii="Courier New" w:hAnsi="Courier New" w:cs="Courier New" w:hint="default"/>
      </w:rPr>
    </w:lvl>
    <w:lvl w:ilvl="8" w:tplc="9CAE6B54" w:tentative="1">
      <w:start w:val="1"/>
      <w:numFmt w:val="bullet"/>
      <w:lvlText w:val=""/>
      <w:lvlJc w:val="left"/>
      <w:pPr>
        <w:ind w:left="6503" w:hanging="360"/>
      </w:pPr>
      <w:rPr>
        <w:rFonts w:ascii="Wingdings" w:hAnsi="Wingdings" w:hint="default"/>
      </w:rPr>
    </w:lvl>
  </w:abstractNum>
  <w:abstractNum w:abstractNumId="27" w15:restartNumberingAfterBreak="0">
    <w:nsid w:val="14A66B29"/>
    <w:multiLevelType w:val="hybridMultilevel"/>
    <w:tmpl w:val="9D8A29B8"/>
    <w:lvl w:ilvl="0" w:tplc="2FD0B84A">
      <w:start w:val="1"/>
      <w:numFmt w:val="decimal"/>
      <w:lvlText w:val="%1."/>
      <w:lvlJc w:val="left"/>
      <w:pPr>
        <w:ind w:left="900" w:hanging="360"/>
      </w:pPr>
      <w:rPr>
        <w:rFonts w:hint="default"/>
      </w:rPr>
    </w:lvl>
    <w:lvl w:ilvl="1" w:tplc="7F742D56">
      <w:start w:val="1"/>
      <w:numFmt w:val="bullet"/>
      <w:lvlText w:val="o"/>
      <w:lvlJc w:val="left"/>
      <w:pPr>
        <w:ind w:left="1620" w:hanging="360"/>
      </w:pPr>
      <w:rPr>
        <w:rFonts w:ascii="Courier New" w:hAnsi="Courier New" w:cs="Courier New" w:hint="default"/>
      </w:rPr>
    </w:lvl>
    <w:lvl w:ilvl="2" w:tplc="871806BC">
      <w:start w:val="1"/>
      <w:numFmt w:val="bullet"/>
      <w:lvlText w:val=""/>
      <w:lvlJc w:val="left"/>
      <w:pPr>
        <w:ind w:left="2340" w:hanging="360"/>
      </w:pPr>
      <w:rPr>
        <w:rFonts w:ascii="Wingdings" w:hAnsi="Wingdings" w:hint="default"/>
      </w:rPr>
    </w:lvl>
    <w:lvl w:ilvl="3" w:tplc="ABEE426A" w:tentative="1">
      <w:start w:val="1"/>
      <w:numFmt w:val="bullet"/>
      <w:lvlText w:val=""/>
      <w:lvlJc w:val="left"/>
      <w:pPr>
        <w:ind w:left="3060" w:hanging="360"/>
      </w:pPr>
      <w:rPr>
        <w:rFonts w:ascii="Symbol" w:hAnsi="Symbol" w:hint="default"/>
      </w:rPr>
    </w:lvl>
    <w:lvl w:ilvl="4" w:tplc="353E0420" w:tentative="1">
      <w:start w:val="1"/>
      <w:numFmt w:val="bullet"/>
      <w:lvlText w:val="o"/>
      <w:lvlJc w:val="left"/>
      <w:pPr>
        <w:ind w:left="3780" w:hanging="360"/>
      </w:pPr>
      <w:rPr>
        <w:rFonts w:ascii="Courier New" w:hAnsi="Courier New" w:cs="Courier New" w:hint="default"/>
      </w:rPr>
    </w:lvl>
    <w:lvl w:ilvl="5" w:tplc="8B2EC68A" w:tentative="1">
      <w:start w:val="1"/>
      <w:numFmt w:val="bullet"/>
      <w:lvlText w:val=""/>
      <w:lvlJc w:val="left"/>
      <w:pPr>
        <w:ind w:left="4500" w:hanging="360"/>
      </w:pPr>
      <w:rPr>
        <w:rFonts w:ascii="Wingdings" w:hAnsi="Wingdings" w:hint="default"/>
      </w:rPr>
    </w:lvl>
    <w:lvl w:ilvl="6" w:tplc="33EEB8A2" w:tentative="1">
      <w:start w:val="1"/>
      <w:numFmt w:val="bullet"/>
      <w:lvlText w:val=""/>
      <w:lvlJc w:val="left"/>
      <w:pPr>
        <w:ind w:left="5220" w:hanging="360"/>
      </w:pPr>
      <w:rPr>
        <w:rFonts w:ascii="Symbol" w:hAnsi="Symbol" w:hint="default"/>
      </w:rPr>
    </w:lvl>
    <w:lvl w:ilvl="7" w:tplc="95987E9E" w:tentative="1">
      <w:start w:val="1"/>
      <w:numFmt w:val="bullet"/>
      <w:lvlText w:val="o"/>
      <w:lvlJc w:val="left"/>
      <w:pPr>
        <w:ind w:left="5940" w:hanging="360"/>
      </w:pPr>
      <w:rPr>
        <w:rFonts w:ascii="Courier New" w:hAnsi="Courier New" w:cs="Courier New" w:hint="default"/>
      </w:rPr>
    </w:lvl>
    <w:lvl w:ilvl="8" w:tplc="F1529D06" w:tentative="1">
      <w:start w:val="1"/>
      <w:numFmt w:val="bullet"/>
      <w:lvlText w:val=""/>
      <w:lvlJc w:val="left"/>
      <w:pPr>
        <w:ind w:left="6660" w:hanging="360"/>
      </w:pPr>
      <w:rPr>
        <w:rFonts w:ascii="Wingdings" w:hAnsi="Wingdings" w:hint="default"/>
      </w:rPr>
    </w:lvl>
  </w:abstractNum>
  <w:abstractNum w:abstractNumId="28" w15:restartNumberingAfterBreak="0">
    <w:nsid w:val="1533096D"/>
    <w:multiLevelType w:val="hybridMultilevel"/>
    <w:tmpl w:val="8E0619BE"/>
    <w:lvl w:ilvl="0" w:tplc="A226058A">
      <w:start w:val="1"/>
      <w:numFmt w:val="decimal"/>
      <w:lvlText w:val="%1."/>
      <w:lvlJc w:val="left"/>
      <w:pPr>
        <w:ind w:left="720" w:hanging="360"/>
      </w:pPr>
    </w:lvl>
    <w:lvl w:ilvl="1" w:tplc="C6261294" w:tentative="1">
      <w:start w:val="1"/>
      <w:numFmt w:val="lowerLetter"/>
      <w:lvlText w:val="%2."/>
      <w:lvlJc w:val="left"/>
      <w:pPr>
        <w:ind w:left="1440" w:hanging="360"/>
      </w:pPr>
    </w:lvl>
    <w:lvl w:ilvl="2" w:tplc="1B5E5C6C" w:tentative="1">
      <w:start w:val="1"/>
      <w:numFmt w:val="lowerRoman"/>
      <w:lvlText w:val="%3."/>
      <w:lvlJc w:val="right"/>
      <w:pPr>
        <w:ind w:left="2160" w:hanging="180"/>
      </w:pPr>
    </w:lvl>
    <w:lvl w:ilvl="3" w:tplc="F3DAAB5A" w:tentative="1">
      <w:start w:val="1"/>
      <w:numFmt w:val="decimal"/>
      <w:lvlText w:val="%4."/>
      <w:lvlJc w:val="left"/>
      <w:pPr>
        <w:ind w:left="2880" w:hanging="360"/>
      </w:pPr>
    </w:lvl>
    <w:lvl w:ilvl="4" w:tplc="425E63B6" w:tentative="1">
      <w:start w:val="1"/>
      <w:numFmt w:val="lowerLetter"/>
      <w:lvlText w:val="%5."/>
      <w:lvlJc w:val="left"/>
      <w:pPr>
        <w:ind w:left="3600" w:hanging="360"/>
      </w:pPr>
    </w:lvl>
    <w:lvl w:ilvl="5" w:tplc="C6568522" w:tentative="1">
      <w:start w:val="1"/>
      <w:numFmt w:val="lowerRoman"/>
      <w:lvlText w:val="%6."/>
      <w:lvlJc w:val="right"/>
      <w:pPr>
        <w:ind w:left="4320" w:hanging="180"/>
      </w:pPr>
    </w:lvl>
    <w:lvl w:ilvl="6" w:tplc="D2C458BC" w:tentative="1">
      <w:start w:val="1"/>
      <w:numFmt w:val="decimal"/>
      <w:lvlText w:val="%7."/>
      <w:lvlJc w:val="left"/>
      <w:pPr>
        <w:ind w:left="5040" w:hanging="360"/>
      </w:pPr>
    </w:lvl>
    <w:lvl w:ilvl="7" w:tplc="AA7CC9D4" w:tentative="1">
      <w:start w:val="1"/>
      <w:numFmt w:val="lowerLetter"/>
      <w:lvlText w:val="%8."/>
      <w:lvlJc w:val="left"/>
      <w:pPr>
        <w:ind w:left="5760" w:hanging="360"/>
      </w:pPr>
    </w:lvl>
    <w:lvl w:ilvl="8" w:tplc="655E1C48" w:tentative="1">
      <w:start w:val="1"/>
      <w:numFmt w:val="lowerRoman"/>
      <w:lvlText w:val="%9."/>
      <w:lvlJc w:val="right"/>
      <w:pPr>
        <w:ind w:left="6480" w:hanging="180"/>
      </w:pPr>
    </w:lvl>
  </w:abstractNum>
  <w:abstractNum w:abstractNumId="29" w15:restartNumberingAfterBreak="0">
    <w:nsid w:val="156E604B"/>
    <w:multiLevelType w:val="hybridMultilevel"/>
    <w:tmpl w:val="F3D2513A"/>
    <w:lvl w:ilvl="0" w:tplc="F5B24810">
      <w:start w:val="1"/>
      <w:numFmt w:val="bullet"/>
      <w:lvlText w:val="-"/>
      <w:lvlJc w:val="left"/>
      <w:pPr>
        <w:ind w:left="1179" w:hanging="360"/>
      </w:pPr>
      <w:rPr>
        <w:rFonts w:ascii="Symbol" w:hAnsi="Symbol" w:hint="default"/>
      </w:rPr>
    </w:lvl>
    <w:lvl w:ilvl="1" w:tplc="63D2C36A">
      <w:start w:val="1"/>
      <w:numFmt w:val="bullet"/>
      <w:lvlText w:val="-"/>
      <w:lvlJc w:val="left"/>
      <w:pPr>
        <w:ind w:left="1899" w:hanging="360"/>
      </w:pPr>
      <w:rPr>
        <w:rFonts w:ascii="Symbol" w:hAnsi="Symbol" w:hint="default"/>
      </w:rPr>
    </w:lvl>
    <w:lvl w:ilvl="2" w:tplc="10ECA79C" w:tentative="1">
      <w:start w:val="1"/>
      <w:numFmt w:val="bullet"/>
      <w:lvlText w:val=""/>
      <w:lvlJc w:val="left"/>
      <w:pPr>
        <w:ind w:left="2619" w:hanging="360"/>
      </w:pPr>
      <w:rPr>
        <w:rFonts w:ascii="Wingdings" w:hAnsi="Wingdings" w:hint="default"/>
      </w:rPr>
    </w:lvl>
    <w:lvl w:ilvl="3" w:tplc="B46C2182" w:tentative="1">
      <w:start w:val="1"/>
      <w:numFmt w:val="bullet"/>
      <w:lvlText w:val=""/>
      <w:lvlJc w:val="left"/>
      <w:pPr>
        <w:ind w:left="3339" w:hanging="360"/>
      </w:pPr>
      <w:rPr>
        <w:rFonts w:ascii="Symbol" w:hAnsi="Symbol" w:hint="default"/>
      </w:rPr>
    </w:lvl>
    <w:lvl w:ilvl="4" w:tplc="F3384964" w:tentative="1">
      <w:start w:val="1"/>
      <w:numFmt w:val="bullet"/>
      <w:lvlText w:val="o"/>
      <w:lvlJc w:val="left"/>
      <w:pPr>
        <w:ind w:left="4059" w:hanging="360"/>
      </w:pPr>
      <w:rPr>
        <w:rFonts w:ascii="Courier New" w:hAnsi="Courier New" w:cs="Courier New" w:hint="default"/>
      </w:rPr>
    </w:lvl>
    <w:lvl w:ilvl="5" w:tplc="D9C857FC" w:tentative="1">
      <w:start w:val="1"/>
      <w:numFmt w:val="bullet"/>
      <w:lvlText w:val=""/>
      <w:lvlJc w:val="left"/>
      <w:pPr>
        <w:ind w:left="4779" w:hanging="360"/>
      </w:pPr>
      <w:rPr>
        <w:rFonts w:ascii="Wingdings" w:hAnsi="Wingdings" w:hint="default"/>
      </w:rPr>
    </w:lvl>
    <w:lvl w:ilvl="6" w:tplc="E2A43294" w:tentative="1">
      <w:start w:val="1"/>
      <w:numFmt w:val="bullet"/>
      <w:lvlText w:val=""/>
      <w:lvlJc w:val="left"/>
      <w:pPr>
        <w:ind w:left="5499" w:hanging="360"/>
      </w:pPr>
      <w:rPr>
        <w:rFonts w:ascii="Symbol" w:hAnsi="Symbol" w:hint="default"/>
      </w:rPr>
    </w:lvl>
    <w:lvl w:ilvl="7" w:tplc="9F422B5E" w:tentative="1">
      <w:start w:val="1"/>
      <w:numFmt w:val="bullet"/>
      <w:lvlText w:val="o"/>
      <w:lvlJc w:val="left"/>
      <w:pPr>
        <w:ind w:left="6219" w:hanging="360"/>
      </w:pPr>
      <w:rPr>
        <w:rFonts w:ascii="Courier New" w:hAnsi="Courier New" w:cs="Courier New" w:hint="default"/>
      </w:rPr>
    </w:lvl>
    <w:lvl w:ilvl="8" w:tplc="01346170" w:tentative="1">
      <w:start w:val="1"/>
      <w:numFmt w:val="bullet"/>
      <w:lvlText w:val=""/>
      <w:lvlJc w:val="left"/>
      <w:pPr>
        <w:ind w:left="6939" w:hanging="360"/>
      </w:pPr>
      <w:rPr>
        <w:rFonts w:ascii="Wingdings" w:hAnsi="Wingdings" w:hint="default"/>
      </w:rPr>
    </w:lvl>
  </w:abstractNum>
  <w:abstractNum w:abstractNumId="30" w15:restartNumberingAfterBreak="0">
    <w:nsid w:val="15B8574D"/>
    <w:multiLevelType w:val="hybridMultilevel"/>
    <w:tmpl w:val="AC48BF3E"/>
    <w:lvl w:ilvl="0" w:tplc="21CE51D0">
      <w:start w:val="1"/>
      <w:numFmt w:val="lowerLetter"/>
      <w:lvlText w:val="%1)"/>
      <w:lvlJc w:val="left"/>
      <w:pPr>
        <w:ind w:left="720" w:hanging="360"/>
      </w:pPr>
      <w:rPr>
        <w:b w:val="0"/>
      </w:rPr>
    </w:lvl>
    <w:lvl w:ilvl="1" w:tplc="0114D4CC" w:tentative="1">
      <w:start w:val="1"/>
      <w:numFmt w:val="lowerLetter"/>
      <w:lvlText w:val="%2."/>
      <w:lvlJc w:val="left"/>
      <w:pPr>
        <w:ind w:left="1440" w:hanging="360"/>
      </w:pPr>
    </w:lvl>
    <w:lvl w:ilvl="2" w:tplc="40DEF264" w:tentative="1">
      <w:start w:val="1"/>
      <w:numFmt w:val="lowerRoman"/>
      <w:lvlText w:val="%3."/>
      <w:lvlJc w:val="right"/>
      <w:pPr>
        <w:ind w:left="2160" w:hanging="180"/>
      </w:pPr>
    </w:lvl>
    <w:lvl w:ilvl="3" w:tplc="A9E09748" w:tentative="1">
      <w:start w:val="1"/>
      <w:numFmt w:val="decimal"/>
      <w:lvlText w:val="%4."/>
      <w:lvlJc w:val="left"/>
      <w:pPr>
        <w:ind w:left="2880" w:hanging="360"/>
      </w:pPr>
    </w:lvl>
    <w:lvl w:ilvl="4" w:tplc="3698BFDA" w:tentative="1">
      <w:start w:val="1"/>
      <w:numFmt w:val="lowerLetter"/>
      <w:lvlText w:val="%5."/>
      <w:lvlJc w:val="left"/>
      <w:pPr>
        <w:ind w:left="3600" w:hanging="360"/>
      </w:pPr>
    </w:lvl>
    <w:lvl w:ilvl="5" w:tplc="8208009A" w:tentative="1">
      <w:start w:val="1"/>
      <w:numFmt w:val="lowerRoman"/>
      <w:lvlText w:val="%6."/>
      <w:lvlJc w:val="right"/>
      <w:pPr>
        <w:ind w:left="4320" w:hanging="180"/>
      </w:pPr>
    </w:lvl>
    <w:lvl w:ilvl="6" w:tplc="4F38795E" w:tentative="1">
      <w:start w:val="1"/>
      <w:numFmt w:val="decimal"/>
      <w:lvlText w:val="%7."/>
      <w:lvlJc w:val="left"/>
      <w:pPr>
        <w:ind w:left="5040" w:hanging="360"/>
      </w:pPr>
    </w:lvl>
    <w:lvl w:ilvl="7" w:tplc="98C43910" w:tentative="1">
      <w:start w:val="1"/>
      <w:numFmt w:val="lowerLetter"/>
      <w:lvlText w:val="%8."/>
      <w:lvlJc w:val="left"/>
      <w:pPr>
        <w:ind w:left="5760" w:hanging="360"/>
      </w:pPr>
    </w:lvl>
    <w:lvl w:ilvl="8" w:tplc="7486C7A4" w:tentative="1">
      <w:start w:val="1"/>
      <w:numFmt w:val="lowerRoman"/>
      <w:lvlText w:val="%9."/>
      <w:lvlJc w:val="right"/>
      <w:pPr>
        <w:ind w:left="6480" w:hanging="180"/>
      </w:pPr>
    </w:lvl>
  </w:abstractNum>
  <w:abstractNum w:abstractNumId="31" w15:restartNumberingAfterBreak="0">
    <w:nsid w:val="15F04BE2"/>
    <w:multiLevelType w:val="hybridMultilevel"/>
    <w:tmpl w:val="9D8A29B8"/>
    <w:lvl w:ilvl="0" w:tplc="75E08112">
      <w:start w:val="1"/>
      <w:numFmt w:val="decimal"/>
      <w:lvlText w:val="%1."/>
      <w:lvlJc w:val="left"/>
      <w:pPr>
        <w:ind w:left="900" w:hanging="360"/>
      </w:pPr>
      <w:rPr>
        <w:rFonts w:hint="default"/>
      </w:rPr>
    </w:lvl>
    <w:lvl w:ilvl="1" w:tplc="1CAC6592">
      <w:start w:val="1"/>
      <w:numFmt w:val="bullet"/>
      <w:lvlText w:val="o"/>
      <w:lvlJc w:val="left"/>
      <w:pPr>
        <w:ind w:left="1620" w:hanging="360"/>
      </w:pPr>
      <w:rPr>
        <w:rFonts w:ascii="Courier New" w:hAnsi="Courier New" w:cs="Courier New" w:hint="default"/>
      </w:rPr>
    </w:lvl>
    <w:lvl w:ilvl="2" w:tplc="F0A6BFC6">
      <w:start w:val="1"/>
      <w:numFmt w:val="bullet"/>
      <w:lvlText w:val=""/>
      <w:lvlJc w:val="left"/>
      <w:pPr>
        <w:ind w:left="2340" w:hanging="360"/>
      </w:pPr>
      <w:rPr>
        <w:rFonts w:ascii="Wingdings" w:hAnsi="Wingdings" w:hint="default"/>
      </w:rPr>
    </w:lvl>
    <w:lvl w:ilvl="3" w:tplc="A2C4B5AC" w:tentative="1">
      <w:start w:val="1"/>
      <w:numFmt w:val="bullet"/>
      <w:lvlText w:val=""/>
      <w:lvlJc w:val="left"/>
      <w:pPr>
        <w:ind w:left="3060" w:hanging="360"/>
      </w:pPr>
      <w:rPr>
        <w:rFonts w:ascii="Symbol" w:hAnsi="Symbol" w:hint="default"/>
      </w:rPr>
    </w:lvl>
    <w:lvl w:ilvl="4" w:tplc="FA0ADB34" w:tentative="1">
      <w:start w:val="1"/>
      <w:numFmt w:val="bullet"/>
      <w:lvlText w:val="o"/>
      <w:lvlJc w:val="left"/>
      <w:pPr>
        <w:ind w:left="3780" w:hanging="360"/>
      </w:pPr>
      <w:rPr>
        <w:rFonts w:ascii="Courier New" w:hAnsi="Courier New" w:cs="Courier New" w:hint="default"/>
      </w:rPr>
    </w:lvl>
    <w:lvl w:ilvl="5" w:tplc="DB6E8E58" w:tentative="1">
      <w:start w:val="1"/>
      <w:numFmt w:val="bullet"/>
      <w:lvlText w:val=""/>
      <w:lvlJc w:val="left"/>
      <w:pPr>
        <w:ind w:left="4500" w:hanging="360"/>
      </w:pPr>
      <w:rPr>
        <w:rFonts w:ascii="Wingdings" w:hAnsi="Wingdings" w:hint="default"/>
      </w:rPr>
    </w:lvl>
    <w:lvl w:ilvl="6" w:tplc="555AE508" w:tentative="1">
      <w:start w:val="1"/>
      <w:numFmt w:val="bullet"/>
      <w:lvlText w:val=""/>
      <w:lvlJc w:val="left"/>
      <w:pPr>
        <w:ind w:left="5220" w:hanging="360"/>
      </w:pPr>
      <w:rPr>
        <w:rFonts w:ascii="Symbol" w:hAnsi="Symbol" w:hint="default"/>
      </w:rPr>
    </w:lvl>
    <w:lvl w:ilvl="7" w:tplc="1596A2CC" w:tentative="1">
      <w:start w:val="1"/>
      <w:numFmt w:val="bullet"/>
      <w:lvlText w:val="o"/>
      <w:lvlJc w:val="left"/>
      <w:pPr>
        <w:ind w:left="5940" w:hanging="360"/>
      </w:pPr>
      <w:rPr>
        <w:rFonts w:ascii="Courier New" w:hAnsi="Courier New" w:cs="Courier New" w:hint="default"/>
      </w:rPr>
    </w:lvl>
    <w:lvl w:ilvl="8" w:tplc="018805A2" w:tentative="1">
      <w:start w:val="1"/>
      <w:numFmt w:val="bullet"/>
      <w:lvlText w:val=""/>
      <w:lvlJc w:val="left"/>
      <w:pPr>
        <w:ind w:left="6660" w:hanging="360"/>
      </w:pPr>
      <w:rPr>
        <w:rFonts w:ascii="Wingdings" w:hAnsi="Wingdings" w:hint="default"/>
      </w:rPr>
    </w:lvl>
  </w:abstractNum>
  <w:abstractNum w:abstractNumId="32" w15:restartNumberingAfterBreak="0">
    <w:nsid w:val="16696BFA"/>
    <w:multiLevelType w:val="hybridMultilevel"/>
    <w:tmpl w:val="3BB031E6"/>
    <w:lvl w:ilvl="0" w:tplc="251E53F4">
      <w:start w:val="1"/>
      <w:numFmt w:val="decimal"/>
      <w:lvlText w:val="%1."/>
      <w:lvlJc w:val="left"/>
      <w:pPr>
        <w:ind w:left="720" w:hanging="360"/>
      </w:pPr>
      <w:rPr>
        <w:rFonts w:hint="default"/>
        <w:b w:val="0"/>
      </w:rPr>
    </w:lvl>
    <w:lvl w:ilvl="1" w:tplc="3ABA70AC" w:tentative="1">
      <w:start w:val="1"/>
      <w:numFmt w:val="lowerLetter"/>
      <w:lvlText w:val="%2."/>
      <w:lvlJc w:val="left"/>
      <w:pPr>
        <w:ind w:left="1440" w:hanging="360"/>
      </w:pPr>
    </w:lvl>
    <w:lvl w:ilvl="2" w:tplc="D3EC9342" w:tentative="1">
      <w:start w:val="1"/>
      <w:numFmt w:val="lowerRoman"/>
      <w:lvlText w:val="%3."/>
      <w:lvlJc w:val="right"/>
      <w:pPr>
        <w:ind w:left="2160" w:hanging="180"/>
      </w:pPr>
    </w:lvl>
    <w:lvl w:ilvl="3" w:tplc="F32C69F2" w:tentative="1">
      <w:start w:val="1"/>
      <w:numFmt w:val="decimal"/>
      <w:lvlText w:val="%4."/>
      <w:lvlJc w:val="left"/>
      <w:pPr>
        <w:ind w:left="2880" w:hanging="360"/>
      </w:pPr>
    </w:lvl>
    <w:lvl w:ilvl="4" w:tplc="0050494C" w:tentative="1">
      <w:start w:val="1"/>
      <w:numFmt w:val="lowerLetter"/>
      <w:lvlText w:val="%5."/>
      <w:lvlJc w:val="left"/>
      <w:pPr>
        <w:ind w:left="3600" w:hanging="360"/>
      </w:pPr>
    </w:lvl>
    <w:lvl w:ilvl="5" w:tplc="70BC6A76" w:tentative="1">
      <w:start w:val="1"/>
      <w:numFmt w:val="lowerRoman"/>
      <w:lvlText w:val="%6."/>
      <w:lvlJc w:val="right"/>
      <w:pPr>
        <w:ind w:left="4320" w:hanging="180"/>
      </w:pPr>
    </w:lvl>
    <w:lvl w:ilvl="6" w:tplc="9DAE9296" w:tentative="1">
      <w:start w:val="1"/>
      <w:numFmt w:val="decimal"/>
      <w:lvlText w:val="%7."/>
      <w:lvlJc w:val="left"/>
      <w:pPr>
        <w:ind w:left="5040" w:hanging="360"/>
      </w:pPr>
    </w:lvl>
    <w:lvl w:ilvl="7" w:tplc="08FACB78" w:tentative="1">
      <w:start w:val="1"/>
      <w:numFmt w:val="lowerLetter"/>
      <w:lvlText w:val="%8."/>
      <w:lvlJc w:val="left"/>
      <w:pPr>
        <w:ind w:left="5760" w:hanging="360"/>
      </w:pPr>
    </w:lvl>
    <w:lvl w:ilvl="8" w:tplc="4EA6B732" w:tentative="1">
      <w:start w:val="1"/>
      <w:numFmt w:val="lowerRoman"/>
      <w:lvlText w:val="%9."/>
      <w:lvlJc w:val="right"/>
      <w:pPr>
        <w:ind w:left="6480" w:hanging="180"/>
      </w:pPr>
    </w:lvl>
  </w:abstractNum>
  <w:abstractNum w:abstractNumId="33" w15:restartNumberingAfterBreak="0">
    <w:nsid w:val="16EB7A3B"/>
    <w:multiLevelType w:val="hybridMultilevel"/>
    <w:tmpl w:val="3D52F2FC"/>
    <w:lvl w:ilvl="0" w:tplc="78C6DC72">
      <w:start w:val="1"/>
      <w:numFmt w:val="lowerLetter"/>
      <w:lvlText w:val="%1)"/>
      <w:lvlJc w:val="left"/>
      <w:pPr>
        <w:ind w:left="720" w:hanging="360"/>
      </w:pPr>
      <w:rPr>
        <w:b w:val="0"/>
        <w:sz w:val="20"/>
      </w:rPr>
    </w:lvl>
    <w:lvl w:ilvl="1" w:tplc="986A85EE" w:tentative="1">
      <w:start w:val="1"/>
      <w:numFmt w:val="lowerLetter"/>
      <w:lvlText w:val="%2."/>
      <w:lvlJc w:val="left"/>
      <w:pPr>
        <w:ind w:left="1440" w:hanging="360"/>
      </w:pPr>
    </w:lvl>
    <w:lvl w:ilvl="2" w:tplc="62F253FC" w:tentative="1">
      <w:start w:val="1"/>
      <w:numFmt w:val="lowerRoman"/>
      <w:lvlText w:val="%3."/>
      <w:lvlJc w:val="right"/>
      <w:pPr>
        <w:ind w:left="2160" w:hanging="180"/>
      </w:pPr>
    </w:lvl>
    <w:lvl w:ilvl="3" w:tplc="6FD85190" w:tentative="1">
      <w:start w:val="1"/>
      <w:numFmt w:val="decimal"/>
      <w:lvlText w:val="%4."/>
      <w:lvlJc w:val="left"/>
      <w:pPr>
        <w:ind w:left="2880" w:hanging="360"/>
      </w:pPr>
    </w:lvl>
    <w:lvl w:ilvl="4" w:tplc="591625E0" w:tentative="1">
      <w:start w:val="1"/>
      <w:numFmt w:val="lowerLetter"/>
      <w:lvlText w:val="%5."/>
      <w:lvlJc w:val="left"/>
      <w:pPr>
        <w:ind w:left="3600" w:hanging="360"/>
      </w:pPr>
    </w:lvl>
    <w:lvl w:ilvl="5" w:tplc="45F6676A" w:tentative="1">
      <w:start w:val="1"/>
      <w:numFmt w:val="lowerRoman"/>
      <w:lvlText w:val="%6."/>
      <w:lvlJc w:val="right"/>
      <w:pPr>
        <w:ind w:left="4320" w:hanging="180"/>
      </w:pPr>
    </w:lvl>
    <w:lvl w:ilvl="6" w:tplc="DCE4D70C" w:tentative="1">
      <w:start w:val="1"/>
      <w:numFmt w:val="decimal"/>
      <w:lvlText w:val="%7."/>
      <w:lvlJc w:val="left"/>
      <w:pPr>
        <w:ind w:left="5040" w:hanging="360"/>
      </w:pPr>
    </w:lvl>
    <w:lvl w:ilvl="7" w:tplc="A05C5CB0" w:tentative="1">
      <w:start w:val="1"/>
      <w:numFmt w:val="lowerLetter"/>
      <w:lvlText w:val="%8."/>
      <w:lvlJc w:val="left"/>
      <w:pPr>
        <w:ind w:left="5760" w:hanging="360"/>
      </w:pPr>
    </w:lvl>
    <w:lvl w:ilvl="8" w:tplc="36A496A4" w:tentative="1">
      <w:start w:val="1"/>
      <w:numFmt w:val="lowerRoman"/>
      <w:lvlText w:val="%9."/>
      <w:lvlJc w:val="right"/>
      <w:pPr>
        <w:ind w:left="6480" w:hanging="180"/>
      </w:pPr>
    </w:lvl>
  </w:abstractNum>
  <w:abstractNum w:abstractNumId="34" w15:restartNumberingAfterBreak="0">
    <w:nsid w:val="170D7E71"/>
    <w:multiLevelType w:val="hybridMultilevel"/>
    <w:tmpl w:val="1AE41696"/>
    <w:lvl w:ilvl="0" w:tplc="E3FA6C82">
      <w:start w:val="1"/>
      <w:numFmt w:val="bullet"/>
      <w:lvlText w:val=""/>
      <w:lvlJc w:val="left"/>
      <w:pPr>
        <w:ind w:left="720" w:hanging="360"/>
      </w:pPr>
      <w:rPr>
        <w:rFonts w:ascii="Symbol" w:hAnsi="Symbol" w:hint="default"/>
      </w:rPr>
    </w:lvl>
    <w:lvl w:ilvl="1" w:tplc="5950D1EA" w:tentative="1">
      <w:start w:val="1"/>
      <w:numFmt w:val="bullet"/>
      <w:lvlText w:val="o"/>
      <w:lvlJc w:val="left"/>
      <w:pPr>
        <w:ind w:left="1440" w:hanging="360"/>
      </w:pPr>
      <w:rPr>
        <w:rFonts w:ascii="Courier New" w:hAnsi="Courier New" w:cs="Courier New" w:hint="default"/>
      </w:rPr>
    </w:lvl>
    <w:lvl w:ilvl="2" w:tplc="BA1679FC" w:tentative="1">
      <w:start w:val="1"/>
      <w:numFmt w:val="bullet"/>
      <w:lvlText w:val=""/>
      <w:lvlJc w:val="left"/>
      <w:pPr>
        <w:ind w:left="2160" w:hanging="360"/>
      </w:pPr>
      <w:rPr>
        <w:rFonts w:ascii="Wingdings" w:hAnsi="Wingdings" w:hint="default"/>
      </w:rPr>
    </w:lvl>
    <w:lvl w:ilvl="3" w:tplc="1340C644" w:tentative="1">
      <w:start w:val="1"/>
      <w:numFmt w:val="bullet"/>
      <w:lvlText w:val=""/>
      <w:lvlJc w:val="left"/>
      <w:pPr>
        <w:ind w:left="2880" w:hanging="360"/>
      </w:pPr>
      <w:rPr>
        <w:rFonts w:ascii="Symbol" w:hAnsi="Symbol" w:hint="default"/>
      </w:rPr>
    </w:lvl>
    <w:lvl w:ilvl="4" w:tplc="9B849528" w:tentative="1">
      <w:start w:val="1"/>
      <w:numFmt w:val="bullet"/>
      <w:lvlText w:val="o"/>
      <w:lvlJc w:val="left"/>
      <w:pPr>
        <w:ind w:left="3600" w:hanging="360"/>
      </w:pPr>
      <w:rPr>
        <w:rFonts w:ascii="Courier New" w:hAnsi="Courier New" w:cs="Courier New" w:hint="default"/>
      </w:rPr>
    </w:lvl>
    <w:lvl w:ilvl="5" w:tplc="8FB82CBE" w:tentative="1">
      <w:start w:val="1"/>
      <w:numFmt w:val="bullet"/>
      <w:lvlText w:val=""/>
      <w:lvlJc w:val="left"/>
      <w:pPr>
        <w:ind w:left="4320" w:hanging="360"/>
      </w:pPr>
      <w:rPr>
        <w:rFonts w:ascii="Wingdings" w:hAnsi="Wingdings" w:hint="default"/>
      </w:rPr>
    </w:lvl>
    <w:lvl w:ilvl="6" w:tplc="E8826788" w:tentative="1">
      <w:start w:val="1"/>
      <w:numFmt w:val="bullet"/>
      <w:lvlText w:val=""/>
      <w:lvlJc w:val="left"/>
      <w:pPr>
        <w:ind w:left="5040" w:hanging="360"/>
      </w:pPr>
      <w:rPr>
        <w:rFonts w:ascii="Symbol" w:hAnsi="Symbol" w:hint="default"/>
      </w:rPr>
    </w:lvl>
    <w:lvl w:ilvl="7" w:tplc="6186AB1A" w:tentative="1">
      <w:start w:val="1"/>
      <w:numFmt w:val="bullet"/>
      <w:lvlText w:val="o"/>
      <w:lvlJc w:val="left"/>
      <w:pPr>
        <w:ind w:left="5760" w:hanging="360"/>
      </w:pPr>
      <w:rPr>
        <w:rFonts w:ascii="Courier New" w:hAnsi="Courier New" w:cs="Courier New" w:hint="default"/>
      </w:rPr>
    </w:lvl>
    <w:lvl w:ilvl="8" w:tplc="9B742726" w:tentative="1">
      <w:start w:val="1"/>
      <w:numFmt w:val="bullet"/>
      <w:lvlText w:val=""/>
      <w:lvlJc w:val="left"/>
      <w:pPr>
        <w:ind w:left="6480" w:hanging="360"/>
      </w:pPr>
      <w:rPr>
        <w:rFonts w:ascii="Wingdings" w:hAnsi="Wingdings" w:hint="default"/>
      </w:rPr>
    </w:lvl>
  </w:abstractNum>
  <w:abstractNum w:abstractNumId="35" w15:restartNumberingAfterBreak="0">
    <w:nsid w:val="174F5AD7"/>
    <w:multiLevelType w:val="hybridMultilevel"/>
    <w:tmpl w:val="E3E69534"/>
    <w:lvl w:ilvl="0" w:tplc="705614E6">
      <w:start w:val="1"/>
      <w:numFmt w:val="bullet"/>
      <w:lvlText w:val=""/>
      <w:lvlJc w:val="left"/>
      <w:pPr>
        <w:ind w:left="743" w:hanging="360"/>
      </w:pPr>
      <w:rPr>
        <w:rFonts w:ascii="Symbol" w:hAnsi="Symbol" w:hint="default"/>
      </w:rPr>
    </w:lvl>
    <w:lvl w:ilvl="1" w:tplc="2A64C00E" w:tentative="1">
      <w:start w:val="1"/>
      <w:numFmt w:val="bullet"/>
      <w:lvlText w:val="o"/>
      <w:lvlJc w:val="left"/>
      <w:pPr>
        <w:ind w:left="1463" w:hanging="360"/>
      </w:pPr>
      <w:rPr>
        <w:rFonts w:ascii="Courier New" w:hAnsi="Courier New" w:cs="Courier New" w:hint="default"/>
      </w:rPr>
    </w:lvl>
    <w:lvl w:ilvl="2" w:tplc="643CB33C" w:tentative="1">
      <w:start w:val="1"/>
      <w:numFmt w:val="bullet"/>
      <w:lvlText w:val=""/>
      <w:lvlJc w:val="left"/>
      <w:pPr>
        <w:ind w:left="2183" w:hanging="360"/>
      </w:pPr>
      <w:rPr>
        <w:rFonts w:ascii="Wingdings" w:hAnsi="Wingdings" w:hint="default"/>
      </w:rPr>
    </w:lvl>
    <w:lvl w:ilvl="3" w:tplc="B3F2D116" w:tentative="1">
      <w:start w:val="1"/>
      <w:numFmt w:val="bullet"/>
      <w:lvlText w:val=""/>
      <w:lvlJc w:val="left"/>
      <w:pPr>
        <w:ind w:left="2903" w:hanging="360"/>
      </w:pPr>
      <w:rPr>
        <w:rFonts w:ascii="Symbol" w:hAnsi="Symbol" w:hint="default"/>
      </w:rPr>
    </w:lvl>
    <w:lvl w:ilvl="4" w:tplc="C4A44782" w:tentative="1">
      <w:start w:val="1"/>
      <w:numFmt w:val="bullet"/>
      <w:lvlText w:val="o"/>
      <w:lvlJc w:val="left"/>
      <w:pPr>
        <w:ind w:left="3623" w:hanging="360"/>
      </w:pPr>
      <w:rPr>
        <w:rFonts w:ascii="Courier New" w:hAnsi="Courier New" w:cs="Courier New" w:hint="default"/>
      </w:rPr>
    </w:lvl>
    <w:lvl w:ilvl="5" w:tplc="C38A1004" w:tentative="1">
      <w:start w:val="1"/>
      <w:numFmt w:val="bullet"/>
      <w:lvlText w:val=""/>
      <w:lvlJc w:val="left"/>
      <w:pPr>
        <w:ind w:left="4343" w:hanging="360"/>
      </w:pPr>
      <w:rPr>
        <w:rFonts w:ascii="Wingdings" w:hAnsi="Wingdings" w:hint="default"/>
      </w:rPr>
    </w:lvl>
    <w:lvl w:ilvl="6" w:tplc="D02252F8" w:tentative="1">
      <w:start w:val="1"/>
      <w:numFmt w:val="bullet"/>
      <w:lvlText w:val=""/>
      <w:lvlJc w:val="left"/>
      <w:pPr>
        <w:ind w:left="5063" w:hanging="360"/>
      </w:pPr>
      <w:rPr>
        <w:rFonts w:ascii="Symbol" w:hAnsi="Symbol" w:hint="default"/>
      </w:rPr>
    </w:lvl>
    <w:lvl w:ilvl="7" w:tplc="6D8ABEBA" w:tentative="1">
      <w:start w:val="1"/>
      <w:numFmt w:val="bullet"/>
      <w:lvlText w:val="o"/>
      <w:lvlJc w:val="left"/>
      <w:pPr>
        <w:ind w:left="5783" w:hanging="360"/>
      </w:pPr>
      <w:rPr>
        <w:rFonts w:ascii="Courier New" w:hAnsi="Courier New" w:cs="Courier New" w:hint="default"/>
      </w:rPr>
    </w:lvl>
    <w:lvl w:ilvl="8" w:tplc="636474AA" w:tentative="1">
      <w:start w:val="1"/>
      <w:numFmt w:val="bullet"/>
      <w:lvlText w:val=""/>
      <w:lvlJc w:val="left"/>
      <w:pPr>
        <w:ind w:left="6503" w:hanging="360"/>
      </w:pPr>
      <w:rPr>
        <w:rFonts w:ascii="Wingdings" w:hAnsi="Wingdings" w:hint="default"/>
      </w:rPr>
    </w:lvl>
  </w:abstractNum>
  <w:abstractNum w:abstractNumId="36" w15:restartNumberingAfterBreak="0">
    <w:nsid w:val="18522D96"/>
    <w:multiLevelType w:val="hybridMultilevel"/>
    <w:tmpl w:val="1BB68D5A"/>
    <w:lvl w:ilvl="0" w:tplc="F0B6FE4C">
      <w:start w:val="1"/>
      <w:numFmt w:val="bullet"/>
      <w:lvlText w:val=""/>
      <w:lvlJc w:val="left"/>
      <w:pPr>
        <w:ind w:left="360" w:hanging="360"/>
      </w:pPr>
      <w:rPr>
        <w:rFonts w:ascii="Symbol" w:hAnsi="Symbol" w:hint="default"/>
      </w:rPr>
    </w:lvl>
    <w:lvl w:ilvl="1" w:tplc="74381BB2" w:tentative="1">
      <w:start w:val="1"/>
      <w:numFmt w:val="bullet"/>
      <w:lvlText w:val="o"/>
      <w:lvlJc w:val="left"/>
      <w:pPr>
        <w:ind w:left="1440" w:hanging="360"/>
      </w:pPr>
      <w:rPr>
        <w:rFonts w:ascii="Courier New" w:hAnsi="Courier New" w:cs="Courier New" w:hint="default"/>
      </w:rPr>
    </w:lvl>
    <w:lvl w:ilvl="2" w:tplc="F0B4A9AA" w:tentative="1">
      <w:start w:val="1"/>
      <w:numFmt w:val="bullet"/>
      <w:lvlText w:val=""/>
      <w:lvlJc w:val="left"/>
      <w:pPr>
        <w:ind w:left="2160" w:hanging="360"/>
      </w:pPr>
      <w:rPr>
        <w:rFonts w:ascii="Wingdings" w:hAnsi="Wingdings" w:hint="default"/>
      </w:rPr>
    </w:lvl>
    <w:lvl w:ilvl="3" w:tplc="70FE3E90" w:tentative="1">
      <w:start w:val="1"/>
      <w:numFmt w:val="bullet"/>
      <w:lvlText w:val=""/>
      <w:lvlJc w:val="left"/>
      <w:pPr>
        <w:ind w:left="2880" w:hanging="360"/>
      </w:pPr>
      <w:rPr>
        <w:rFonts w:ascii="Symbol" w:hAnsi="Symbol" w:hint="default"/>
      </w:rPr>
    </w:lvl>
    <w:lvl w:ilvl="4" w:tplc="8FCAC40C" w:tentative="1">
      <w:start w:val="1"/>
      <w:numFmt w:val="bullet"/>
      <w:lvlText w:val="o"/>
      <w:lvlJc w:val="left"/>
      <w:pPr>
        <w:ind w:left="3600" w:hanging="360"/>
      </w:pPr>
      <w:rPr>
        <w:rFonts w:ascii="Courier New" w:hAnsi="Courier New" w:cs="Courier New" w:hint="default"/>
      </w:rPr>
    </w:lvl>
    <w:lvl w:ilvl="5" w:tplc="B61CFA88" w:tentative="1">
      <w:start w:val="1"/>
      <w:numFmt w:val="bullet"/>
      <w:lvlText w:val=""/>
      <w:lvlJc w:val="left"/>
      <w:pPr>
        <w:ind w:left="4320" w:hanging="360"/>
      </w:pPr>
      <w:rPr>
        <w:rFonts w:ascii="Wingdings" w:hAnsi="Wingdings" w:hint="default"/>
      </w:rPr>
    </w:lvl>
    <w:lvl w:ilvl="6" w:tplc="FFDE82F2" w:tentative="1">
      <w:start w:val="1"/>
      <w:numFmt w:val="bullet"/>
      <w:lvlText w:val=""/>
      <w:lvlJc w:val="left"/>
      <w:pPr>
        <w:ind w:left="5040" w:hanging="360"/>
      </w:pPr>
      <w:rPr>
        <w:rFonts w:ascii="Symbol" w:hAnsi="Symbol" w:hint="default"/>
      </w:rPr>
    </w:lvl>
    <w:lvl w:ilvl="7" w:tplc="E092C730" w:tentative="1">
      <w:start w:val="1"/>
      <w:numFmt w:val="bullet"/>
      <w:lvlText w:val="o"/>
      <w:lvlJc w:val="left"/>
      <w:pPr>
        <w:ind w:left="5760" w:hanging="360"/>
      </w:pPr>
      <w:rPr>
        <w:rFonts w:ascii="Courier New" w:hAnsi="Courier New" w:cs="Courier New" w:hint="default"/>
      </w:rPr>
    </w:lvl>
    <w:lvl w:ilvl="8" w:tplc="0F6E3FEE" w:tentative="1">
      <w:start w:val="1"/>
      <w:numFmt w:val="bullet"/>
      <w:lvlText w:val=""/>
      <w:lvlJc w:val="left"/>
      <w:pPr>
        <w:ind w:left="6480" w:hanging="360"/>
      </w:pPr>
      <w:rPr>
        <w:rFonts w:ascii="Wingdings" w:hAnsi="Wingdings" w:hint="default"/>
      </w:rPr>
    </w:lvl>
  </w:abstractNum>
  <w:abstractNum w:abstractNumId="37" w15:restartNumberingAfterBreak="0">
    <w:nsid w:val="18A364F5"/>
    <w:multiLevelType w:val="hybridMultilevel"/>
    <w:tmpl w:val="B5B46A58"/>
    <w:lvl w:ilvl="0" w:tplc="841CB16E">
      <w:start w:val="1"/>
      <w:numFmt w:val="lowerLetter"/>
      <w:lvlText w:val="%1)"/>
      <w:lvlJc w:val="left"/>
      <w:pPr>
        <w:ind w:left="720" w:hanging="360"/>
      </w:pPr>
      <w:rPr>
        <w:rFonts w:hint="default"/>
      </w:rPr>
    </w:lvl>
    <w:lvl w:ilvl="1" w:tplc="7CF2D71A" w:tentative="1">
      <w:start w:val="1"/>
      <w:numFmt w:val="bullet"/>
      <w:lvlText w:val="o"/>
      <w:lvlJc w:val="left"/>
      <w:pPr>
        <w:ind w:left="1440" w:hanging="360"/>
      </w:pPr>
      <w:rPr>
        <w:rFonts w:ascii="Courier New" w:hAnsi="Courier New" w:cs="Courier New" w:hint="default"/>
      </w:rPr>
    </w:lvl>
    <w:lvl w:ilvl="2" w:tplc="AF76D124" w:tentative="1">
      <w:start w:val="1"/>
      <w:numFmt w:val="bullet"/>
      <w:lvlText w:val=""/>
      <w:lvlJc w:val="left"/>
      <w:pPr>
        <w:ind w:left="2160" w:hanging="360"/>
      </w:pPr>
      <w:rPr>
        <w:rFonts w:ascii="Wingdings" w:hAnsi="Wingdings" w:hint="default"/>
      </w:rPr>
    </w:lvl>
    <w:lvl w:ilvl="3" w:tplc="CB809D68" w:tentative="1">
      <w:start w:val="1"/>
      <w:numFmt w:val="bullet"/>
      <w:lvlText w:val=""/>
      <w:lvlJc w:val="left"/>
      <w:pPr>
        <w:ind w:left="2880" w:hanging="360"/>
      </w:pPr>
      <w:rPr>
        <w:rFonts w:ascii="Symbol" w:hAnsi="Symbol" w:hint="default"/>
      </w:rPr>
    </w:lvl>
    <w:lvl w:ilvl="4" w:tplc="4F54AED2" w:tentative="1">
      <w:start w:val="1"/>
      <w:numFmt w:val="bullet"/>
      <w:lvlText w:val="o"/>
      <w:lvlJc w:val="left"/>
      <w:pPr>
        <w:ind w:left="3600" w:hanging="360"/>
      </w:pPr>
      <w:rPr>
        <w:rFonts w:ascii="Courier New" w:hAnsi="Courier New" w:cs="Courier New" w:hint="default"/>
      </w:rPr>
    </w:lvl>
    <w:lvl w:ilvl="5" w:tplc="4FE4725A" w:tentative="1">
      <w:start w:val="1"/>
      <w:numFmt w:val="bullet"/>
      <w:lvlText w:val=""/>
      <w:lvlJc w:val="left"/>
      <w:pPr>
        <w:ind w:left="4320" w:hanging="360"/>
      </w:pPr>
      <w:rPr>
        <w:rFonts w:ascii="Wingdings" w:hAnsi="Wingdings" w:hint="default"/>
      </w:rPr>
    </w:lvl>
    <w:lvl w:ilvl="6" w:tplc="633C6FDA" w:tentative="1">
      <w:start w:val="1"/>
      <w:numFmt w:val="bullet"/>
      <w:lvlText w:val=""/>
      <w:lvlJc w:val="left"/>
      <w:pPr>
        <w:ind w:left="5040" w:hanging="360"/>
      </w:pPr>
      <w:rPr>
        <w:rFonts w:ascii="Symbol" w:hAnsi="Symbol" w:hint="default"/>
      </w:rPr>
    </w:lvl>
    <w:lvl w:ilvl="7" w:tplc="9CDABD54" w:tentative="1">
      <w:start w:val="1"/>
      <w:numFmt w:val="bullet"/>
      <w:lvlText w:val="o"/>
      <w:lvlJc w:val="left"/>
      <w:pPr>
        <w:ind w:left="5760" w:hanging="360"/>
      </w:pPr>
      <w:rPr>
        <w:rFonts w:ascii="Courier New" w:hAnsi="Courier New" w:cs="Courier New" w:hint="default"/>
      </w:rPr>
    </w:lvl>
    <w:lvl w:ilvl="8" w:tplc="CEC26690" w:tentative="1">
      <w:start w:val="1"/>
      <w:numFmt w:val="bullet"/>
      <w:lvlText w:val=""/>
      <w:lvlJc w:val="left"/>
      <w:pPr>
        <w:ind w:left="6480" w:hanging="360"/>
      </w:pPr>
      <w:rPr>
        <w:rFonts w:ascii="Wingdings" w:hAnsi="Wingdings" w:hint="default"/>
      </w:rPr>
    </w:lvl>
  </w:abstractNum>
  <w:abstractNum w:abstractNumId="38" w15:restartNumberingAfterBreak="0">
    <w:nsid w:val="195F07E5"/>
    <w:multiLevelType w:val="hybridMultilevel"/>
    <w:tmpl w:val="2D56A86E"/>
    <w:lvl w:ilvl="0" w:tplc="992259F4">
      <w:start w:val="1"/>
      <w:numFmt w:val="decimal"/>
      <w:lvlText w:val="%1."/>
      <w:lvlJc w:val="left"/>
      <w:pPr>
        <w:ind w:left="720" w:hanging="360"/>
      </w:pPr>
    </w:lvl>
    <w:lvl w:ilvl="1" w:tplc="4FACD998" w:tentative="1">
      <w:start w:val="1"/>
      <w:numFmt w:val="lowerLetter"/>
      <w:lvlText w:val="%2."/>
      <w:lvlJc w:val="left"/>
      <w:pPr>
        <w:ind w:left="1440" w:hanging="360"/>
      </w:pPr>
    </w:lvl>
    <w:lvl w:ilvl="2" w:tplc="4D368D68" w:tentative="1">
      <w:start w:val="1"/>
      <w:numFmt w:val="lowerRoman"/>
      <w:lvlText w:val="%3."/>
      <w:lvlJc w:val="right"/>
      <w:pPr>
        <w:ind w:left="2160" w:hanging="180"/>
      </w:pPr>
    </w:lvl>
    <w:lvl w:ilvl="3" w:tplc="774AC042" w:tentative="1">
      <w:start w:val="1"/>
      <w:numFmt w:val="decimal"/>
      <w:lvlText w:val="%4."/>
      <w:lvlJc w:val="left"/>
      <w:pPr>
        <w:ind w:left="2880" w:hanging="360"/>
      </w:pPr>
    </w:lvl>
    <w:lvl w:ilvl="4" w:tplc="26865610" w:tentative="1">
      <w:start w:val="1"/>
      <w:numFmt w:val="lowerLetter"/>
      <w:lvlText w:val="%5."/>
      <w:lvlJc w:val="left"/>
      <w:pPr>
        <w:ind w:left="3600" w:hanging="360"/>
      </w:pPr>
    </w:lvl>
    <w:lvl w:ilvl="5" w:tplc="396EA120" w:tentative="1">
      <w:start w:val="1"/>
      <w:numFmt w:val="lowerRoman"/>
      <w:lvlText w:val="%6."/>
      <w:lvlJc w:val="right"/>
      <w:pPr>
        <w:ind w:left="4320" w:hanging="180"/>
      </w:pPr>
    </w:lvl>
    <w:lvl w:ilvl="6" w:tplc="C4C2D7E2" w:tentative="1">
      <w:start w:val="1"/>
      <w:numFmt w:val="decimal"/>
      <w:lvlText w:val="%7."/>
      <w:lvlJc w:val="left"/>
      <w:pPr>
        <w:ind w:left="5040" w:hanging="360"/>
      </w:pPr>
    </w:lvl>
    <w:lvl w:ilvl="7" w:tplc="847E7DF0" w:tentative="1">
      <w:start w:val="1"/>
      <w:numFmt w:val="lowerLetter"/>
      <w:lvlText w:val="%8."/>
      <w:lvlJc w:val="left"/>
      <w:pPr>
        <w:ind w:left="5760" w:hanging="360"/>
      </w:pPr>
    </w:lvl>
    <w:lvl w:ilvl="8" w:tplc="07F479F6" w:tentative="1">
      <w:start w:val="1"/>
      <w:numFmt w:val="lowerRoman"/>
      <w:lvlText w:val="%9."/>
      <w:lvlJc w:val="right"/>
      <w:pPr>
        <w:ind w:left="6480" w:hanging="180"/>
      </w:pPr>
    </w:lvl>
  </w:abstractNum>
  <w:abstractNum w:abstractNumId="39" w15:restartNumberingAfterBreak="0">
    <w:nsid w:val="19BB423B"/>
    <w:multiLevelType w:val="hybridMultilevel"/>
    <w:tmpl w:val="2F30B822"/>
    <w:lvl w:ilvl="0" w:tplc="2ACADBB8">
      <w:start w:val="1"/>
      <w:numFmt w:val="bullet"/>
      <w:lvlText w:val=""/>
      <w:lvlJc w:val="left"/>
      <w:pPr>
        <w:tabs>
          <w:tab w:val="num" w:pos="720"/>
        </w:tabs>
        <w:ind w:left="720" w:hanging="360"/>
      </w:pPr>
      <w:rPr>
        <w:rFonts w:ascii="Wingdings" w:hAnsi="Wingdings" w:hint="default"/>
      </w:rPr>
    </w:lvl>
    <w:lvl w:ilvl="1" w:tplc="63D2C36A">
      <w:start w:val="1"/>
      <w:numFmt w:val="bullet"/>
      <w:lvlText w:val="-"/>
      <w:lvlJc w:val="left"/>
      <w:pPr>
        <w:tabs>
          <w:tab w:val="num" w:pos="1440"/>
        </w:tabs>
        <w:ind w:left="1440" w:hanging="360"/>
      </w:pPr>
      <w:rPr>
        <w:rFonts w:ascii="Symbol" w:hAnsi="Symbol" w:hint="default"/>
      </w:rPr>
    </w:lvl>
    <w:lvl w:ilvl="2" w:tplc="7B4A56E4" w:tentative="1">
      <w:start w:val="1"/>
      <w:numFmt w:val="bullet"/>
      <w:lvlText w:val=""/>
      <w:lvlJc w:val="left"/>
      <w:pPr>
        <w:tabs>
          <w:tab w:val="num" w:pos="2160"/>
        </w:tabs>
        <w:ind w:left="2160" w:hanging="360"/>
      </w:pPr>
      <w:rPr>
        <w:rFonts w:ascii="Wingdings" w:hAnsi="Wingdings" w:hint="default"/>
      </w:rPr>
    </w:lvl>
    <w:lvl w:ilvl="3" w:tplc="024C891A" w:tentative="1">
      <w:start w:val="1"/>
      <w:numFmt w:val="bullet"/>
      <w:lvlText w:val=""/>
      <w:lvlJc w:val="left"/>
      <w:pPr>
        <w:tabs>
          <w:tab w:val="num" w:pos="2880"/>
        </w:tabs>
        <w:ind w:left="2880" w:hanging="360"/>
      </w:pPr>
      <w:rPr>
        <w:rFonts w:ascii="Wingdings" w:hAnsi="Wingdings" w:hint="default"/>
      </w:rPr>
    </w:lvl>
    <w:lvl w:ilvl="4" w:tplc="351CF6A4" w:tentative="1">
      <w:start w:val="1"/>
      <w:numFmt w:val="bullet"/>
      <w:lvlText w:val=""/>
      <w:lvlJc w:val="left"/>
      <w:pPr>
        <w:tabs>
          <w:tab w:val="num" w:pos="3600"/>
        </w:tabs>
        <w:ind w:left="3600" w:hanging="360"/>
      </w:pPr>
      <w:rPr>
        <w:rFonts w:ascii="Wingdings" w:hAnsi="Wingdings" w:hint="default"/>
      </w:rPr>
    </w:lvl>
    <w:lvl w:ilvl="5" w:tplc="7D848F5A" w:tentative="1">
      <w:start w:val="1"/>
      <w:numFmt w:val="bullet"/>
      <w:lvlText w:val=""/>
      <w:lvlJc w:val="left"/>
      <w:pPr>
        <w:tabs>
          <w:tab w:val="num" w:pos="4320"/>
        </w:tabs>
        <w:ind w:left="4320" w:hanging="360"/>
      </w:pPr>
      <w:rPr>
        <w:rFonts w:ascii="Wingdings" w:hAnsi="Wingdings" w:hint="default"/>
      </w:rPr>
    </w:lvl>
    <w:lvl w:ilvl="6" w:tplc="DB307B18" w:tentative="1">
      <w:start w:val="1"/>
      <w:numFmt w:val="bullet"/>
      <w:lvlText w:val=""/>
      <w:lvlJc w:val="left"/>
      <w:pPr>
        <w:tabs>
          <w:tab w:val="num" w:pos="5040"/>
        </w:tabs>
        <w:ind w:left="5040" w:hanging="360"/>
      </w:pPr>
      <w:rPr>
        <w:rFonts w:ascii="Wingdings" w:hAnsi="Wingdings" w:hint="default"/>
      </w:rPr>
    </w:lvl>
    <w:lvl w:ilvl="7" w:tplc="BB7E549A" w:tentative="1">
      <w:start w:val="1"/>
      <w:numFmt w:val="bullet"/>
      <w:lvlText w:val=""/>
      <w:lvlJc w:val="left"/>
      <w:pPr>
        <w:tabs>
          <w:tab w:val="num" w:pos="5760"/>
        </w:tabs>
        <w:ind w:left="5760" w:hanging="360"/>
      </w:pPr>
      <w:rPr>
        <w:rFonts w:ascii="Wingdings" w:hAnsi="Wingdings" w:hint="default"/>
      </w:rPr>
    </w:lvl>
    <w:lvl w:ilvl="8" w:tplc="22FED23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9D70E5F"/>
    <w:multiLevelType w:val="hybridMultilevel"/>
    <w:tmpl w:val="DF3480C4"/>
    <w:lvl w:ilvl="0" w:tplc="0658B528">
      <w:start w:val="1"/>
      <w:numFmt w:val="lowerLetter"/>
      <w:lvlText w:val="%1)"/>
      <w:lvlJc w:val="left"/>
      <w:pPr>
        <w:ind w:left="720" w:hanging="360"/>
      </w:pPr>
      <w:rPr>
        <w:b w:val="0"/>
        <w:sz w:val="20"/>
      </w:rPr>
    </w:lvl>
    <w:lvl w:ilvl="1" w:tplc="318078A2" w:tentative="1">
      <w:start w:val="1"/>
      <w:numFmt w:val="lowerLetter"/>
      <w:lvlText w:val="%2."/>
      <w:lvlJc w:val="left"/>
      <w:pPr>
        <w:ind w:left="1440" w:hanging="360"/>
      </w:pPr>
    </w:lvl>
    <w:lvl w:ilvl="2" w:tplc="48F2BA78" w:tentative="1">
      <w:start w:val="1"/>
      <w:numFmt w:val="lowerRoman"/>
      <w:lvlText w:val="%3."/>
      <w:lvlJc w:val="right"/>
      <w:pPr>
        <w:ind w:left="2160" w:hanging="180"/>
      </w:pPr>
    </w:lvl>
    <w:lvl w:ilvl="3" w:tplc="287EBB1A" w:tentative="1">
      <w:start w:val="1"/>
      <w:numFmt w:val="decimal"/>
      <w:lvlText w:val="%4."/>
      <w:lvlJc w:val="left"/>
      <w:pPr>
        <w:ind w:left="2880" w:hanging="360"/>
      </w:pPr>
    </w:lvl>
    <w:lvl w:ilvl="4" w:tplc="8DA2EB4A" w:tentative="1">
      <w:start w:val="1"/>
      <w:numFmt w:val="lowerLetter"/>
      <w:lvlText w:val="%5."/>
      <w:lvlJc w:val="left"/>
      <w:pPr>
        <w:ind w:left="3600" w:hanging="360"/>
      </w:pPr>
    </w:lvl>
    <w:lvl w:ilvl="5" w:tplc="07185F0E" w:tentative="1">
      <w:start w:val="1"/>
      <w:numFmt w:val="lowerRoman"/>
      <w:lvlText w:val="%6."/>
      <w:lvlJc w:val="right"/>
      <w:pPr>
        <w:ind w:left="4320" w:hanging="180"/>
      </w:pPr>
    </w:lvl>
    <w:lvl w:ilvl="6" w:tplc="1A245FD4" w:tentative="1">
      <w:start w:val="1"/>
      <w:numFmt w:val="decimal"/>
      <w:lvlText w:val="%7."/>
      <w:lvlJc w:val="left"/>
      <w:pPr>
        <w:ind w:left="5040" w:hanging="360"/>
      </w:pPr>
    </w:lvl>
    <w:lvl w:ilvl="7" w:tplc="A18A9BA6" w:tentative="1">
      <w:start w:val="1"/>
      <w:numFmt w:val="lowerLetter"/>
      <w:lvlText w:val="%8."/>
      <w:lvlJc w:val="left"/>
      <w:pPr>
        <w:ind w:left="5760" w:hanging="360"/>
      </w:pPr>
    </w:lvl>
    <w:lvl w:ilvl="8" w:tplc="D9508D86" w:tentative="1">
      <w:start w:val="1"/>
      <w:numFmt w:val="lowerRoman"/>
      <w:lvlText w:val="%9."/>
      <w:lvlJc w:val="right"/>
      <w:pPr>
        <w:ind w:left="6480" w:hanging="180"/>
      </w:pPr>
    </w:lvl>
  </w:abstractNum>
  <w:abstractNum w:abstractNumId="41" w15:restartNumberingAfterBreak="0">
    <w:nsid w:val="1A1D7FA2"/>
    <w:multiLevelType w:val="hybridMultilevel"/>
    <w:tmpl w:val="7E4C8A52"/>
    <w:lvl w:ilvl="0" w:tplc="DE701182">
      <w:start w:val="1"/>
      <w:numFmt w:val="bullet"/>
      <w:lvlText w:val=""/>
      <w:lvlJc w:val="left"/>
      <w:pPr>
        <w:ind w:left="720" w:hanging="360"/>
      </w:pPr>
      <w:rPr>
        <w:rFonts w:ascii="Symbol" w:hAnsi="Symbol" w:hint="default"/>
        <w:color w:val="auto"/>
      </w:rPr>
    </w:lvl>
    <w:lvl w:ilvl="1" w:tplc="1C600964" w:tentative="1">
      <w:start w:val="1"/>
      <w:numFmt w:val="bullet"/>
      <w:lvlText w:val="o"/>
      <w:lvlJc w:val="left"/>
      <w:pPr>
        <w:ind w:left="1440" w:hanging="360"/>
      </w:pPr>
      <w:rPr>
        <w:rFonts w:ascii="Courier New" w:hAnsi="Courier New" w:cs="Courier New" w:hint="default"/>
      </w:rPr>
    </w:lvl>
    <w:lvl w:ilvl="2" w:tplc="AE962FF0" w:tentative="1">
      <w:start w:val="1"/>
      <w:numFmt w:val="bullet"/>
      <w:lvlText w:val=""/>
      <w:lvlJc w:val="left"/>
      <w:pPr>
        <w:ind w:left="2160" w:hanging="360"/>
      </w:pPr>
      <w:rPr>
        <w:rFonts w:ascii="Wingdings" w:hAnsi="Wingdings" w:hint="default"/>
      </w:rPr>
    </w:lvl>
    <w:lvl w:ilvl="3" w:tplc="74EA9DBC" w:tentative="1">
      <w:start w:val="1"/>
      <w:numFmt w:val="bullet"/>
      <w:lvlText w:val=""/>
      <w:lvlJc w:val="left"/>
      <w:pPr>
        <w:ind w:left="2880" w:hanging="360"/>
      </w:pPr>
      <w:rPr>
        <w:rFonts w:ascii="Symbol" w:hAnsi="Symbol" w:hint="default"/>
      </w:rPr>
    </w:lvl>
    <w:lvl w:ilvl="4" w:tplc="C51C8110" w:tentative="1">
      <w:start w:val="1"/>
      <w:numFmt w:val="bullet"/>
      <w:lvlText w:val="o"/>
      <w:lvlJc w:val="left"/>
      <w:pPr>
        <w:ind w:left="3600" w:hanging="360"/>
      </w:pPr>
      <w:rPr>
        <w:rFonts w:ascii="Courier New" w:hAnsi="Courier New" w:cs="Courier New" w:hint="default"/>
      </w:rPr>
    </w:lvl>
    <w:lvl w:ilvl="5" w:tplc="AEEADCE2" w:tentative="1">
      <w:start w:val="1"/>
      <w:numFmt w:val="bullet"/>
      <w:lvlText w:val=""/>
      <w:lvlJc w:val="left"/>
      <w:pPr>
        <w:ind w:left="4320" w:hanging="360"/>
      </w:pPr>
      <w:rPr>
        <w:rFonts w:ascii="Wingdings" w:hAnsi="Wingdings" w:hint="default"/>
      </w:rPr>
    </w:lvl>
    <w:lvl w:ilvl="6" w:tplc="439C4D46" w:tentative="1">
      <w:start w:val="1"/>
      <w:numFmt w:val="bullet"/>
      <w:lvlText w:val=""/>
      <w:lvlJc w:val="left"/>
      <w:pPr>
        <w:ind w:left="5040" w:hanging="360"/>
      </w:pPr>
      <w:rPr>
        <w:rFonts w:ascii="Symbol" w:hAnsi="Symbol" w:hint="default"/>
      </w:rPr>
    </w:lvl>
    <w:lvl w:ilvl="7" w:tplc="EBFCC1A4" w:tentative="1">
      <w:start w:val="1"/>
      <w:numFmt w:val="bullet"/>
      <w:lvlText w:val="o"/>
      <w:lvlJc w:val="left"/>
      <w:pPr>
        <w:ind w:left="5760" w:hanging="360"/>
      </w:pPr>
      <w:rPr>
        <w:rFonts w:ascii="Courier New" w:hAnsi="Courier New" w:cs="Courier New" w:hint="default"/>
      </w:rPr>
    </w:lvl>
    <w:lvl w:ilvl="8" w:tplc="3A74D68A" w:tentative="1">
      <w:start w:val="1"/>
      <w:numFmt w:val="bullet"/>
      <w:lvlText w:val=""/>
      <w:lvlJc w:val="left"/>
      <w:pPr>
        <w:ind w:left="6480" w:hanging="360"/>
      </w:pPr>
      <w:rPr>
        <w:rFonts w:ascii="Wingdings" w:hAnsi="Wingdings" w:hint="default"/>
      </w:rPr>
    </w:lvl>
  </w:abstractNum>
  <w:abstractNum w:abstractNumId="42" w15:restartNumberingAfterBreak="0">
    <w:nsid w:val="1A9213D4"/>
    <w:multiLevelType w:val="hybridMultilevel"/>
    <w:tmpl w:val="E6A4AB24"/>
    <w:lvl w:ilvl="0" w:tplc="F698C0FA">
      <w:start w:val="1"/>
      <w:numFmt w:val="bullet"/>
      <w:lvlText w:val=""/>
      <w:lvlJc w:val="left"/>
      <w:pPr>
        <w:ind w:left="720" w:hanging="360"/>
      </w:pPr>
      <w:rPr>
        <w:rFonts w:ascii="Symbol" w:hAnsi="Symbol" w:hint="default"/>
        <w:color w:val="auto"/>
      </w:rPr>
    </w:lvl>
    <w:lvl w:ilvl="1" w:tplc="BD26FCDC" w:tentative="1">
      <w:start w:val="1"/>
      <w:numFmt w:val="bullet"/>
      <w:lvlText w:val="o"/>
      <w:lvlJc w:val="left"/>
      <w:pPr>
        <w:ind w:left="1440" w:hanging="360"/>
      </w:pPr>
      <w:rPr>
        <w:rFonts w:ascii="Courier New" w:hAnsi="Courier New" w:cs="Courier New" w:hint="default"/>
      </w:rPr>
    </w:lvl>
    <w:lvl w:ilvl="2" w:tplc="3B8E0174" w:tentative="1">
      <w:start w:val="1"/>
      <w:numFmt w:val="bullet"/>
      <w:lvlText w:val=""/>
      <w:lvlJc w:val="left"/>
      <w:pPr>
        <w:ind w:left="2160" w:hanging="360"/>
      </w:pPr>
      <w:rPr>
        <w:rFonts w:ascii="Wingdings" w:hAnsi="Wingdings" w:hint="default"/>
      </w:rPr>
    </w:lvl>
    <w:lvl w:ilvl="3" w:tplc="269EEF5E" w:tentative="1">
      <w:start w:val="1"/>
      <w:numFmt w:val="bullet"/>
      <w:lvlText w:val=""/>
      <w:lvlJc w:val="left"/>
      <w:pPr>
        <w:ind w:left="2880" w:hanging="360"/>
      </w:pPr>
      <w:rPr>
        <w:rFonts w:ascii="Symbol" w:hAnsi="Symbol" w:hint="default"/>
      </w:rPr>
    </w:lvl>
    <w:lvl w:ilvl="4" w:tplc="9696A6C0" w:tentative="1">
      <w:start w:val="1"/>
      <w:numFmt w:val="bullet"/>
      <w:lvlText w:val="o"/>
      <w:lvlJc w:val="left"/>
      <w:pPr>
        <w:ind w:left="3600" w:hanging="360"/>
      </w:pPr>
      <w:rPr>
        <w:rFonts w:ascii="Courier New" w:hAnsi="Courier New" w:cs="Courier New" w:hint="default"/>
      </w:rPr>
    </w:lvl>
    <w:lvl w:ilvl="5" w:tplc="9806A48C" w:tentative="1">
      <w:start w:val="1"/>
      <w:numFmt w:val="bullet"/>
      <w:lvlText w:val=""/>
      <w:lvlJc w:val="left"/>
      <w:pPr>
        <w:ind w:left="4320" w:hanging="360"/>
      </w:pPr>
      <w:rPr>
        <w:rFonts w:ascii="Wingdings" w:hAnsi="Wingdings" w:hint="default"/>
      </w:rPr>
    </w:lvl>
    <w:lvl w:ilvl="6" w:tplc="1B1EAE1A" w:tentative="1">
      <w:start w:val="1"/>
      <w:numFmt w:val="bullet"/>
      <w:lvlText w:val=""/>
      <w:lvlJc w:val="left"/>
      <w:pPr>
        <w:ind w:left="5040" w:hanging="360"/>
      </w:pPr>
      <w:rPr>
        <w:rFonts w:ascii="Symbol" w:hAnsi="Symbol" w:hint="default"/>
      </w:rPr>
    </w:lvl>
    <w:lvl w:ilvl="7" w:tplc="8C2E629A" w:tentative="1">
      <w:start w:val="1"/>
      <w:numFmt w:val="bullet"/>
      <w:lvlText w:val="o"/>
      <w:lvlJc w:val="left"/>
      <w:pPr>
        <w:ind w:left="5760" w:hanging="360"/>
      </w:pPr>
      <w:rPr>
        <w:rFonts w:ascii="Courier New" w:hAnsi="Courier New" w:cs="Courier New" w:hint="default"/>
      </w:rPr>
    </w:lvl>
    <w:lvl w:ilvl="8" w:tplc="1B24BBF6" w:tentative="1">
      <w:start w:val="1"/>
      <w:numFmt w:val="bullet"/>
      <w:lvlText w:val=""/>
      <w:lvlJc w:val="left"/>
      <w:pPr>
        <w:ind w:left="6480" w:hanging="360"/>
      </w:pPr>
      <w:rPr>
        <w:rFonts w:ascii="Wingdings" w:hAnsi="Wingdings" w:hint="default"/>
      </w:rPr>
    </w:lvl>
  </w:abstractNum>
  <w:abstractNum w:abstractNumId="43" w15:restartNumberingAfterBreak="0">
    <w:nsid w:val="1B473517"/>
    <w:multiLevelType w:val="hybridMultilevel"/>
    <w:tmpl w:val="FE883C9C"/>
    <w:lvl w:ilvl="0" w:tplc="16B0A6EE">
      <w:start w:val="1"/>
      <w:numFmt w:val="bullet"/>
      <w:lvlText w:val=""/>
      <w:lvlJc w:val="left"/>
      <w:pPr>
        <w:ind w:left="720" w:hanging="360"/>
      </w:pPr>
      <w:rPr>
        <w:rFonts w:ascii="Wingdings" w:hAnsi="Wingdings" w:hint="default"/>
      </w:rPr>
    </w:lvl>
    <w:lvl w:ilvl="1" w:tplc="9A3C8490">
      <w:start w:val="1"/>
      <w:numFmt w:val="bullet"/>
      <w:lvlText w:val="o"/>
      <w:lvlJc w:val="left"/>
      <w:pPr>
        <w:ind w:left="1440" w:hanging="360"/>
      </w:pPr>
      <w:rPr>
        <w:rFonts w:ascii="Courier New" w:hAnsi="Courier New" w:cs="Courier New" w:hint="default"/>
      </w:rPr>
    </w:lvl>
    <w:lvl w:ilvl="2" w:tplc="06984678" w:tentative="1">
      <w:start w:val="1"/>
      <w:numFmt w:val="bullet"/>
      <w:lvlText w:val=""/>
      <w:lvlJc w:val="left"/>
      <w:pPr>
        <w:ind w:left="2160" w:hanging="360"/>
      </w:pPr>
      <w:rPr>
        <w:rFonts w:ascii="Wingdings" w:hAnsi="Wingdings" w:hint="default"/>
      </w:rPr>
    </w:lvl>
    <w:lvl w:ilvl="3" w:tplc="BEDED36E" w:tentative="1">
      <w:start w:val="1"/>
      <w:numFmt w:val="bullet"/>
      <w:lvlText w:val=""/>
      <w:lvlJc w:val="left"/>
      <w:pPr>
        <w:ind w:left="2880" w:hanging="360"/>
      </w:pPr>
      <w:rPr>
        <w:rFonts w:ascii="Symbol" w:hAnsi="Symbol" w:hint="default"/>
      </w:rPr>
    </w:lvl>
    <w:lvl w:ilvl="4" w:tplc="DF08F374" w:tentative="1">
      <w:start w:val="1"/>
      <w:numFmt w:val="bullet"/>
      <w:lvlText w:val="o"/>
      <w:lvlJc w:val="left"/>
      <w:pPr>
        <w:ind w:left="3600" w:hanging="360"/>
      </w:pPr>
      <w:rPr>
        <w:rFonts w:ascii="Courier New" w:hAnsi="Courier New" w:cs="Courier New" w:hint="default"/>
      </w:rPr>
    </w:lvl>
    <w:lvl w:ilvl="5" w:tplc="6184992E" w:tentative="1">
      <w:start w:val="1"/>
      <w:numFmt w:val="bullet"/>
      <w:lvlText w:val=""/>
      <w:lvlJc w:val="left"/>
      <w:pPr>
        <w:ind w:left="4320" w:hanging="360"/>
      </w:pPr>
      <w:rPr>
        <w:rFonts w:ascii="Wingdings" w:hAnsi="Wingdings" w:hint="default"/>
      </w:rPr>
    </w:lvl>
    <w:lvl w:ilvl="6" w:tplc="24B6C544" w:tentative="1">
      <w:start w:val="1"/>
      <w:numFmt w:val="bullet"/>
      <w:lvlText w:val=""/>
      <w:lvlJc w:val="left"/>
      <w:pPr>
        <w:ind w:left="5040" w:hanging="360"/>
      </w:pPr>
      <w:rPr>
        <w:rFonts w:ascii="Symbol" w:hAnsi="Symbol" w:hint="default"/>
      </w:rPr>
    </w:lvl>
    <w:lvl w:ilvl="7" w:tplc="6914983C" w:tentative="1">
      <w:start w:val="1"/>
      <w:numFmt w:val="bullet"/>
      <w:lvlText w:val="o"/>
      <w:lvlJc w:val="left"/>
      <w:pPr>
        <w:ind w:left="5760" w:hanging="360"/>
      </w:pPr>
      <w:rPr>
        <w:rFonts w:ascii="Courier New" w:hAnsi="Courier New" w:cs="Courier New" w:hint="default"/>
      </w:rPr>
    </w:lvl>
    <w:lvl w:ilvl="8" w:tplc="B02C04AC" w:tentative="1">
      <w:start w:val="1"/>
      <w:numFmt w:val="bullet"/>
      <w:lvlText w:val=""/>
      <w:lvlJc w:val="left"/>
      <w:pPr>
        <w:ind w:left="6480" w:hanging="360"/>
      </w:pPr>
      <w:rPr>
        <w:rFonts w:ascii="Wingdings" w:hAnsi="Wingdings" w:hint="default"/>
      </w:rPr>
    </w:lvl>
  </w:abstractNum>
  <w:abstractNum w:abstractNumId="44" w15:restartNumberingAfterBreak="0">
    <w:nsid w:val="1B802C89"/>
    <w:multiLevelType w:val="hybridMultilevel"/>
    <w:tmpl w:val="87E02ADA"/>
    <w:lvl w:ilvl="0" w:tplc="C9B81CC4">
      <w:start w:val="1"/>
      <w:numFmt w:val="lowerLetter"/>
      <w:lvlText w:val="%1)"/>
      <w:lvlJc w:val="left"/>
      <w:pPr>
        <w:ind w:left="743" w:hanging="360"/>
      </w:pPr>
      <w:rPr>
        <w:b w:val="0"/>
      </w:rPr>
    </w:lvl>
    <w:lvl w:ilvl="1" w:tplc="0082FDFC" w:tentative="1">
      <w:start w:val="1"/>
      <w:numFmt w:val="lowerLetter"/>
      <w:lvlText w:val="%2."/>
      <w:lvlJc w:val="left"/>
      <w:pPr>
        <w:ind w:left="1463" w:hanging="360"/>
      </w:pPr>
    </w:lvl>
    <w:lvl w:ilvl="2" w:tplc="35FC591C" w:tentative="1">
      <w:start w:val="1"/>
      <w:numFmt w:val="lowerRoman"/>
      <w:lvlText w:val="%3."/>
      <w:lvlJc w:val="right"/>
      <w:pPr>
        <w:ind w:left="2183" w:hanging="180"/>
      </w:pPr>
    </w:lvl>
    <w:lvl w:ilvl="3" w:tplc="0D364C70" w:tentative="1">
      <w:start w:val="1"/>
      <w:numFmt w:val="decimal"/>
      <w:lvlText w:val="%4."/>
      <w:lvlJc w:val="left"/>
      <w:pPr>
        <w:ind w:left="2903" w:hanging="360"/>
      </w:pPr>
    </w:lvl>
    <w:lvl w:ilvl="4" w:tplc="EA36C628" w:tentative="1">
      <w:start w:val="1"/>
      <w:numFmt w:val="lowerLetter"/>
      <w:lvlText w:val="%5."/>
      <w:lvlJc w:val="left"/>
      <w:pPr>
        <w:ind w:left="3623" w:hanging="360"/>
      </w:pPr>
    </w:lvl>
    <w:lvl w:ilvl="5" w:tplc="9DC4EB56" w:tentative="1">
      <w:start w:val="1"/>
      <w:numFmt w:val="lowerRoman"/>
      <w:lvlText w:val="%6."/>
      <w:lvlJc w:val="right"/>
      <w:pPr>
        <w:ind w:left="4343" w:hanging="180"/>
      </w:pPr>
    </w:lvl>
    <w:lvl w:ilvl="6" w:tplc="D5C22238" w:tentative="1">
      <w:start w:val="1"/>
      <w:numFmt w:val="decimal"/>
      <w:lvlText w:val="%7."/>
      <w:lvlJc w:val="left"/>
      <w:pPr>
        <w:ind w:left="5063" w:hanging="360"/>
      </w:pPr>
    </w:lvl>
    <w:lvl w:ilvl="7" w:tplc="28188744" w:tentative="1">
      <w:start w:val="1"/>
      <w:numFmt w:val="lowerLetter"/>
      <w:lvlText w:val="%8."/>
      <w:lvlJc w:val="left"/>
      <w:pPr>
        <w:ind w:left="5783" w:hanging="360"/>
      </w:pPr>
    </w:lvl>
    <w:lvl w:ilvl="8" w:tplc="E26A96EC" w:tentative="1">
      <w:start w:val="1"/>
      <w:numFmt w:val="lowerRoman"/>
      <w:lvlText w:val="%9."/>
      <w:lvlJc w:val="right"/>
      <w:pPr>
        <w:ind w:left="6503" w:hanging="180"/>
      </w:pPr>
    </w:lvl>
  </w:abstractNum>
  <w:abstractNum w:abstractNumId="45" w15:restartNumberingAfterBreak="0">
    <w:nsid w:val="1BA37FB3"/>
    <w:multiLevelType w:val="hybridMultilevel"/>
    <w:tmpl w:val="A4AE224A"/>
    <w:lvl w:ilvl="0" w:tplc="B5260936">
      <w:start w:val="1"/>
      <w:numFmt w:val="bullet"/>
      <w:lvlText w:val=""/>
      <w:lvlJc w:val="left"/>
      <w:pPr>
        <w:ind w:left="1103" w:hanging="360"/>
      </w:pPr>
      <w:rPr>
        <w:rFonts w:ascii="Symbol" w:hAnsi="Symbol" w:hint="default"/>
      </w:rPr>
    </w:lvl>
    <w:lvl w:ilvl="1" w:tplc="B5260936">
      <w:start w:val="1"/>
      <w:numFmt w:val="bullet"/>
      <w:lvlText w:val=""/>
      <w:lvlJc w:val="left"/>
      <w:pPr>
        <w:ind w:left="1823" w:hanging="360"/>
      </w:pPr>
      <w:rPr>
        <w:rFonts w:ascii="Symbol" w:hAnsi="Symbol" w:hint="default"/>
      </w:rPr>
    </w:lvl>
    <w:lvl w:ilvl="2" w:tplc="04150005" w:tentative="1">
      <w:start w:val="1"/>
      <w:numFmt w:val="bullet"/>
      <w:lvlText w:val=""/>
      <w:lvlJc w:val="left"/>
      <w:pPr>
        <w:ind w:left="2543" w:hanging="360"/>
      </w:pPr>
      <w:rPr>
        <w:rFonts w:ascii="Wingdings" w:hAnsi="Wingdings" w:hint="default"/>
      </w:rPr>
    </w:lvl>
    <w:lvl w:ilvl="3" w:tplc="04150001" w:tentative="1">
      <w:start w:val="1"/>
      <w:numFmt w:val="bullet"/>
      <w:lvlText w:val=""/>
      <w:lvlJc w:val="left"/>
      <w:pPr>
        <w:ind w:left="3263" w:hanging="360"/>
      </w:pPr>
      <w:rPr>
        <w:rFonts w:ascii="Symbol" w:hAnsi="Symbol" w:hint="default"/>
      </w:rPr>
    </w:lvl>
    <w:lvl w:ilvl="4" w:tplc="04150003" w:tentative="1">
      <w:start w:val="1"/>
      <w:numFmt w:val="bullet"/>
      <w:lvlText w:val="o"/>
      <w:lvlJc w:val="left"/>
      <w:pPr>
        <w:ind w:left="3983" w:hanging="360"/>
      </w:pPr>
      <w:rPr>
        <w:rFonts w:ascii="Courier New" w:hAnsi="Courier New" w:cs="Courier New" w:hint="default"/>
      </w:rPr>
    </w:lvl>
    <w:lvl w:ilvl="5" w:tplc="04150005" w:tentative="1">
      <w:start w:val="1"/>
      <w:numFmt w:val="bullet"/>
      <w:lvlText w:val=""/>
      <w:lvlJc w:val="left"/>
      <w:pPr>
        <w:ind w:left="4703" w:hanging="360"/>
      </w:pPr>
      <w:rPr>
        <w:rFonts w:ascii="Wingdings" w:hAnsi="Wingdings" w:hint="default"/>
      </w:rPr>
    </w:lvl>
    <w:lvl w:ilvl="6" w:tplc="04150001" w:tentative="1">
      <w:start w:val="1"/>
      <w:numFmt w:val="bullet"/>
      <w:lvlText w:val=""/>
      <w:lvlJc w:val="left"/>
      <w:pPr>
        <w:ind w:left="5423" w:hanging="360"/>
      </w:pPr>
      <w:rPr>
        <w:rFonts w:ascii="Symbol" w:hAnsi="Symbol" w:hint="default"/>
      </w:rPr>
    </w:lvl>
    <w:lvl w:ilvl="7" w:tplc="04150003" w:tentative="1">
      <w:start w:val="1"/>
      <w:numFmt w:val="bullet"/>
      <w:lvlText w:val="o"/>
      <w:lvlJc w:val="left"/>
      <w:pPr>
        <w:ind w:left="6143" w:hanging="360"/>
      </w:pPr>
      <w:rPr>
        <w:rFonts w:ascii="Courier New" w:hAnsi="Courier New" w:cs="Courier New" w:hint="default"/>
      </w:rPr>
    </w:lvl>
    <w:lvl w:ilvl="8" w:tplc="04150005" w:tentative="1">
      <w:start w:val="1"/>
      <w:numFmt w:val="bullet"/>
      <w:lvlText w:val=""/>
      <w:lvlJc w:val="left"/>
      <w:pPr>
        <w:ind w:left="6863" w:hanging="360"/>
      </w:pPr>
      <w:rPr>
        <w:rFonts w:ascii="Wingdings" w:hAnsi="Wingdings" w:hint="default"/>
      </w:rPr>
    </w:lvl>
  </w:abstractNum>
  <w:abstractNum w:abstractNumId="46" w15:restartNumberingAfterBreak="0">
    <w:nsid w:val="1C8D0A72"/>
    <w:multiLevelType w:val="hybridMultilevel"/>
    <w:tmpl w:val="C4C6965E"/>
    <w:lvl w:ilvl="0" w:tplc="40ECFB10">
      <w:start w:val="1"/>
      <w:numFmt w:val="lowerLetter"/>
      <w:lvlText w:val="%1)"/>
      <w:lvlJc w:val="left"/>
      <w:pPr>
        <w:ind w:left="743" w:hanging="360"/>
      </w:pPr>
      <w:rPr>
        <w:b w:val="0"/>
      </w:rPr>
    </w:lvl>
    <w:lvl w:ilvl="1" w:tplc="2F8C6A70" w:tentative="1">
      <w:start w:val="1"/>
      <w:numFmt w:val="lowerLetter"/>
      <w:lvlText w:val="%2."/>
      <w:lvlJc w:val="left"/>
      <w:pPr>
        <w:ind w:left="1463" w:hanging="360"/>
      </w:pPr>
    </w:lvl>
    <w:lvl w:ilvl="2" w:tplc="B6A2DE0C" w:tentative="1">
      <w:start w:val="1"/>
      <w:numFmt w:val="lowerRoman"/>
      <w:lvlText w:val="%3."/>
      <w:lvlJc w:val="right"/>
      <w:pPr>
        <w:ind w:left="2183" w:hanging="180"/>
      </w:pPr>
    </w:lvl>
    <w:lvl w:ilvl="3" w:tplc="0220E1EC" w:tentative="1">
      <w:start w:val="1"/>
      <w:numFmt w:val="decimal"/>
      <w:lvlText w:val="%4."/>
      <w:lvlJc w:val="left"/>
      <w:pPr>
        <w:ind w:left="2903" w:hanging="360"/>
      </w:pPr>
    </w:lvl>
    <w:lvl w:ilvl="4" w:tplc="E11463AA" w:tentative="1">
      <w:start w:val="1"/>
      <w:numFmt w:val="lowerLetter"/>
      <w:lvlText w:val="%5."/>
      <w:lvlJc w:val="left"/>
      <w:pPr>
        <w:ind w:left="3623" w:hanging="360"/>
      </w:pPr>
    </w:lvl>
    <w:lvl w:ilvl="5" w:tplc="019868BC" w:tentative="1">
      <w:start w:val="1"/>
      <w:numFmt w:val="lowerRoman"/>
      <w:lvlText w:val="%6."/>
      <w:lvlJc w:val="right"/>
      <w:pPr>
        <w:ind w:left="4343" w:hanging="180"/>
      </w:pPr>
    </w:lvl>
    <w:lvl w:ilvl="6" w:tplc="7D2A56E0" w:tentative="1">
      <w:start w:val="1"/>
      <w:numFmt w:val="decimal"/>
      <w:lvlText w:val="%7."/>
      <w:lvlJc w:val="left"/>
      <w:pPr>
        <w:ind w:left="5063" w:hanging="360"/>
      </w:pPr>
    </w:lvl>
    <w:lvl w:ilvl="7" w:tplc="6714C8FE" w:tentative="1">
      <w:start w:val="1"/>
      <w:numFmt w:val="lowerLetter"/>
      <w:lvlText w:val="%8."/>
      <w:lvlJc w:val="left"/>
      <w:pPr>
        <w:ind w:left="5783" w:hanging="360"/>
      </w:pPr>
    </w:lvl>
    <w:lvl w:ilvl="8" w:tplc="5EB82192" w:tentative="1">
      <w:start w:val="1"/>
      <w:numFmt w:val="lowerRoman"/>
      <w:lvlText w:val="%9."/>
      <w:lvlJc w:val="right"/>
      <w:pPr>
        <w:ind w:left="6503" w:hanging="180"/>
      </w:pPr>
    </w:lvl>
  </w:abstractNum>
  <w:abstractNum w:abstractNumId="47" w15:restartNumberingAfterBreak="0">
    <w:nsid w:val="1CFA67C3"/>
    <w:multiLevelType w:val="hybridMultilevel"/>
    <w:tmpl w:val="F260FA68"/>
    <w:lvl w:ilvl="0" w:tplc="B8D208DC">
      <w:start w:val="1"/>
      <w:numFmt w:val="bullet"/>
      <w:lvlText w:val=""/>
      <w:lvlJc w:val="left"/>
      <w:pPr>
        <w:ind w:left="720" w:hanging="360"/>
      </w:pPr>
      <w:rPr>
        <w:rFonts w:ascii="Symbol" w:hAnsi="Symbol" w:hint="default"/>
      </w:rPr>
    </w:lvl>
    <w:lvl w:ilvl="1" w:tplc="1D3A904E" w:tentative="1">
      <w:start w:val="1"/>
      <w:numFmt w:val="bullet"/>
      <w:lvlText w:val="o"/>
      <w:lvlJc w:val="left"/>
      <w:pPr>
        <w:ind w:left="1440" w:hanging="360"/>
      </w:pPr>
      <w:rPr>
        <w:rFonts w:ascii="Courier New" w:hAnsi="Courier New" w:cs="Courier New" w:hint="default"/>
      </w:rPr>
    </w:lvl>
    <w:lvl w:ilvl="2" w:tplc="71AEAD7C" w:tentative="1">
      <w:start w:val="1"/>
      <w:numFmt w:val="bullet"/>
      <w:lvlText w:val=""/>
      <w:lvlJc w:val="left"/>
      <w:pPr>
        <w:ind w:left="2160" w:hanging="360"/>
      </w:pPr>
      <w:rPr>
        <w:rFonts w:ascii="Wingdings" w:hAnsi="Wingdings" w:hint="default"/>
      </w:rPr>
    </w:lvl>
    <w:lvl w:ilvl="3" w:tplc="11CE4AC8" w:tentative="1">
      <w:start w:val="1"/>
      <w:numFmt w:val="bullet"/>
      <w:lvlText w:val=""/>
      <w:lvlJc w:val="left"/>
      <w:pPr>
        <w:ind w:left="2880" w:hanging="360"/>
      </w:pPr>
      <w:rPr>
        <w:rFonts w:ascii="Symbol" w:hAnsi="Symbol" w:hint="default"/>
      </w:rPr>
    </w:lvl>
    <w:lvl w:ilvl="4" w:tplc="64A6CC22" w:tentative="1">
      <w:start w:val="1"/>
      <w:numFmt w:val="bullet"/>
      <w:lvlText w:val="o"/>
      <w:lvlJc w:val="left"/>
      <w:pPr>
        <w:ind w:left="3600" w:hanging="360"/>
      </w:pPr>
      <w:rPr>
        <w:rFonts w:ascii="Courier New" w:hAnsi="Courier New" w:cs="Courier New" w:hint="default"/>
      </w:rPr>
    </w:lvl>
    <w:lvl w:ilvl="5" w:tplc="C4B85B72" w:tentative="1">
      <w:start w:val="1"/>
      <w:numFmt w:val="bullet"/>
      <w:lvlText w:val=""/>
      <w:lvlJc w:val="left"/>
      <w:pPr>
        <w:ind w:left="4320" w:hanging="360"/>
      </w:pPr>
      <w:rPr>
        <w:rFonts w:ascii="Wingdings" w:hAnsi="Wingdings" w:hint="default"/>
      </w:rPr>
    </w:lvl>
    <w:lvl w:ilvl="6" w:tplc="878EC8C4" w:tentative="1">
      <w:start w:val="1"/>
      <w:numFmt w:val="bullet"/>
      <w:lvlText w:val=""/>
      <w:lvlJc w:val="left"/>
      <w:pPr>
        <w:ind w:left="5040" w:hanging="360"/>
      </w:pPr>
      <w:rPr>
        <w:rFonts w:ascii="Symbol" w:hAnsi="Symbol" w:hint="default"/>
      </w:rPr>
    </w:lvl>
    <w:lvl w:ilvl="7" w:tplc="7B504078" w:tentative="1">
      <w:start w:val="1"/>
      <w:numFmt w:val="bullet"/>
      <w:lvlText w:val="o"/>
      <w:lvlJc w:val="left"/>
      <w:pPr>
        <w:ind w:left="5760" w:hanging="360"/>
      </w:pPr>
      <w:rPr>
        <w:rFonts w:ascii="Courier New" w:hAnsi="Courier New" w:cs="Courier New" w:hint="default"/>
      </w:rPr>
    </w:lvl>
    <w:lvl w:ilvl="8" w:tplc="BFACE564" w:tentative="1">
      <w:start w:val="1"/>
      <w:numFmt w:val="bullet"/>
      <w:lvlText w:val=""/>
      <w:lvlJc w:val="left"/>
      <w:pPr>
        <w:ind w:left="6480" w:hanging="360"/>
      </w:pPr>
      <w:rPr>
        <w:rFonts w:ascii="Wingdings" w:hAnsi="Wingdings" w:hint="default"/>
      </w:rPr>
    </w:lvl>
  </w:abstractNum>
  <w:abstractNum w:abstractNumId="48" w15:restartNumberingAfterBreak="0">
    <w:nsid w:val="1D0209D3"/>
    <w:multiLevelType w:val="hybridMultilevel"/>
    <w:tmpl w:val="FAFC2F28"/>
    <w:lvl w:ilvl="0" w:tplc="5914B342">
      <w:start w:val="1"/>
      <w:numFmt w:val="lowerLetter"/>
      <w:lvlText w:val="%1)"/>
      <w:lvlJc w:val="left"/>
      <w:pPr>
        <w:ind w:left="720" w:hanging="360"/>
      </w:pPr>
      <w:rPr>
        <w:b w:val="0"/>
      </w:rPr>
    </w:lvl>
    <w:lvl w:ilvl="1" w:tplc="57560392" w:tentative="1">
      <w:start w:val="1"/>
      <w:numFmt w:val="lowerLetter"/>
      <w:lvlText w:val="%2."/>
      <w:lvlJc w:val="left"/>
      <w:pPr>
        <w:ind w:left="1440" w:hanging="360"/>
      </w:pPr>
    </w:lvl>
    <w:lvl w:ilvl="2" w:tplc="749284C8" w:tentative="1">
      <w:start w:val="1"/>
      <w:numFmt w:val="lowerRoman"/>
      <w:lvlText w:val="%3."/>
      <w:lvlJc w:val="right"/>
      <w:pPr>
        <w:ind w:left="2160" w:hanging="180"/>
      </w:pPr>
    </w:lvl>
    <w:lvl w:ilvl="3" w:tplc="6E343258" w:tentative="1">
      <w:start w:val="1"/>
      <w:numFmt w:val="decimal"/>
      <w:lvlText w:val="%4."/>
      <w:lvlJc w:val="left"/>
      <w:pPr>
        <w:ind w:left="2880" w:hanging="360"/>
      </w:pPr>
    </w:lvl>
    <w:lvl w:ilvl="4" w:tplc="BD667B24" w:tentative="1">
      <w:start w:val="1"/>
      <w:numFmt w:val="lowerLetter"/>
      <w:lvlText w:val="%5."/>
      <w:lvlJc w:val="left"/>
      <w:pPr>
        <w:ind w:left="3600" w:hanging="360"/>
      </w:pPr>
    </w:lvl>
    <w:lvl w:ilvl="5" w:tplc="722A29F8" w:tentative="1">
      <w:start w:val="1"/>
      <w:numFmt w:val="lowerRoman"/>
      <w:lvlText w:val="%6."/>
      <w:lvlJc w:val="right"/>
      <w:pPr>
        <w:ind w:left="4320" w:hanging="180"/>
      </w:pPr>
    </w:lvl>
    <w:lvl w:ilvl="6" w:tplc="5D0064D0" w:tentative="1">
      <w:start w:val="1"/>
      <w:numFmt w:val="decimal"/>
      <w:lvlText w:val="%7."/>
      <w:lvlJc w:val="left"/>
      <w:pPr>
        <w:ind w:left="5040" w:hanging="360"/>
      </w:pPr>
    </w:lvl>
    <w:lvl w:ilvl="7" w:tplc="ECAAF372" w:tentative="1">
      <w:start w:val="1"/>
      <w:numFmt w:val="lowerLetter"/>
      <w:lvlText w:val="%8."/>
      <w:lvlJc w:val="left"/>
      <w:pPr>
        <w:ind w:left="5760" w:hanging="360"/>
      </w:pPr>
    </w:lvl>
    <w:lvl w:ilvl="8" w:tplc="1D0A7632" w:tentative="1">
      <w:start w:val="1"/>
      <w:numFmt w:val="lowerRoman"/>
      <w:lvlText w:val="%9."/>
      <w:lvlJc w:val="right"/>
      <w:pPr>
        <w:ind w:left="6480" w:hanging="180"/>
      </w:pPr>
    </w:lvl>
  </w:abstractNum>
  <w:abstractNum w:abstractNumId="49" w15:restartNumberingAfterBreak="0">
    <w:nsid w:val="1D144F4E"/>
    <w:multiLevelType w:val="hybridMultilevel"/>
    <w:tmpl w:val="2AF0B47E"/>
    <w:lvl w:ilvl="0" w:tplc="F52C1C48">
      <w:start w:val="1"/>
      <w:numFmt w:val="lowerLetter"/>
      <w:lvlText w:val="%1)"/>
      <w:lvlJc w:val="left"/>
      <w:pPr>
        <w:ind w:left="643" w:hanging="360"/>
      </w:pPr>
      <w:rPr>
        <w:b w:val="0"/>
        <w:sz w:val="20"/>
        <w:szCs w:val="22"/>
      </w:rPr>
    </w:lvl>
    <w:lvl w:ilvl="1" w:tplc="3B22F496" w:tentative="1">
      <w:start w:val="1"/>
      <w:numFmt w:val="lowerLetter"/>
      <w:lvlText w:val="%2."/>
      <w:lvlJc w:val="left"/>
      <w:pPr>
        <w:ind w:left="1440" w:hanging="360"/>
      </w:pPr>
    </w:lvl>
    <w:lvl w:ilvl="2" w:tplc="CD9A42E8" w:tentative="1">
      <w:start w:val="1"/>
      <w:numFmt w:val="lowerRoman"/>
      <w:lvlText w:val="%3."/>
      <w:lvlJc w:val="right"/>
      <w:pPr>
        <w:ind w:left="2160" w:hanging="180"/>
      </w:pPr>
    </w:lvl>
    <w:lvl w:ilvl="3" w:tplc="44945E66" w:tentative="1">
      <w:start w:val="1"/>
      <w:numFmt w:val="decimal"/>
      <w:lvlText w:val="%4."/>
      <w:lvlJc w:val="left"/>
      <w:pPr>
        <w:ind w:left="2880" w:hanging="360"/>
      </w:pPr>
    </w:lvl>
    <w:lvl w:ilvl="4" w:tplc="F66AC342" w:tentative="1">
      <w:start w:val="1"/>
      <w:numFmt w:val="lowerLetter"/>
      <w:lvlText w:val="%5."/>
      <w:lvlJc w:val="left"/>
      <w:pPr>
        <w:ind w:left="3600" w:hanging="360"/>
      </w:pPr>
    </w:lvl>
    <w:lvl w:ilvl="5" w:tplc="38E8794C" w:tentative="1">
      <w:start w:val="1"/>
      <w:numFmt w:val="lowerRoman"/>
      <w:lvlText w:val="%6."/>
      <w:lvlJc w:val="right"/>
      <w:pPr>
        <w:ind w:left="4320" w:hanging="180"/>
      </w:pPr>
    </w:lvl>
    <w:lvl w:ilvl="6" w:tplc="C35E9F92" w:tentative="1">
      <w:start w:val="1"/>
      <w:numFmt w:val="decimal"/>
      <w:lvlText w:val="%7."/>
      <w:lvlJc w:val="left"/>
      <w:pPr>
        <w:ind w:left="5040" w:hanging="360"/>
      </w:pPr>
    </w:lvl>
    <w:lvl w:ilvl="7" w:tplc="2F1E1988" w:tentative="1">
      <w:start w:val="1"/>
      <w:numFmt w:val="lowerLetter"/>
      <w:lvlText w:val="%8."/>
      <w:lvlJc w:val="left"/>
      <w:pPr>
        <w:ind w:left="5760" w:hanging="360"/>
      </w:pPr>
    </w:lvl>
    <w:lvl w:ilvl="8" w:tplc="C97AEAE8" w:tentative="1">
      <w:start w:val="1"/>
      <w:numFmt w:val="lowerRoman"/>
      <w:lvlText w:val="%9."/>
      <w:lvlJc w:val="right"/>
      <w:pPr>
        <w:ind w:left="6480" w:hanging="180"/>
      </w:pPr>
    </w:lvl>
  </w:abstractNum>
  <w:abstractNum w:abstractNumId="50" w15:restartNumberingAfterBreak="0">
    <w:nsid w:val="1D4D3896"/>
    <w:multiLevelType w:val="hybridMultilevel"/>
    <w:tmpl w:val="C9D22F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E171613"/>
    <w:multiLevelType w:val="hybridMultilevel"/>
    <w:tmpl w:val="FD7C36DE"/>
    <w:lvl w:ilvl="0" w:tplc="A21EE858">
      <w:start w:val="1"/>
      <w:numFmt w:val="bullet"/>
      <w:lvlText w:val=""/>
      <w:lvlJc w:val="left"/>
      <w:pPr>
        <w:ind w:left="720" w:hanging="360"/>
      </w:pPr>
      <w:rPr>
        <w:rFonts w:ascii="Wingdings" w:hAnsi="Wingdings" w:hint="default"/>
        <w:sz w:val="20"/>
        <w:szCs w:val="22"/>
      </w:rPr>
    </w:lvl>
    <w:lvl w:ilvl="1" w:tplc="B5260936">
      <w:start w:val="1"/>
      <w:numFmt w:val="bullet"/>
      <w:lvlText w:val=""/>
      <w:lvlJc w:val="left"/>
      <w:pPr>
        <w:ind w:left="1440" w:hanging="360"/>
      </w:pPr>
      <w:rPr>
        <w:rFonts w:ascii="Symbol" w:hAnsi="Symbol" w:hint="default"/>
      </w:rPr>
    </w:lvl>
    <w:lvl w:ilvl="2" w:tplc="A97CAB48" w:tentative="1">
      <w:start w:val="1"/>
      <w:numFmt w:val="lowerRoman"/>
      <w:lvlText w:val="%3."/>
      <w:lvlJc w:val="right"/>
      <w:pPr>
        <w:ind w:left="2160" w:hanging="180"/>
      </w:pPr>
    </w:lvl>
    <w:lvl w:ilvl="3" w:tplc="9EF47F72" w:tentative="1">
      <w:start w:val="1"/>
      <w:numFmt w:val="decimal"/>
      <w:lvlText w:val="%4."/>
      <w:lvlJc w:val="left"/>
      <w:pPr>
        <w:ind w:left="2880" w:hanging="360"/>
      </w:pPr>
    </w:lvl>
    <w:lvl w:ilvl="4" w:tplc="A6D01FAA" w:tentative="1">
      <w:start w:val="1"/>
      <w:numFmt w:val="lowerLetter"/>
      <w:lvlText w:val="%5."/>
      <w:lvlJc w:val="left"/>
      <w:pPr>
        <w:ind w:left="3600" w:hanging="360"/>
      </w:pPr>
    </w:lvl>
    <w:lvl w:ilvl="5" w:tplc="2842DEE4" w:tentative="1">
      <w:start w:val="1"/>
      <w:numFmt w:val="lowerRoman"/>
      <w:lvlText w:val="%6."/>
      <w:lvlJc w:val="right"/>
      <w:pPr>
        <w:ind w:left="4320" w:hanging="180"/>
      </w:pPr>
    </w:lvl>
    <w:lvl w:ilvl="6" w:tplc="4F2E0E40" w:tentative="1">
      <w:start w:val="1"/>
      <w:numFmt w:val="decimal"/>
      <w:lvlText w:val="%7."/>
      <w:lvlJc w:val="left"/>
      <w:pPr>
        <w:ind w:left="5040" w:hanging="360"/>
      </w:pPr>
    </w:lvl>
    <w:lvl w:ilvl="7" w:tplc="1F822DE2" w:tentative="1">
      <w:start w:val="1"/>
      <w:numFmt w:val="lowerLetter"/>
      <w:lvlText w:val="%8."/>
      <w:lvlJc w:val="left"/>
      <w:pPr>
        <w:ind w:left="5760" w:hanging="360"/>
      </w:pPr>
    </w:lvl>
    <w:lvl w:ilvl="8" w:tplc="829E6830" w:tentative="1">
      <w:start w:val="1"/>
      <w:numFmt w:val="lowerRoman"/>
      <w:lvlText w:val="%9."/>
      <w:lvlJc w:val="right"/>
      <w:pPr>
        <w:ind w:left="6480" w:hanging="180"/>
      </w:pPr>
    </w:lvl>
  </w:abstractNum>
  <w:abstractNum w:abstractNumId="52" w15:restartNumberingAfterBreak="0">
    <w:nsid w:val="1E77775E"/>
    <w:multiLevelType w:val="hybridMultilevel"/>
    <w:tmpl w:val="57C82532"/>
    <w:lvl w:ilvl="0" w:tplc="54E09A2A">
      <w:start w:val="1"/>
      <w:numFmt w:val="bullet"/>
      <w:lvlText w:val=""/>
      <w:lvlJc w:val="left"/>
      <w:pPr>
        <w:ind w:left="720" w:hanging="360"/>
      </w:pPr>
      <w:rPr>
        <w:rFonts w:ascii="Symbol" w:hAnsi="Symbol" w:hint="default"/>
      </w:rPr>
    </w:lvl>
    <w:lvl w:ilvl="1" w:tplc="E11EDED8" w:tentative="1">
      <w:start w:val="1"/>
      <w:numFmt w:val="bullet"/>
      <w:lvlText w:val="o"/>
      <w:lvlJc w:val="left"/>
      <w:pPr>
        <w:ind w:left="1440" w:hanging="360"/>
      </w:pPr>
      <w:rPr>
        <w:rFonts w:ascii="Courier New" w:hAnsi="Courier New" w:cs="Courier New" w:hint="default"/>
      </w:rPr>
    </w:lvl>
    <w:lvl w:ilvl="2" w:tplc="C33435CC" w:tentative="1">
      <w:start w:val="1"/>
      <w:numFmt w:val="bullet"/>
      <w:lvlText w:val=""/>
      <w:lvlJc w:val="left"/>
      <w:pPr>
        <w:ind w:left="2160" w:hanging="360"/>
      </w:pPr>
      <w:rPr>
        <w:rFonts w:ascii="Wingdings" w:hAnsi="Wingdings" w:hint="default"/>
      </w:rPr>
    </w:lvl>
    <w:lvl w:ilvl="3" w:tplc="21D40DDA" w:tentative="1">
      <w:start w:val="1"/>
      <w:numFmt w:val="bullet"/>
      <w:lvlText w:val=""/>
      <w:lvlJc w:val="left"/>
      <w:pPr>
        <w:ind w:left="2880" w:hanging="360"/>
      </w:pPr>
      <w:rPr>
        <w:rFonts w:ascii="Symbol" w:hAnsi="Symbol" w:hint="default"/>
      </w:rPr>
    </w:lvl>
    <w:lvl w:ilvl="4" w:tplc="B8089EFA" w:tentative="1">
      <w:start w:val="1"/>
      <w:numFmt w:val="bullet"/>
      <w:lvlText w:val="o"/>
      <w:lvlJc w:val="left"/>
      <w:pPr>
        <w:ind w:left="3600" w:hanging="360"/>
      </w:pPr>
      <w:rPr>
        <w:rFonts w:ascii="Courier New" w:hAnsi="Courier New" w:cs="Courier New" w:hint="default"/>
      </w:rPr>
    </w:lvl>
    <w:lvl w:ilvl="5" w:tplc="5E8C74E0" w:tentative="1">
      <w:start w:val="1"/>
      <w:numFmt w:val="bullet"/>
      <w:lvlText w:val=""/>
      <w:lvlJc w:val="left"/>
      <w:pPr>
        <w:ind w:left="4320" w:hanging="360"/>
      </w:pPr>
      <w:rPr>
        <w:rFonts w:ascii="Wingdings" w:hAnsi="Wingdings" w:hint="default"/>
      </w:rPr>
    </w:lvl>
    <w:lvl w:ilvl="6" w:tplc="1FA8FABC" w:tentative="1">
      <w:start w:val="1"/>
      <w:numFmt w:val="bullet"/>
      <w:lvlText w:val=""/>
      <w:lvlJc w:val="left"/>
      <w:pPr>
        <w:ind w:left="5040" w:hanging="360"/>
      </w:pPr>
      <w:rPr>
        <w:rFonts w:ascii="Symbol" w:hAnsi="Symbol" w:hint="default"/>
      </w:rPr>
    </w:lvl>
    <w:lvl w:ilvl="7" w:tplc="C7106DF2" w:tentative="1">
      <w:start w:val="1"/>
      <w:numFmt w:val="bullet"/>
      <w:lvlText w:val="o"/>
      <w:lvlJc w:val="left"/>
      <w:pPr>
        <w:ind w:left="5760" w:hanging="360"/>
      </w:pPr>
      <w:rPr>
        <w:rFonts w:ascii="Courier New" w:hAnsi="Courier New" w:cs="Courier New" w:hint="default"/>
      </w:rPr>
    </w:lvl>
    <w:lvl w:ilvl="8" w:tplc="79D2FF38" w:tentative="1">
      <w:start w:val="1"/>
      <w:numFmt w:val="bullet"/>
      <w:lvlText w:val=""/>
      <w:lvlJc w:val="left"/>
      <w:pPr>
        <w:ind w:left="6480" w:hanging="360"/>
      </w:pPr>
      <w:rPr>
        <w:rFonts w:ascii="Wingdings" w:hAnsi="Wingdings" w:hint="default"/>
      </w:rPr>
    </w:lvl>
  </w:abstractNum>
  <w:abstractNum w:abstractNumId="53" w15:restartNumberingAfterBreak="0">
    <w:nsid w:val="208D0818"/>
    <w:multiLevelType w:val="hybridMultilevel"/>
    <w:tmpl w:val="73B8B9A4"/>
    <w:lvl w:ilvl="0" w:tplc="09E01E60">
      <w:start w:val="1"/>
      <w:numFmt w:val="bullet"/>
      <w:lvlText w:val=""/>
      <w:lvlJc w:val="left"/>
      <w:pPr>
        <w:ind w:left="746" w:hanging="360"/>
      </w:pPr>
      <w:rPr>
        <w:rFonts w:ascii="Symbol" w:hAnsi="Symbol" w:hint="default"/>
      </w:rPr>
    </w:lvl>
    <w:lvl w:ilvl="1" w:tplc="C47A15B2" w:tentative="1">
      <w:start w:val="1"/>
      <w:numFmt w:val="bullet"/>
      <w:lvlText w:val="o"/>
      <w:lvlJc w:val="left"/>
      <w:pPr>
        <w:ind w:left="1466" w:hanging="360"/>
      </w:pPr>
      <w:rPr>
        <w:rFonts w:ascii="Courier New" w:hAnsi="Courier New" w:cs="Courier New" w:hint="default"/>
      </w:rPr>
    </w:lvl>
    <w:lvl w:ilvl="2" w:tplc="D4545CDA" w:tentative="1">
      <w:start w:val="1"/>
      <w:numFmt w:val="bullet"/>
      <w:lvlText w:val=""/>
      <w:lvlJc w:val="left"/>
      <w:pPr>
        <w:ind w:left="2186" w:hanging="360"/>
      </w:pPr>
      <w:rPr>
        <w:rFonts w:ascii="Wingdings" w:hAnsi="Wingdings" w:hint="default"/>
      </w:rPr>
    </w:lvl>
    <w:lvl w:ilvl="3" w:tplc="8FFEAC2E" w:tentative="1">
      <w:start w:val="1"/>
      <w:numFmt w:val="bullet"/>
      <w:lvlText w:val=""/>
      <w:lvlJc w:val="left"/>
      <w:pPr>
        <w:ind w:left="2906" w:hanging="360"/>
      </w:pPr>
      <w:rPr>
        <w:rFonts w:ascii="Symbol" w:hAnsi="Symbol" w:hint="default"/>
      </w:rPr>
    </w:lvl>
    <w:lvl w:ilvl="4" w:tplc="D6BA40E6" w:tentative="1">
      <w:start w:val="1"/>
      <w:numFmt w:val="bullet"/>
      <w:lvlText w:val="o"/>
      <w:lvlJc w:val="left"/>
      <w:pPr>
        <w:ind w:left="3626" w:hanging="360"/>
      </w:pPr>
      <w:rPr>
        <w:rFonts w:ascii="Courier New" w:hAnsi="Courier New" w:cs="Courier New" w:hint="default"/>
      </w:rPr>
    </w:lvl>
    <w:lvl w:ilvl="5" w:tplc="46E07F8C" w:tentative="1">
      <w:start w:val="1"/>
      <w:numFmt w:val="bullet"/>
      <w:lvlText w:val=""/>
      <w:lvlJc w:val="left"/>
      <w:pPr>
        <w:ind w:left="4346" w:hanging="360"/>
      </w:pPr>
      <w:rPr>
        <w:rFonts w:ascii="Wingdings" w:hAnsi="Wingdings" w:hint="default"/>
      </w:rPr>
    </w:lvl>
    <w:lvl w:ilvl="6" w:tplc="A6D00CAE" w:tentative="1">
      <w:start w:val="1"/>
      <w:numFmt w:val="bullet"/>
      <w:lvlText w:val=""/>
      <w:lvlJc w:val="left"/>
      <w:pPr>
        <w:ind w:left="5066" w:hanging="360"/>
      </w:pPr>
      <w:rPr>
        <w:rFonts w:ascii="Symbol" w:hAnsi="Symbol" w:hint="default"/>
      </w:rPr>
    </w:lvl>
    <w:lvl w:ilvl="7" w:tplc="AC386D4C" w:tentative="1">
      <w:start w:val="1"/>
      <w:numFmt w:val="bullet"/>
      <w:lvlText w:val="o"/>
      <w:lvlJc w:val="left"/>
      <w:pPr>
        <w:ind w:left="5786" w:hanging="360"/>
      </w:pPr>
      <w:rPr>
        <w:rFonts w:ascii="Courier New" w:hAnsi="Courier New" w:cs="Courier New" w:hint="default"/>
      </w:rPr>
    </w:lvl>
    <w:lvl w:ilvl="8" w:tplc="9C82CDF0" w:tentative="1">
      <w:start w:val="1"/>
      <w:numFmt w:val="bullet"/>
      <w:lvlText w:val=""/>
      <w:lvlJc w:val="left"/>
      <w:pPr>
        <w:ind w:left="6506" w:hanging="360"/>
      </w:pPr>
      <w:rPr>
        <w:rFonts w:ascii="Wingdings" w:hAnsi="Wingdings" w:hint="default"/>
      </w:rPr>
    </w:lvl>
  </w:abstractNum>
  <w:abstractNum w:abstractNumId="54" w15:restartNumberingAfterBreak="0">
    <w:nsid w:val="2095348A"/>
    <w:multiLevelType w:val="hybridMultilevel"/>
    <w:tmpl w:val="91EA594C"/>
    <w:lvl w:ilvl="0" w:tplc="7D6890FE">
      <w:start w:val="1"/>
      <w:numFmt w:val="bullet"/>
      <w:lvlText w:val=""/>
      <w:lvlJc w:val="left"/>
      <w:pPr>
        <w:ind w:left="1440" w:hanging="360"/>
      </w:pPr>
      <w:rPr>
        <w:rFonts w:ascii="Wingdings" w:hAnsi="Wingdings" w:hint="default"/>
        <w:b w:val="0"/>
      </w:rPr>
    </w:lvl>
    <w:lvl w:ilvl="1" w:tplc="B5260936">
      <w:start w:val="1"/>
      <w:numFmt w:val="bullet"/>
      <w:lvlText w:val=""/>
      <w:lvlJc w:val="left"/>
      <w:pPr>
        <w:ind w:left="2160" w:hanging="360"/>
      </w:pPr>
      <w:rPr>
        <w:rFonts w:ascii="Symbol" w:hAnsi="Symbol" w:hint="default"/>
      </w:rPr>
    </w:lvl>
    <w:lvl w:ilvl="2" w:tplc="244843EA" w:tentative="1">
      <w:start w:val="1"/>
      <w:numFmt w:val="bullet"/>
      <w:lvlText w:val=""/>
      <w:lvlJc w:val="left"/>
      <w:pPr>
        <w:ind w:left="2880" w:hanging="360"/>
      </w:pPr>
      <w:rPr>
        <w:rFonts w:ascii="Wingdings" w:hAnsi="Wingdings" w:hint="default"/>
      </w:rPr>
    </w:lvl>
    <w:lvl w:ilvl="3" w:tplc="FA9605DC" w:tentative="1">
      <w:start w:val="1"/>
      <w:numFmt w:val="bullet"/>
      <w:lvlText w:val=""/>
      <w:lvlJc w:val="left"/>
      <w:pPr>
        <w:ind w:left="3600" w:hanging="360"/>
      </w:pPr>
      <w:rPr>
        <w:rFonts w:ascii="Symbol" w:hAnsi="Symbol" w:hint="default"/>
      </w:rPr>
    </w:lvl>
    <w:lvl w:ilvl="4" w:tplc="1FE4B34E" w:tentative="1">
      <w:start w:val="1"/>
      <w:numFmt w:val="bullet"/>
      <w:lvlText w:val="o"/>
      <w:lvlJc w:val="left"/>
      <w:pPr>
        <w:ind w:left="4320" w:hanging="360"/>
      </w:pPr>
      <w:rPr>
        <w:rFonts w:ascii="Courier New" w:hAnsi="Courier New" w:cs="Courier New" w:hint="default"/>
      </w:rPr>
    </w:lvl>
    <w:lvl w:ilvl="5" w:tplc="3A820366" w:tentative="1">
      <w:start w:val="1"/>
      <w:numFmt w:val="bullet"/>
      <w:lvlText w:val=""/>
      <w:lvlJc w:val="left"/>
      <w:pPr>
        <w:ind w:left="5040" w:hanging="360"/>
      </w:pPr>
      <w:rPr>
        <w:rFonts w:ascii="Wingdings" w:hAnsi="Wingdings" w:hint="default"/>
      </w:rPr>
    </w:lvl>
    <w:lvl w:ilvl="6" w:tplc="C464C158" w:tentative="1">
      <w:start w:val="1"/>
      <w:numFmt w:val="bullet"/>
      <w:lvlText w:val=""/>
      <w:lvlJc w:val="left"/>
      <w:pPr>
        <w:ind w:left="5760" w:hanging="360"/>
      </w:pPr>
      <w:rPr>
        <w:rFonts w:ascii="Symbol" w:hAnsi="Symbol" w:hint="default"/>
      </w:rPr>
    </w:lvl>
    <w:lvl w:ilvl="7" w:tplc="E3247C5A" w:tentative="1">
      <w:start w:val="1"/>
      <w:numFmt w:val="bullet"/>
      <w:lvlText w:val="o"/>
      <w:lvlJc w:val="left"/>
      <w:pPr>
        <w:ind w:left="6480" w:hanging="360"/>
      </w:pPr>
      <w:rPr>
        <w:rFonts w:ascii="Courier New" w:hAnsi="Courier New" w:cs="Courier New" w:hint="default"/>
      </w:rPr>
    </w:lvl>
    <w:lvl w:ilvl="8" w:tplc="17CAF9C8" w:tentative="1">
      <w:start w:val="1"/>
      <w:numFmt w:val="bullet"/>
      <w:lvlText w:val=""/>
      <w:lvlJc w:val="left"/>
      <w:pPr>
        <w:ind w:left="7200" w:hanging="360"/>
      </w:pPr>
      <w:rPr>
        <w:rFonts w:ascii="Wingdings" w:hAnsi="Wingdings" w:hint="default"/>
      </w:rPr>
    </w:lvl>
  </w:abstractNum>
  <w:abstractNum w:abstractNumId="55" w15:restartNumberingAfterBreak="0">
    <w:nsid w:val="20A760A6"/>
    <w:multiLevelType w:val="hybridMultilevel"/>
    <w:tmpl w:val="AC48BF3E"/>
    <w:lvl w:ilvl="0" w:tplc="2A8485FC">
      <w:start w:val="1"/>
      <w:numFmt w:val="lowerLetter"/>
      <w:lvlText w:val="%1)"/>
      <w:lvlJc w:val="left"/>
      <w:pPr>
        <w:ind w:left="720" w:hanging="360"/>
      </w:pPr>
      <w:rPr>
        <w:b w:val="0"/>
      </w:rPr>
    </w:lvl>
    <w:lvl w:ilvl="1" w:tplc="81867DA6" w:tentative="1">
      <w:start w:val="1"/>
      <w:numFmt w:val="lowerLetter"/>
      <w:lvlText w:val="%2."/>
      <w:lvlJc w:val="left"/>
      <w:pPr>
        <w:ind w:left="1440" w:hanging="360"/>
      </w:pPr>
    </w:lvl>
    <w:lvl w:ilvl="2" w:tplc="A8D6A766" w:tentative="1">
      <w:start w:val="1"/>
      <w:numFmt w:val="lowerRoman"/>
      <w:lvlText w:val="%3."/>
      <w:lvlJc w:val="right"/>
      <w:pPr>
        <w:ind w:left="2160" w:hanging="180"/>
      </w:pPr>
    </w:lvl>
    <w:lvl w:ilvl="3" w:tplc="5F189088" w:tentative="1">
      <w:start w:val="1"/>
      <w:numFmt w:val="decimal"/>
      <w:lvlText w:val="%4."/>
      <w:lvlJc w:val="left"/>
      <w:pPr>
        <w:ind w:left="2880" w:hanging="360"/>
      </w:pPr>
    </w:lvl>
    <w:lvl w:ilvl="4" w:tplc="1624B5E6" w:tentative="1">
      <w:start w:val="1"/>
      <w:numFmt w:val="lowerLetter"/>
      <w:lvlText w:val="%5."/>
      <w:lvlJc w:val="left"/>
      <w:pPr>
        <w:ind w:left="3600" w:hanging="360"/>
      </w:pPr>
    </w:lvl>
    <w:lvl w:ilvl="5" w:tplc="BB6CB464" w:tentative="1">
      <w:start w:val="1"/>
      <w:numFmt w:val="lowerRoman"/>
      <w:lvlText w:val="%6."/>
      <w:lvlJc w:val="right"/>
      <w:pPr>
        <w:ind w:left="4320" w:hanging="180"/>
      </w:pPr>
    </w:lvl>
    <w:lvl w:ilvl="6" w:tplc="E8AA6CE2" w:tentative="1">
      <w:start w:val="1"/>
      <w:numFmt w:val="decimal"/>
      <w:lvlText w:val="%7."/>
      <w:lvlJc w:val="left"/>
      <w:pPr>
        <w:ind w:left="5040" w:hanging="360"/>
      </w:pPr>
    </w:lvl>
    <w:lvl w:ilvl="7" w:tplc="A8B262BC" w:tentative="1">
      <w:start w:val="1"/>
      <w:numFmt w:val="lowerLetter"/>
      <w:lvlText w:val="%8."/>
      <w:lvlJc w:val="left"/>
      <w:pPr>
        <w:ind w:left="5760" w:hanging="360"/>
      </w:pPr>
    </w:lvl>
    <w:lvl w:ilvl="8" w:tplc="4E1CE5D2" w:tentative="1">
      <w:start w:val="1"/>
      <w:numFmt w:val="lowerRoman"/>
      <w:lvlText w:val="%9."/>
      <w:lvlJc w:val="right"/>
      <w:pPr>
        <w:ind w:left="6480" w:hanging="180"/>
      </w:pPr>
    </w:lvl>
  </w:abstractNum>
  <w:abstractNum w:abstractNumId="56" w15:restartNumberingAfterBreak="0">
    <w:nsid w:val="2126665B"/>
    <w:multiLevelType w:val="hybridMultilevel"/>
    <w:tmpl w:val="1264F62A"/>
    <w:lvl w:ilvl="0" w:tplc="18CA75DE">
      <w:start w:val="1"/>
      <w:numFmt w:val="decimal"/>
      <w:lvlText w:val="%1."/>
      <w:lvlJc w:val="left"/>
      <w:pPr>
        <w:ind w:left="743" w:hanging="360"/>
      </w:pPr>
    </w:lvl>
    <w:lvl w:ilvl="1" w:tplc="48C2C4D4" w:tentative="1">
      <w:start w:val="1"/>
      <w:numFmt w:val="lowerLetter"/>
      <w:lvlText w:val="%2."/>
      <w:lvlJc w:val="left"/>
      <w:pPr>
        <w:ind w:left="1463" w:hanging="360"/>
      </w:pPr>
    </w:lvl>
    <w:lvl w:ilvl="2" w:tplc="8BB06D06" w:tentative="1">
      <w:start w:val="1"/>
      <w:numFmt w:val="lowerRoman"/>
      <w:lvlText w:val="%3."/>
      <w:lvlJc w:val="right"/>
      <w:pPr>
        <w:ind w:left="2183" w:hanging="180"/>
      </w:pPr>
    </w:lvl>
    <w:lvl w:ilvl="3" w:tplc="EA36D6F4" w:tentative="1">
      <w:start w:val="1"/>
      <w:numFmt w:val="decimal"/>
      <w:lvlText w:val="%4."/>
      <w:lvlJc w:val="left"/>
      <w:pPr>
        <w:ind w:left="2903" w:hanging="360"/>
      </w:pPr>
    </w:lvl>
    <w:lvl w:ilvl="4" w:tplc="D7649C0E" w:tentative="1">
      <w:start w:val="1"/>
      <w:numFmt w:val="lowerLetter"/>
      <w:lvlText w:val="%5."/>
      <w:lvlJc w:val="left"/>
      <w:pPr>
        <w:ind w:left="3623" w:hanging="360"/>
      </w:pPr>
    </w:lvl>
    <w:lvl w:ilvl="5" w:tplc="5E241ECA" w:tentative="1">
      <w:start w:val="1"/>
      <w:numFmt w:val="lowerRoman"/>
      <w:lvlText w:val="%6."/>
      <w:lvlJc w:val="right"/>
      <w:pPr>
        <w:ind w:left="4343" w:hanging="180"/>
      </w:pPr>
    </w:lvl>
    <w:lvl w:ilvl="6" w:tplc="9EE2B242" w:tentative="1">
      <w:start w:val="1"/>
      <w:numFmt w:val="decimal"/>
      <w:lvlText w:val="%7."/>
      <w:lvlJc w:val="left"/>
      <w:pPr>
        <w:ind w:left="5063" w:hanging="360"/>
      </w:pPr>
    </w:lvl>
    <w:lvl w:ilvl="7" w:tplc="24540B4A" w:tentative="1">
      <w:start w:val="1"/>
      <w:numFmt w:val="lowerLetter"/>
      <w:lvlText w:val="%8."/>
      <w:lvlJc w:val="left"/>
      <w:pPr>
        <w:ind w:left="5783" w:hanging="360"/>
      </w:pPr>
    </w:lvl>
    <w:lvl w:ilvl="8" w:tplc="7D20B720" w:tentative="1">
      <w:start w:val="1"/>
      <w:numFmt w:val="lowerRoman"/>
      <w:lvlText w:val="%9."/>
      <w:lvlJc w:val="right"/>
      <w:pPr>
        <w:ind w:left="6503" w:hanging="180"/>
      </w:pPr>
    </w:lvl>
  </w:abstractNum>
  <w:abstractNum w:abstractNumId="57" w15:restartNumberingAfterBreak="0">
    <w:nsid w:val="228C04C3"/>
    <w:multiLevelType w:val="hybridMultilevel"/>
    <w:tmpl w:val="21C4B322"/>
    <w:lvl w:ilvl="0" w:tplc="69848D2E">
      <w:start w:val="1"/>
      <w:numFmt w:val="lowerLetter"/>
      <w:lvlText w:val="%1)"/>
      <w:lvlJc w:val="left"/>
      <w:pPr>
        <w:ind w:left="900" w:hanging="360"/>
      </w:pPr>
      <w:rPr>
        <w:rFonts w:hint="default"/>
        <w:b w:val="0"/>
      </w:rPr>
    </w:lvl>
    <w:lvl w:ilvl="1" w:tplc="8C028946">
      <w:start w:val="1"/>
      <w:numFmt w:val="bullet"/>
      <w:lvlText w:val="o"/>
      <w:lvlJc w:val="left"/>
      <w:pPr>
        <w:ind w:left="1620" w:hanging="360"/>
      </w:pPr>
      <w:rPr>
        <w:rFonts w:ascii="Courier New" w:hAnsi="Courier New" w:cs="Courier New" w:hint="default"/>
      </w:rPr>
    </w:lvl>
    <w:lvl w:ilvl="2" w:tplc="B7B87C3E">
      <w:start w:val="1"/>
      <w:numFmt w:val="bullet"/>
      <w:lvlText w:val=""/>
      <w:lvlJc w:val="left"/>
      <w:pPr>
        <w:ind w:left="2340" w:hanging="360"/>
      </w:pPr>
      <w:rPr>
        <w:rFonts w:ascii="Wingdings" w:hAnsi="Wingdings" w:hint="default"/>
      </w:rPr>
    </w:lvl>
    <w:lvl w:ilvl="3" w:tplc="B2B2CEAC" w:tentative="1">
      <w:start w:val="1"/>
      <w:numFmt w:val="bullet"/>
      <w:lvlText w:val=""/>
      <w:lvlJc w:val="left"/>
      <w:pPr>
        <w:ind w:left="3060" w:hanging="360"/>
      </w:pPr>
      <w:rPr>
        <w:rFonts w:ascii="Symbol" w:hAnsi="Symbol" w:hint="default"/>
      </w:rPr>
    </w:lvl>
    <w:lvl w:ilvl="4" w:tplc="275C5758" w:tentative="1">
      <w:start w:val="1"/>
      <w:numFmt w:val="bullet"/>
      <w:lvlText w:val="o"/>
      <w:lvlJc w:val="left"/>
      <w:pPr>
        <w:ind w:left="3780" w:hanging="360"/>
      </w:pPr>
      <w:rPr>
        <w:rFonts w:ascii="Courier New" w:hAnsi="Courier New" w:cs="Courier New" w:hint="default"/>
      </w:rPr>
    </w:lvl>
    <w:lvl w:ilvl="5" w:tplc="670ED986" w:tentative="1">
      <w:start w:val="1"/>
      <w:numFmt w:val="bullet"/>
      <w:lvlText w:val=""/>
      <w:lvlJc w:val="left"/>
      <w:pPr>
        <w:ind w:left="4500" w:hanging="360"/>
      </w:pPr>
      <w:rPr>
        <w:rFonts w:ascii="Wingdings" w:hAnsi="Wingdings" w:hint="default"/>
      </w:rPr>
    </w:lvl>
    <w:lvl w:ilvl="6" w:tplc="6DA6EA64" w:tentative="1">
      <w:start w:val="1"/>
      <w:numFmt w:val="bullet"/>
      <w:lvlText w:val=""/>
      <w:lvlJc w:val="left"/>
      <w:pPr>
        <w:ind w:left="5220" w:hanging="360"/>
      </w:pPr>
      <w:rPr>
        <w:rFonts w:ascii="Symbol" w:hAnsi="Symbol" w:hint="default"/>
      </w:rPr>
    </w:lvl>
    <w:lvl w:ilvl="7" w:tplc="9776EF90" w:tentative="1">
      <w:start w:val="1"/>
      <w:numFmt w:val="bullet"/>
      <w:lvlText w:val="o"/>
      <w:lvlJc w:val="left"/>
      <w:pPr>
        <w:ind w:left="5940" w:hanging="360"/>
      </w:pPr>
      <w:rPr>
        <w:rFonts w:ascii="Courier New" w:hAnsi="Courier New" w:cs="Courier New" w:hint="default"/>
      </w:rPr>
    </w:lvl>
    <w:lvl w:ilvl="8" w:tplc="E66083A6" w:tentative="1">
      <w:start w:val="1"/>
      <w:numFmt w:val="bullet"/>
      <w:lvlText w:val=""/>
      <w:lvlJc w:val="left"/>
      <w:pPr>
        <w:ind w:left="6660" w:hanging="360"/>
      </w:pPr>
      <w:rPr>
        <w:rFonts w:ascii="Wingdings" w:hAnsi="Wingdings" w:hint="default"/>
      </w:rPr>
    </w:lvl>
  </w:abstractNum>
  <w:abstractNum w:abstractNumId="58" w15:restartNumberingAfterBreak="0">
    <w:nsid w:val="23D6067F"/>
    <w:multiLevelType w:val="hybridMultilevel"/>
    <w:tmpl w:val="EAAEB452"/>
    <w:lvl w:ilvl="0" w:tplc="442483D8">
      <w:start w:val="1"/>
      <w:numFmt w:val="decimal"/>
      <w:lvlText w:val="%1."/>
      <w:lvlJc w:val="left"/>
      <w:pPr>
        <w:ind w:left="743" w:hanging="360"/>
      </w:pPr>
    </w:lvl>
    <w:lvl w:ilvl="1" w:tplc="939AE7C0" w:tentative="1">
      <w:start w:val="1"/>
      <w:numFmt w:val="lowerLetter"/>
      <w:lvlText w:val="%2."/>
      <w:lvlJc w:val="left"/>
      <w:pPr>
        <w:ind w:left="1463" w:hanging="360"/>
      </w:pPr>
    </w:lvl>
    <w:lvl w:ilvl="2" w:tplc="5C1E5538" w:tentative="1">
      <w:start w:val="1"/>
      <w:numFmt w:val="lowerRoman"/>
      <w:lvlText w:val="%3."/>
      <w:lvlJc w:val="right"/>
      <w:pPr>
        <w:ind w:left="2183" w:hanging="180"/>
      </w:pPr>
    </w:lvl>
    <w:lvl w:ilvl="3" w:tplc="A1B4F554" w:tentative="1">
      <w:start w:val="1"/>
      <w:numFmt w:val="decimal"/>
      <w:lvlText w:val="%4."/>
      <w:lvlJc w:val="left"/>
      <w:pPr>
        <w:ind w:left="2903" w:hanging="360"/>
      </w:pPr>
    </w:lvl>
    <w:lvl w:ilvl="4" w:tplc="25DCD2AE" w:tentative="1">
      <w:start w:val="1"/>
      <w:numFmt w:val="lowerLetter"/>
      <w:lvlText w:val="%5."/>
      <w:lvlJc w:val="left"/>
      <w:pPr>
        <w:ind w:left="3623" w:hanging="360"/>
      </w:pPr>
    </w:lvl>
    <w:lvl w:ilvl="5" w:tplc="03426F7C" w:tentative="1">
      <w:start w:val="1"/>
      <w:numFmt w:val="lowerRoman"/>
      <w:lvlText w:val="%6."/>
      <w:lvlJc w:val="right"/>
      <w:pPr>
        <w:ind w:left="4343" w:hanging="180"/>
      </w:pPr>
    </w:lvl>
    <w:lvl w:ilvl="6" w:tplc="6E788BD6" w:tentative="1">
      <w:start w:val="1"/>
      <w:numFmt w:val="decimal"/>
      <w:lvlText w:val="%7."/>
      <w:lvlJc w:val="left"/>
      <w:pPr>
        <w:ind w:left="5063" w:hanging="360"/>
      </w:pPr>
    </w:lvl>
    <w:lvl w:ilvl="7" w:tplc="05E805C8" w:tentative="1">
      <w:start w:val="1"/>
      <w:numFmt w:val="lowerLetter"/>
      <w:lvlText w:val="%8."/>
      <w:lvlJc w:val="left"/>
      <w:pPr>
        <w:ind w:left="5783" w:hanging="360"/>
      </w:pPr>
    </w:lvl>
    <w:lvl w:ilvl="8" w:tplc="2B18B68A" w:tentative="1">
      <w:start w:val="1"/>
      <w:numFmt w:val="lowerRoman"/>
      <w:lvlText w:val="%9."/>
      <w:lvlJc w:val="right"/>
      <w:pPr>
        <w:ind w:left="6503" w:hanging="180"/>
      </w:pPr>
    </w:lvl>
  </w:abstractNum>
  <w:abstractNum w:abstractNumId="59" w15:restartNumberingAfterBreak="0">
    <w:nsid w:val="26DC73B6"/>
    <w:multiLevelType w:val="hybridMultilevel"/>
    <w:tmpl w:val="A986F370"/>
    <w:lvl w:ilvl="0" w:tplc="7960D012">
      <w:start w:val="1"/>
      <w:numFmt w:val="bullet"/>
      <w:lvlText w:val="o"/>
      <w:lvlJc w:val="left"/>
      <w:pPr>
        <w:ind w:left="502" w:hanging="360"/>
      </w:pPr>
      <w:rPr>
        <w:rFonts w:ascii="Courier New" w:hAnsi="Courier New" w:cs="Courier New" w:hint="default"/>
      </w:rPr>
    </w:lvl>
    <w:lvl w:ilvl="1" w:tplc="BE7E571C">
      <w:start w:val="1"/>
      <w:numFmt w:val="bullet"/>
      <w:lvlText w:val="o"/>
      <w:lvlJc w:val="left"/>
      <w:pPr>
        <w:ind w:left="1582" w:hanging="360"/>
      </w:pPr>
      <w:rPr>
        <w:rFonts w:ascii="Courier New" w:hAnsi="Courier New" w:cs="Courier New" w:hint="default"/>
      </w:rPr>
    </w:lvl>
    <w:lvl w:ilvl="2" w:tplc="4C3E52AE" w:tentative="1">
      <w:start w:val="1"/>
      <w:numFmt w:val="bullet"/>
      <w:lvlText w:val=""/>
      <w:lvlJc w:val="left"/>
      <w:pPr>
        <w:ind w:left="2302" w:hanging="360"/>
      </w:pPr>
      <w:rPr>
        <w:rFonts w:ascii="Wingdings" w:hAnsi="Wingdings" w:hint="default"/>
      </w:rPr>
    </w:lvl>
    <w:lvl w:ilvl="3" w:tplc="67BE4E0E" w:tentative="1">
      <w:start w:val="1"/>
      <w:numFmt w:val="bullet"/>
      <w:lvlText w:val=""/>
      <w:lvlJc w:val="left"/>
      <w:pPr>
        <w:ind w:left="3022" w:hanging="360"/>
      </w:pPr>
      <w:rPr>
        <w:rFonts w:ascii="Symbol" w:hAnsi="Symbol" w:hint="default"/>
      </w:rPr>
    </w:lvl>
    <w:lvl w:ilvl="4" w:tplc="E7681B2C" w:tentative="1">
      <w:start w:val="1"/>
      <w:numFmt w:val="bullet"/>
      <w:lvlText w:val="o"/>
      <w:lvlJc w:val="left"/>
      <w:pPr>
        <w:ind w:left="3742" w:hanging="360"/>
      </w:pPr>
      <w:rPr>
        <w:rFonts w:ascii="Courier New" w:hAnsi="Courier New" w:cs="Courier New" w:hint="default"/>
      </w:rPr>
    </w:lvl>
    <w:lvl w:ilvl="5" w:tplc="DC0665EC" w:tentative="1">
      <w:start w:val="1"/>
      <w:numFmt w:val="bullet"/>
      <w:lvlText w:val=""/>
      <w:lvlJc w:val="left"/>
      <w:pPr>
        <w:ind w:left="4462" w:hanging="360"/>
      </w:pPr>
      <w:rPr>
        <w:rFonts w:ascii="Wingdings" w:hAnsi="Wingdings" w:hint="default"/>
      </w:rPr>
    </w:lvl>
    <w:lvl w:ilvl="6" w:tplc="AF503E18" w:tentative="1">
      <w:start w:val="1"/>
      <w:numFmt w:val="bullet"/>
      <w:lvlText w:val=""/>
      <w:lvlJc w:val="left"/>
      <w:pPr>
        <w:ind w:left="5182" w:hanging="360"/>
      </w:pPr>
      <w:rPr>
        <w:rFonts w:ascii="Symbol" w:hAnsi="Symbol" w:hint="default"/>
      </w:rPr>
    </w:lvl>
    <w:lvl w:ilvl="7" w:tplc="6DBC423A" w:tentative="1">
      <w:start w:val="1"/>
      <w:numFmt w:val="bullet"/>
      <w:lvlText w:val="o"/>
      <w:lvlJc w:val="left"/>
      <w:pPr>
        <w:ind w:left="5902" w:hanging="360"/>
      </w:pPr>
      <w:rPr>
        <w:rFonts w:ascii="Courier New" w:hAnsi="Courier New" w:cs="Courier New" w:hint="default"/>
      </w:rPr>
    </w:lvl>
    <w:lvl w:ilvl="8" w:tplc="0CF0933E" w:tentative="1">
      <w:start w:val="1"/>
      <w:numFmt w:val="bullet"/>
      <w:lvlText w:val=""/>
      <w:lvlJc w:val="left"/>
      <w:pPr>
        <w:ind w:left="6622" w:hanging="360"/>
      </w:pPr>
      <w:rPr>
        <w:rFonts w:ascii="Wingdings" w:hAnsi="Wingdings" w:hint="default"/>
      </w:rPr>
    </w:lvl>
  </w:abstractNum>
  <w:abstractNum w:abstractNumId="60" w15:restartNumberingAfterBreak="0">
    <w:nsid w:val="2732579E"/>
    <w:multiLevelType w:val="hybridMultilevel"/>
    <w:tmpl w:val="4DD2E9E4"/>
    <w:lvl w:ilvl="0" w:tplc="F1B42FF6">
      <w:start w:val="1"/>
      <w:numFmt w:val="bullet"/>
      <w:lvlText w:val=""/>
      <w:lvlJc w:val="left"/>
      <w:pPr>
        <w:ind w:left="743" w:hanging="360"/>
      </w:pPr>
      <w:rPr>
        <w:rFonts w:ascii="Symbol" w:hAnsi="Symbol" w:hint="default"/>
      </w:rPr>
    </w:lvl>
    <w:lvl w:ilvl="1" w:tplc="6938E7CC" w:tentative="1">
      <w:start w:val="1"/>
      <w:numFmt w:val="lowerLetter"/>
      <w:lvlText w:val="%2."/>
      <w:lvlJc w:val="left"/>
      <w:pPr>
        <w:ind w:left="1463" w:hanging="360"/>
      </w:pPr>
    </w:lvl>
    <w:lvl w:ilvl="2" w:tplc="1706AF06" w:tentative="1">
      <w:start w:val="1"/>
      <w:numFmt w:val="lowerRoman"/>
      <w:lvlText w:val="%3."/>
      <w:lvlJc w:val="right"/>
      <w:pPr>
        <w:ind w:left="2183" w:hanging="180"/>
      </w:pPr>
    </w:lvl>
    <w:lvl w:ilvl="3" w:tplc="127A144C" w:tentative="1">
      <w:start w:val="1"/>
      <w:numFmt w:val="decimal"/>
      <w:lvlText w:val="%4."/>
      <w:lvlJc w:val="left"/>
      <w:pPr>
        <w:ind w:left="2903" w:hanging="360"/>
      </w:pPr>
    </w:lvl>
    <w:lvl w:ilvl="4" w:tplc="17E038D6" w:tentative="1">
      <w:start w:val="1"/>
      <w:numFmt w:val="lowerLetter"/>
      <w:lvlText w:val="%5."/>
      <w:lvlJc w:val="left"/>
      <w:pPr>
        <w:ind w:left="3623" w:hanging="360"/>
      </w:pPr>
    </w:lvl>
    <w:lvl w:ilvl="5" w:tplc="FBE042BA" w:tentative="1">
      <w:start w:val="1"/>
      <w:numFmt w:val="lowerRoman"/>
      <w:lvlText w:val="%6."/>
      <w:lvlJc w:val="right"/>
      <w:pPr>
        <w:ind w:left="4343" w:hanging="180"/>
      </w:pPr>
    </w:lvl>
    <w:lvl w:ilvl="6" w:tplc="39B09432" w:tentative="1">
      <w:start w:val="1"/>
      <w:numFmt w:val="decimal"/>
      <w:lvlText w:val="%7."/>
      <w:lvlJc w:val="left"/>
      <w:pPr>
        <w:ind w:left="5063" w:hanging="360"/>
      </w:pPr>
    </w:lvl>
    <w:lvl w:ilvl="7" w:tplc="C9E88058" w:tentative="1">
      <w:start w:val="1"/>
      <w:numFmt w:val="lowerLetter"/>
      <w:lvlText w:val="%8."/>
      <w:lvlJc w:val="left"/>
      <w:pPr>
        <w:ind w:left="5783" w:hanging="360"/>
      </w:pPr>
    </w:lvl>
    <w:lvl w:ilvl="8" w:tplc="4A9E2330" w:tentative="1">
      <w:start w:val="1"/>
      <w:numFmt w:val="lowerRoman"/>
      <w:lvlText w:val="%9."/>
      <w:lvlJc w:val="right"/>
      <w:pPr>
        <w:ind w:left="6503" w:hanging="180"/>
      </w:pPr>
    </w:lvl>
  </w:abstractNum>
  <w:abstractNum w:abstractNumId="61" w15:restartNumberingAfterBreak="0">
    <w:nsid w:val="274E10AD"/>
    <w:multiLevelType w:val="hybridMultilevel"/>
    <w:tmpl w:val="FF8C221A"/>
    <w:lvl w:ilvl="0" w:tplc="67547B8C">
      <w:start w:val="1"/>
      <w:numFmt w:val="lowerLetter"/>
      <w:lvlText w:val="%1)"/>
      <w:lvlJc w:val="left"/>
      <w:pPr>
        <w:ind w:left="743" w:hanging="360"/>
      </w:pPr>
      <w:rPr>
        <w:b w:val="0"/>
      </w:rPr>
    </w:lvl>
    <w:lvl w:ilvl="1" w:tplc="4118BA56">
      <w:start w:val="1"/>
      <w:numFmt w:val="lowerLetter"/>
      <w:lvlText w:val="%2."/>
      <w:lvlJc w:val="left"/>
      <w:pPr>
        <w:ind w:left="1463" w:hanging="360"/>
      </w:pPr>
    </w:lvl>
    <w:lvl w:ilvl="2" w:tplc="E876BBA8" w:tentative="1">
      <w:start w:val="1"/>
      <w:numFmt w:val="lowerRoman"/>
      <w:lvlText w:val="%3."/>
      <w:lvlJc w:val="right"/>
      <w:pPr>
        <w:ind w:left="2183" w:hanging="180"/>
      </w:pPr>
    </w:lvl>
    <w:lvl w:ilvl="3" w:tplc="9A5E8DA6" w:tentative="1">
      <w:start w:val="1"/>
      <w:numFmt w:val="decimal"/>
      <w:lvlText w:val="%4."/>
      <w:lvlJc w:val="left"/>
      <w:pPr>
        <w:ind w:left="2903" w:hanging="360"/>
      </w:pPr>
    </w:lvl>
    <w:lvl w:ilvl="4" w:tplc="8AC8A60A" w:tentative="1">
      <w:start w:val="1"/>
      <w:numFmt w:val="lowerLetter"/>
      <w:lvlText w:val="%5."/>
      <w:lvlJc w:val="left"/>
      <w:pPr>
        <w:ind w:left="3623" w:hanging="360"/>
      </w:pPr>
    </w:lvl>
    <w:lvl w:ilvl="5" w:tplc="6D98EDE4" w:tentative="1">
      <w:start w:val="1"/>
      <w:numFmt w:val="lowerRoman"/>
      <w:lvlText w:val="%6."/>
      <w:lvlJc w:val="right"/>
      <w:pPr>
        <w:ind w:left="4343" w:hanging="180"/>
      </w:pPr>
    </w:lvl>
    <w:lvl w:ilvl="6" w:tplc="E5D0E94E" w:tentative="1">
      <w:start w:val="1"/>
      <w:numFmt w:val="decimal"/>
      <w:lvlText w:val="%7."/>
      <w:lvlJc w:val="left"/>
      <w:pPr>
        <w:ind w:left="5063" w:hanging="360"/>
      </w:pPr>
    </w:lvl>
    <w:lvl w:ilvl="7" w:tplc="E340BF10" w:tentative="1">
      <w:start w:val="1"/>
      <w:numFmt w:val="lowerLetter"/>
      <w:lvlText w:val="%8."/>
      <w:lvlJc w:val="left"/>
      <w:pPr>
        <w:ind w:left="5783" w:hanging="360"/>
      </w:pPr>
    </w:lvl>
    <w:lvl w:ilvl="8" w:tplc="6B7C0728" w:tentative="1">
      <w:start w:val="1"/>
      <w:numFmt w:val="lowerRoman"/>
      <w:lvlText w:val="%9."/>
      <w:lvlJc w:val="right"/>
      <w:pPr>
        <w:ind w:left="6503" w:hanging="180"/>
      </w:pPr>
    </w:lvl>
  </w:abstractNum>
  <w:abstractNum w:abstractNumId="62" w15:restartNumberingAfterBreak="0">
    <w:nsid w:val="27A04FD3"/>
    <w:multiLevelType w:val="hybridMultilevel"/>
    <w:tmpl w:val="292E54A8"/>
    <w:lvl w:ilvl="0" w:tplc="6C04713E">
      <w:start w:val="1"/>
      <w:numFmt w:val="bullet"/>
      <w:lvlText w:val=""/>
      <w:lvlJc w:val="left"/>
      <w:pPr>
        <w:ind w:left="720" w:hanging="360"/>
      </w:pPr>
      <w:rPr>
        <w:rFonts w:ascii="Symbol" w:hAnsi="Symbol" w:hint="default"/>
      </w:rPr>
    </w:lvl>
    <w:lvl w:ilvl="1" w:tplc="F7040262" w:tentative="1">
      <w:start w:val="1"/>
      <w:numFmt w:val="bullet"/>
      <w:lvlText w:val="o"/>
      <w:lvlJc w:val="left"/>
      <w:pPr>
        <w:ind w:left="1440" w:hanging="360"/>
      </w:pPr>
      <w:rPr>
        <w:rFonts w:ascii="Courier New" w:hAnsi="Courier New" w:cs="Courier New" w:hint="default"/>
      </w:rPr>
    </w:lvl>
    <w:lvl w:ilvl="2" w:tplc="B224B8D2" w:tentative="1">
      <w:start w:val="1"/>
      <w:numFmt w:val="bullet"/>
      <w:lvlText w:val=""/>
      <w:lvlJc w:val="left"/>
      <w:pPr>
        <w:ind w:left="2160" w:hanging="360"/>
      </w:pPr>
      <w:rPr>
        <w:rFonts w:ascii="Wingdings" w:hAnsi="Wingdings" w:hint="default"/>
      </w:rPr>
    </w:lvl>
    <w:lvl w:ilvl="3" w:tplc="DF9047B2" w:tentative="1">
      <w:start w:val="1"/>
      <w:numFmt w:val="bullet"/>
      <w:lvlText w:val=""/>
      <w:lvlJc w:val="left"/>
      <w:pPr>
        <w:ind w:left="2880" w:hanging="360"/>
      </w:pPr>
      <w:rPr>
        <w:rFonts w:ascii="Symbol" w:hAnsi="Symbol" w:hint="default"/>
      </w:rPr>
    </w:lvl>
    <w:lvl w:ilvl="4" w:tplc="D250045C" w:tentative="1">
      <w:start w:val="1"/>
      <w:numFmt w:val="bullet"/>
      <w:lvlText w:val="o"/>
      <w:lvlJc w:val="left"/>
      <w:pPr>
        <w:ind w:left="3600" w:hanging="360"/>
      </w:pPr>
      <w:rPr>
        <w:rFonts w:ascii="Courier New" w:hAnsi="Courier New" w:cs="Courier New" w:hint="default"/>
      </w:rPr>
    </w:lvl>
    <w:lvl w:ilvl="5" w:tplc="7C60136C" w:tentative="1">
      <w:start w:val="1"/>
      <w:numFmt w:val="bullet"/>
      <w:lvlText w:val=""/>
      <w:lvlJc w:val="left"/>
      <w:pPr>
        <w:ind w:left="4320" w:hanging="360"/>
      </w:pPr>
      <w:rPr>
        <w:rFonts w:ascii="Wingdings" w:hAnsi="Wingdings" w:hint="default"/>
      </w:rPr>
    </w:lvl>
    <w:lvl w:ilvl="6" w:tplc="9ED87376" w:tentative="1">
      <w:start w:val="1"/>
      <w:numFmt w:val="bullet"/>
      <w:lvlText w:val=""/>
      <w:lvlJc w:val="left"/>
      <w:pPr>
        <w:ind w:left="5040" w:hanging="360"/>
      </w:pPr>
      <w:rPr>
        <w:rFonts w:ascii="Symbol" w:hAnsi="Symbol" w:hint="default"/>
      </w:rPr>
    </w:lvl>
    <w:lvl w:ilvl="7" w:tplc="D4C2CAAC" w:tentative="1">
      <w:start w:val="1"/>
      <w:numFmt w:val="bullet"/>
      <w:lvlText w:val="o"/>
      <w:lvlJc w:val="left"/>
      <w:pPr>
        <w:ind w:left="5760" w:hanging="360"/>
      </w:pPr>
      <w:rPr>
        <w:rFonts w:ascii="Courier New" w:hAnsi="Courier New" w:cs="Courier New" w:hint="default"/>
      </w:rPr>
    </w:lvl>
    <w:lvl w:ilvl="8" w:tplc="A9BE691A" w:tentative="1">
      <w:start w:val="1"/>
      <w:numFmt w:val="bullet"/>
      <w:lvlText w:val=""/>
      <w:lvlJc w:val="left"/>
      <w:pPr>
        <w:ind w:left="6480" w:hanging="360"/>
      </w:pPr>
      <w:rPr>
        <w:rFonts w:ascii="Wingdings" w:hAnsi="Wingdings" w:hint="default"/>
      </w:rPr>
    </w:lvl>
  </w:abstractNum>
  <w:abstractNum w:abstractNumId="63" w15:restartNumberingAfterBreak="0">
    <w:nsid w:val="280E6988"/>
    <w:multiLevelType w:val="hybridMultilevel"/>
    <w:tmpl w:val="997A733C"/>
    <w:lvl w:ilvl="0" w:tplc="83A03A86">
      <w:start w:val="1"/>
      <w:numFmt w:val="decimal"/>
      <w:lvlText w:val="%1."/>
      <w:lvlJc w:val="left"/>
      <w:pPr>
        <w:ind w:left="360" w:hanging="360"/>
      </w:pPr>
      <w:rPr>
        <w:rFonts w:hint="default"/>
        <w:b w:val="0"/>
      </w:rPr>
    </w:lvl>
    <w:lvl w:ilvl="1" w:tplc="9A30A5AE" w:tentative="1">
      <w:start w:val="1"/>
      <w:numFmt w:val="lowerLetter"/>
      <w:lvlText w:val="%2."/>
      <w:lvlJc w:val="left"/>
      <w:pPr>
        <w:ind w:left="1440" w:hanging="360"/>
      </w:pPr>
    </w:lvl>
    <w:lvl w:ilvl="2" w:tplc="968267FA" w:tentative="1">
      <w:start w:val="1"/>
      <w:numFmt w:val="lowerRoman"/>
      <w:lvlText w:val="%3."/>
      <w:lvlJc w:val="right"/>
      <w:pPr>
        <w:ind w:left="2160" w:hanging="180"/>
      </w:pPr>
    </w:lvl>
    <w:lvl w:ilvl="3" w:tplc="7742909E" w:tentative="1">
      <w:start w:val="1"/>
      <w:numFmt w:val="decimal"/>
      <w:lvlText w:val="%4."/>
      <w:lvlJc w:val="left"/>
      <w:pPr>
        <w:ind w:left="2880" w:hanging="360"/>
      </w:pPr>
    </w:lvl>
    <w:lvl w:ilvl="4" w:tplc="862A8AE0" w:tentative="1">
      <w:start w:val="1"/>
      <w:numFmt w:val="lowerLetter"/>
      <w:lvlText w:val="%5."/>
      <w:lvlJc w:val="left"/>
      <w:pPr>
        <w:ind w:left="3600" w:hanging="360"/>
      </w:pPr>
    </w:lvl>
    <w:lvl w:ilvl="5" w:tplc="1D16160A" w:tentative="1">
      <w:start w:val="1"/>
      <w:numFmt w:val="lowerRoman"/>
      <w:lvlText w:val="%6."/>
      <w:lvlJc w:val="right"/>
      <w:pPr>
        <w:ind w:left="4320" w:hanging="180"/>
      </w:pPr>
    </w:lvl>
    <w:lvl w:ilvl="6" w:tplc="058E6D96" w:tentative="1">
      <w:start w:val="1"/>
      <w:numFmt w:val="decimal"/>
      <w:lvlText w:val="%7."/>
      <w:lvlJc w:val="left"/>
      <w:pPr>
        <w:ind w:left="5040" w:hanging="360"/>
      </w:pPr>
    </w:lvl>
    <w:lvl w:ilvl="7" w:tplc="91FE4D56" w:tentative="1">
      <w:start w:val="1"/>
      <w:numFmt w:val="lowerLetter"/>
      <w:lvlText w:val="%8."/>
      <w:lvlJc w:val="left"/>
      <w:pPr>
        <w:ind w:left="5760" w:hanging="360"/>
      </w:pPr>
    </w:lvl>
    <w:lvl w:ilvl="8" w:tplc="5F78FB06" w:tentative="1">
      <w:start w:val="1"/>
      <w:numFmt w:val="lowerRoman"/>
      <w:lvlText w:val="%9."/>
      <w:lvlJc w:val="right"/>
      <w:pPr>
        <w:ind w:left="6480" w:hanging="180"/>
      </w:pPr>
    </w:lvl>
  </w:abstractNum>
  <w:abstractNum w:abstractNumId="64" w15:restartNumberingAfterBreak="0">
    <w:nsid w:val="2830798F"/>
    <w:multiLevelType w:val="hybridMultilevel"/>
    <w:tmpl w:val="E7A8BC4E"/>
    <w:lvl w:ilvl="0" w:tplc="43580E96">
      <w:start w:val="1"/>
      <w:numFmt w:val="lowerLetter"/>
      <w:lvlText w:val="%1)"/>
      <w:lvlJc w:val="left"/>
      <w:pPr>
        <w:ind w:left="383" w:hanging="360"/>
      </w:pPr>
      <w:rPr>
        <w:rFonts w:hint="default"/>
        <w:b w:val="0"/>
      </w:rPr>
    </w:lvl>
    <w:lvl w:ilvl="1" w:tplc="F0801208" w:tentative="1">
      <w:start w:val="1"/>
      <w:numFmt w:val="lowerLetter"/>
      <w:lvlText w:val="%2."/>
      <w:lvlJc w:val="left"/>
      <w:pPr>
        <w:ind w:left="1103" w:hanging="360"/>
      </w:pPr>
    </w:lvl>
    <w:lvl w:ilvl="2" w:tplc="009EF300" w:tentative="1">
      <w:start w:val="1"/>
      <w:numFmt w:val="lowerRoman"/>
      <w:lvlText w:val="%3."/>
      <w:lvlJc w:val="right"/>
      <w:pPr>
        <w:ind w:left="1823" w:hanging="180"/>
      </w:pPr>
    </w:lvl>
    <w:lvl w:ilvl="3" w:tplc="09823F90" w:tentative="1">
      <w:start w:val="1"/>
      <w:numFmt w:val="decimal"/>
      <w:lvlText w:val="%4."/>
      <w:lvlJc w:val="left"/>
      <w:pPr>
        <w:ind w:left="2543" w:hanging="360"/>
      </w:pPr>
    </w:lvl>
    <w:lvl w:ilvl="4" w:tplc="CEB69602" w:tentative="1">
      <w:start w:val="1"/>
      <w:numFmt w:val="lowerLetter"/>
      <w:lvlText w:val="%5."/>
      <w:lvlJc w:val="left"/>
      <w:pPr>
        <w:ind w:left="3263" w:hanging="360"/>
      </w:pPr>
    </w:lvl>
    <w:lvl w:ilvl="5" w:tplc="4F247F42" w:tentative="1">
      <w:start w:val="1"/>
      <w:numFmt w:val="lowerRoman"/>
      <w:lvlText w:val="%6."/>
      <w:lvlJc w:val="right"/>
      <w:pPr>
        <w:ind w:left="3983" w:hanging="180"/>
      </w:pPr>
    </w:lvl>
    <w:lvl w:ilvl="6" w:tplc="8A4E626C" w:tentative="1">
      <w:start w:val="1"/>
      <w:numFmt w:val="decimal"/>
      <w:lvlText w:val="%7."/>
      <w:lvlJc w:val="left"/>
      <w:pPr>
        <w:ind w:left="4703" w:hanging="360"/>
      </w:pPr>
    </w:lvl>
    <w:lvl w:ilvl="7" w:tplc="38DCD6EE" w:tentative="1">
      <w:start w:val="1"/>
      <w:numFmt w:val="lowerLetter"/>
      <w:lvlText w:val="%8."/>
      <w:lvlJc w:val="left"/>
      <w:pPr>
        <w:ind w:left="5423" w:hanging="360"/>
      </w:pPr>
    </w:lvl>
    <w:lvl w:ilvl="8" w:tplc="1E3C59D2" w:tentative="1">
      <w:start w:val="1"/>
      <w:numFmt w:val="lowerRoman"/>
      <w:lvlText w:val="%9."/>
      <w:lvlJc w:val="right"/>
      <w:pPr>
        <w:ind w:left="6143" w:hanging="180"/>
      </w:pPr>
    </w:lvl>
  </w:abstractNum>
  <w:abstractNum w:abstractNumId="65" w15:restartNumberingAfterBreak="0">
    <w:nsid w:val="28EE7F4C"/>
    <w:multiLevelType w:val="hybridMultilevel"/>
    <w:tmpl w:val="BC00E96C"/>
    <w:lvl w:ilvl="0" w:tplc="F830CFD2">
      <w:start w:val="1"/>
      <w:numFmt w:val="decimal"/>
      <w:lvlText w:val="%1."/>
      <w:lvlJc w:val="left"/>
      <w:pPr>
        <w:ind w:left="360" w:hanging="360"/>
      </w:pPr>
      <w:rPr>
        <w:b w:val="0"/>
      </w:rPr>
    </w:lvl>
    <w:lvl w:ilvl="1" w:tplc="5C489DD0" w:tentative="1">
      <w:start w:val="1"/>
      <w:numFmt w:val="lowerLetter"/>
      <w:lvlText w:val="%2."/>
      <w:lvlJc w:val="left"/>
      <w:pPr>
        <w:ind w:left="1080" w:hanging="360"/>
      </w:pPr>
    </w:lvl>
    <w:lvl w:ilvl="2" w:tplc="E4C4DC96" w:tentative="1">
      <w:start w:val="1"/>
      <w:numFmt w:val="lowerRoman"/>
      <w:lvlText w:val="%3."/>
      <w:lvlJc w:val="right"/>
      <w:pPr>
        <w:ind w:left="1800" w:hanging="180"/>
      </w:pPr>
    </w:lvl>
    <w:lvl w:ilvl="3" w:tplc="F7C841F4" w:tentative="1">
      <w:start w:val="1"/>
      <w:numFmt w:val="decimal"/>
      <w:lvlText w:val="%4."/>
      <w:lvlJc w:val="left"/>
      <w:pPr>
        <w:ind w:left="2520" w:hanging="360"/>
      </w:pPr>
    </w:lvl>
    <w:lvl w:ilvl="4" w:tplc="7BA876F0" w:tentative="1">
      <w:start w:val="1"/>
      <w:numFmt w:val="lowerLetter"/>
      <w:lvlText w:val="%5."/>
      <w:lvlJc w:val="left"/>
      <w:pPr>
        <w:ind w:left="3240" w:hanging="360"/>
      </w:pPr>
    </w:lvl>
    <w:lvl w:ilvl="5" w:tplc="374A59AA" w:tentative="1">
      <w:start w:val="1"/>
      <w:numFmt w:val="lowerRoman"/>
      <w:lvlText w:val="%6."/>
      <w:lvlJc w:val="right"/>
      <w:pPr>
        <w:ind w:left="3960" w:hanging="180"/>
      </w:pPr>
    </w:lvl>
    <w:lvl w:ilvl="6" w:tplc="3774B3A2" w:tentative="1">
      <w:start w:val="1"/>
      <w:numFmt w:val="decimal"/>
      <w:lvlText w:val="%7."/>
      <w:lvlJc w:val="left"/>
      <w:pPr>
        <w:ind w:left="4680" w:hanging="360"/>
      </w:pPr>
    </w:lvl>
    <w:lvl w:ilvl="7" w:tplc="EAA2C7F0" w:tentative="1">
      <w:start w:val="1"/>
      <w:numFmt w:val="lowerLetter"/>
      <w:lvlText w:val="%8."/>
      <w:lvlJc w:val="left"/>
      <w:pPr>
        <w:ind w:left="5400" w:hanging="360"/>
      </w:pPr>
    </w:lvl>
    <w:lvl w:ilvl="8" w:tplc="C248CCBA" w:tentative="1">
      <w:start w:val="1"/>
      <w:numFmt w:val="lowerRoman"/>
      <w:lvlText w:val="%9."/>
      <w:lvlJc w:val="right"/>
      <w:pPr>
        <w:ind w:left="6120" w:hanging="180"/>
      </w:pPr>
    </w:lvl>
  </w:abstractNum>
  <w:abstractNum w:abstractNumId="66" w15:restartNumberingAfterBreak="0">
    <w:nsid w:val="29252861"/>
    <w:multiLevelType w:val="hybridMultilevel"/>
    <w:tmpl w:val="2B860BC4"/>
    <w:lvl w:ilvl="0" w:tplc="8BB299B4">
      <w:start w:val="1"/>
      <w:numFmt w:val="lowerLetter"/>
      <w:lvlText w:val="%1)"/>
      <w:lvlJc w:val="left"/>
      <w:pPr>
        <w:ind w:left="720" w:hanging="360"/>
      </w:pPr>
      <w:rPr>
        <w:rFonts w:hint="default"/>
        <w:b w:val="0"/>
      </w:rPr>
    </w:lvl>
    <w:lvl w:ilvl="1" w:tplc="F4B42244" w:tentative="1">
      <w:start w:val="1"/>
      <w:numFmt w:val="bullet"/>
      <w:lvlText w:val="o"/>
      <w:lvlJc w:val="left"/>
      <w:pPr>
        <w:ind w:left="1440" w:hanging="360"/>
      </w:pPr>
      <w:rPr>
        <w:rFonts w:ascii="Courier New" w:hAnsi="Courier New" w:cs="Courier New" w:hint="default"/>
      </w:rPr>
    </w:lvl>
    <w:lvl w:ilvl="2" w:tplc="E52415CC" w:tentative="1">
      <w:start w:val="1"/>
      <w:numFmt w:val="bullet"/>
      <w:lvlText w:val=""/>
      <w:lvlJc w:val="left"/>
      <w:pPr>
        <w:ind w:left="2160" w:hanging="360"/>
      </w:pPr>
      <w:rPr>
        <w:rFonts w:ascii="Wingdings" w:hAnsi="Wingdings" w:hint="default"/>
      </w:rPr>
    </w:lvl>
    <w:lvl w:ilvl="3" w:tplc="AA9CB5DA" w:tentative="1">
      <w:start w:val="1"/>
      <w:numFmt w:val="bullet"/>
      <w:lvlText w:val=""/>
      <w:lvlJc w:val="left"/>
      <w:pPr>
        <w:ind w:left="2880" w:hanging="360"/>
      </w:pPr>
      <w:rPr>
        <w:rFonts w:ascii="Symbol" w:hAnsi="Symbol" w:hint="default"/>
      </w:rPr>
    </w:lvl>
    <w:lvl w:ilvl="4" w:tplc="FF4820E8" w:tentative="1">
      <w:start w:val="1"/>
      <w:numFmt w:val="bullet"/>
      <w:lvlText w:val="o"/>
      <w:lvlJc w:val="left"/>
      <w:pPr>
        <w:ind w:left="3600" w:hanging="360"/>
      </w:pPr>
      <w:rPr>
        <w:rFonts w:ascii="Courier New" w:hAnsi="Courier New" w:cs="Courier New" w:hint="default"/>
      </w:rPr>
    </w:lvl>
    <w:lvl w:ilvl="5" w:tplc="D3260424" w:tentative="1">
      <w:start w:val="1"/>
      <w:numFmt w:val="bullet"/>
      <w:lvlText w:val=""/>
      <w:lvlJc w:val="left"/>
      <w:pPr>
        <w:ind w:left="4320" w:hanging="360"/>
      </w:pPr>
      <w:rPr>
        <w:rFonts w:ascii="Wingdings" w:hAnsi="Wingdings" w:hint="default"/>
      </w:rPr>
    </w:lvl>
    <w:lvl w:ilvl="6" w:tplc="2D602D44" w:tentative="1">
      <w:start w:val="1"/>
      <w:numFmt w:val="bullet"/>
      <w:lvlText w:val=""/>
      <w:lvlJc w:val="left"/>
      <w:pPr>
        <w:ind w:left="5040" w:hanging="360"/>
      </w:pPr>
      <w:rPr>
        <w:rFonts w:ascii="Symbol" w:hAnsi="Symbol" w:hint="default"/>
      </w:rPr>
    </w:lvl>
    <w:lvl w:ilvl="7" w:tplc="EA8C8292" w:tentative="1">
      <w:start w:val="1"/>
      <w:numFmt w:val="bullet"/>
      <w:lvlText w:val="o"/>
      <w:lvlJc w:val="left"/>
      <w:pPr>
        <w:ind w:left="5760" w:hanging="360"/>
      </w:pPr>
      <w:rPr>
        <w:rFonts w:ascii="Courier New" w:hAnsi="Courier New" w:cs="Courier New" w:hint="default"/>
      </w:rPr>
    </w:lvl>
    <w:lvl w:ilvl="8" w:tplc="798A045A" w:tentative="1">
      <w:start w:val="1"/>
      <w:numFmt w:val="bullet"/>
      <w:lvlText w:val=""/>
      <w:lvlJc w:val="left"/>
      <w:pPr>
        <w:ind w:left="6480" w:hanging="360"/>
      </w:pPr>
      <w:rPr>
        <w:rFonts w:ascii="Wingdings" w:hAnsi="Wingdings" w:hint="default"/>
      </w:rPr>
    </w:lvl>
  </w:abstractNum>
  <w:abstractNum w:abstractNumId="67" w15:restartNumberingAfterBreak="0">
    <w:nsid w:val="29653B18"/>
    <w:multiLevelType w:val="hybridMultilevel"/>
    <w:tmpl w:val="729A1D18"/>
    <w:lvl w:ilvl="0" w:tplc="7F46FFEC">
      <w:start w:val="1"/>
      <w:numFmt w:val="bullet"/>
      <w:lvlText w:val="o"/>
      <w:lvlJc w:val="left"/>
      <w:pPr>
        <w:ind w:left="720" w:hanging="360"/>
      </w:pPr>
      <w:rPr>
        <w:rFonts w:ascii="Courier New" w:hAnsi="Courier New" w:cs="Courier New" w:hint="default"/>
      </w:rPr>
    </w:lvl>
    <w:lvl w:ilvl="1" w:tplc="B5260936">
      <w:start w:val="1"/>
      <w:numFmt w:val="bullet"/>
      <w:lvlText w:val=""/>
      <w:lvlJc w:val="left"/>
      <w:pPr>
        <w:ind w:left="1440" w:hanging="360"/>
      </w:pPr>
      <w:rPr>
        <w:rFonts w:ascii="Symbol" w:hAnsi="Symbol" w:hint="default"/>
      </w:rPr>
    </w:lvl>
    <w:lvl w:ilvl="2" w:tplc="317A85AE" w:tentative="1">
      <w:start w:val="1"/>
      <w:numFmt w:val="bullet"/>
      <w:lvlText w:val=""/>
      <w:lvlJc w:val="left"/>
      <w:pPr>
        <w:ind w:left="2160" w:hanging="360"/>
      </w:pPr>
      <w:rPr>
        <w:rFonts w:ascii="Wingdings" w:hAnsi="Wingdings" w:hint="default"/>
      </w:rPr>
    </w:lvl>
    <w:lvl w:ilvl="3" w:tplc="D0D4CF58" w:tentative="1">
      <w:start w:val="1"/>
      <w:numFmt w:val="bullet"/>
      <w:lvlText w:val=""/>
      <w:lvlJc w:val="left"/>
      <w:pPr>
        <w:ind w:left="2880" w:hanging="360"/>
      </w:pPr>
      <w:rPr>
        <w:rFonts w:ascii="Symbol" w:hAnsi="Symbol" w:hint="default"/>
      </w:rPr>
    </w:lvl>
    <w:lvl w:ilvl="4" w:tplc="E2883EE8" w:tentative="1">
      <w:start w:val="1"/>
      <w:numFmt w:val="bullet"/>
      <w:lvlText w:val="o"/>
      <w:lvlJc w:val="left"/>
      <w:pPr>
        <w:ind w:left="3600" w:hanging="360"/>
      </w:pPr>
      <w:rPr>
        <w:rFonts w:ascii="Courier New" w:hAnsi="Courier New" w:cs="Courier New" w:hint="default"/>
      </w:rPr>
    </w:lvl>
    <w:lvl w:ilvl="5" w:tplc="A882ECD2" w:tentative="1">
      <w:start w:val="1"/>
      <w:numFmt w:val="bullet"/>
      <w:lvlText w:val=""/>
      <w:lvlJc w:val="left"/>
      <w:pPr>
        <w:ind w:left="4320" w:hanging="360"/>
      </w:pPr>
      <w:rPr>
        <w:rFonts w:ascii="Wingdings" w:hAnsi="Wingdings" w:hint="default"/>
      </w:rPr>
    </w:lvl>
    <w:lvl w:ilvl="6" w:tplc="B688EE42" w:tentative="1">
      <w:start w:val="1"/>
      <w:numFmt w:val="bullet"/>
      <w:lvlText w:val=""/>
      <w:lvlJc w:val="left"/>
      <w:pPr>
        <w:ind w:left="5040" w:hanging="360"/>
      </w:pPr>
      <w:rPr>
        <w:rFonts w:ascii="Symbol" w:hAnsi="Symbol" w:hint="default"/>
      </w:rPr>
    </w:lvl>
    <w:lvl w:ilvl="7" w:tplc="191A4F44" w:tentative="1">
      <w:start w:val="1"/>
      <w:numFmt w:val="bullet"/>
      <w:lvlText w:val="o"/>
      <w:lvlJc w:val="left"/>
      <w:pPr>
        <w:ind w:left="5760" w:hanging="360"/>
      </w:pPr>
      <w:rPr>
        <w:rFonts w:ascii="Courier New" w:hAnsi="Courier New" w:cs="Courier New" w:hint="default"/>
      </w:rPr>
    </w:lvl>
    <w:lvl w:ilvl="8" w:tplc="585E71A8" w:tentative="1">
      <w:start w:val="1"/>
      <w:numFmt w:val="bullet"/>
      <w:lvlText w:val=""/>
      <w:lvlJc w:val="left"/>
      <w:pPr>
        <w:ind w:left="6480" w:hanging="360"/>
      </w:pPr>
      <w:rPr>
        <w:rFonts w:ascii="Wingdings" w:hAnsi="Wingdings" w:hint="default"/>
      </w:rPr>
    </w:lvl>
  </w:abstractNum>
  <w:abstractNum w:abstractNumId="68" w15:restartNumberingAfterBreak="0">
    <w:nsid w:val="29AA0F8F"/>
    <w:multiLevelType w:val="hybridMultilevel"/>
    <w:tmpl w:val="27AC4068"/>
    <w:lvl w:ilvl="0" w:tplc="EED03CD2">
      <w:start w:val="1"/>
      <w:numFmt w:val="bullet"/>
      <w:lvlText w:val=""/>
      <w:lvlJc w:val="left"/>
      <w:pPr>
        <w:ind w:left="720" w:hanging="360"/>
      </w:pPr>
      <w:rPr>
        <w:rFonts w:ascii="Wingdings" w:hAnsi="Wingdings" w:hint="default"/>
      </w:rPr>
    </w:lvl>
    <w:lvl w:ilvl="1" w:tplc="63D2C36A">
      <w:start w:val="1"/>
      <w:numFmt w:val="bullet"/>
      <w:lvlText w:val="-"/>
      <w:lvlJc w:val="left"/>
      <w:pPr>
        <w:ind w:left="1440" w:hanging="360"/>
      </w:pPr>
      <w:rPr>
        <w:rFonts w:ascii="Symbol" w:hAnsi="Symbol" w:hint="default"/>
      </w:rPr>
    </w:lvl>
    <w:lvl w:ilvl="2" w:tplc="81A04AF0" w:tentative="1">
      <w:start w:val="1"/>
      <w:numFmt w:val="lowerRoman"/>
      <w:lvlText w:val="%3."/>
      <w:lvlJc w:val="right"/>
      <w:pPr>
        <w:ind w:left="2160" w:hanging="180"/>
      </w:pPr>
    </w:lvl>
    <w:lvl w:ilvl="3" w:tplc="2758E25C" w:tentative="1">
      <w:start w:val="1"/>
      <w:numFmt w:val="decimal"/>
      <w:lvlText w:val="%4."/>
      <w:lvlJc w:val="left"/>
      <w:pPr>
        <w:ind w:left="2880" w:hanging="360"/>
      </w:pPr>
    </w:lvl>
    <w:lvl w:ilvl="4" w:tplc="752A4ADC" w:tentative="1">
      <w:start w:val="1"/>
      <w:numFmt w:val="lowerLetter"/>
      <w:lvlText w:val="%5."/>
      <w:lvlJc w:val="left"/>
      <w:pPr>
        <w:ind w:left="3600" w:hanging="360"/>
      </w:pPr>
    </w:lvl>
    <w:lvl w:ilvl="5" w:tplc="3AC4C71E" w:tentative="1">
      <w:start w:val="1"/>
      <w:numFmt w:val="lowerRoman"/>
      <w:lvlText w:val="%6."/>
      <w:lvlJc w:val="right"/>
      <w:pPr>
        <w:ind w:left="4320" w:hanging="180"/>
      </w:pPr>
    </w:lvl>
    <w:lvl w:ilvl="6" w:tplc="7AE080B6" w:tentative="1">
      <w:start w:val="1"/>
      <w:numFmt w:val="decimal"/>
      <w:lvlText w:val="%7."/>
      <w:lvlJc w:val="left"/>
      <w:pPr>
        <w:ind w:left="5040" w:hanging="360"/>
      </w:pPr>
    </w:lvl>
    <w:lvl w:ilvl="7" w:tplc="5922DABA" w:tentative="1">
      <w:start w:val="1"/>
      <w:numFmt w:val="lowerLetter"/>
      <w:lvlText w:val="%8."/>
      <w:lvlJc w:val="left"/>
      <w:pPr>
        <w:ind w:left="5760" w:hanging="360"/>
      </w:pPr>
    </w:lvl>
    <w:lvl w:ilvl="8" w:tplc="A6301ACA" w:tentative="1">
      <w:start w:val="1"/>
      <w:numFmt w:val="lowerRoman"/>
      <w:lvlText w:val="%9."/>
      <w:lvlJc w:val="right"/>
      <w:pPr>
        <w:ind w:left="6480" w:hanging="180"/>
      </w:pPr>
    </w:lvl>
  </w:abstractNum>
  <w:abstractNum w:abstractNumId="69" w15:restartNumberingAfterBreak="0">
    <w:nsid w:val="29E55F46"/>
    <w:multiLevelType w:val="hybridMultilevel"/>
    <w:tmpl w:val="7B2474AC"/>
    <w:lvl w:ilvl="0" w:tplc="8D7A0210">
      <w:start w:val="1"/>
      <w:numFmt w:val="bullet"/>
      <w:lvlText w:val=""/>
      <w:lvlJc w:val="left"/>
      <w:pPr>
        <w:ind w:left="743" w:hanging="360"/>
      </w:pPr>
      <w:rPr>
        <w:rFonts w:ascii="Symbol" w:hAnsi="Symbol" w:hint="default"/>
      </w:rPr>
    </w:lvl>
    <w:lvl w:ilvl="1" w:tplc="86FA88F0" w:tentative="1">
      <w:start w:val="1"/>
      <w:numFmt w:val="bullet"/>
      <w:lvlText w:val="o"/>
      <w:lvlJc w:val="left"/>
      <w:pPr>
        <w:ind w:left="1463" w:hanging="360"/>
      </w:pPr>
      <w:rPr>
        <w:rFonts w:ascii="Courier New" w:hAnsi="Courier New" w:cs="Courier New" w:hint="default"/>
      </w:rPr>
    </w:lvl>
    <w:lvl w:ilvl="2" w:tplc="F1806270" w:tentative="1">
      <w:start w:val="1"/>
      <w:numFmt w:val="bullet"/>
      <w:lvlText w:val=""/>
      <w:lvlJc w:val="left"/>
      <w:pPr>
        <w:ind w:left="2183" w:hanging="360"/>
      </w:pPr>
      <w:rPr>
        <w:rFonts w:ascii="Wingdings" w:hAnsi="Wingdings" w:hint="default"/>
      </w:rPr>
    </w:lvl>
    <w:lvl w:ilvl="3" w:tplc="CACA2F0E" w:tentative="1">
      <w:start w:val="1"/>
      <w:numFmt w:val="bullet"/>
      <w:lvlText w:val=""/>
      <w:lvlJc w:val="left"/>
      <w:pPr>
        <w:ind w:left="2903" w:hanging="360"/>
      </w:pPr>
      <w:rPr>
        <w:rFonts w:ascii="Symbol" w:hAnsi="Symbol" w:hint="default"/>
      </w:rPr>
    </w:lvl>
    <w:lvl w:ilvl="4" w:tplc="81787B66" w:tentative="1">
      <w:start w:val="1"/>
      <w:numFmt w:val="bullet"/>
      <w:lvlText w:val="o"/>
      <w:lvlJc w:val="left"/>
      <w:pPr>
        <w:ind w:left="3623" w:hanging="360"/>
      </w:pPr>
      <w:rPr>
        <w:rFonts w:ascii="Courier New" w:hAnsi="Courier New" w:cs="Courier New" w:hint="default"/>
      </w:rPr>
    </w:lvl>
    <w:lvl w:ilvl="5" w:tplc="7D58055C" w:tentative="1">
      <w:start w:val="1"/>
      <w:numFmt w:val="bullet"/>
      <w:lvlText w:val=""/>
      <w:lvlJc w:val="left"/>
      <w:pPr>
        <w:ind w:left="4343" w:hanging="360"/>
      </w:pPr>
      <w:rPr>
        <w:rFonts w:ascii="Wingdings" w:hAnsi="Wingdings" w:hint="default"/>
      </w:rPr>
    </w:lvl>
    <w:lvl w:ilvl="6" w:tplc="E0189DC0" w:tentative="1">
      <w:start w:val="1"/>
      <w:numFmt w:val="bullet"/>
      <w:lvlText w:val=""/>
      <w:lvlJc w:val="left"/>
      <w:pPr>
        <w:ind w:left="5063" w:hanging="360"/>
      </w:pPr>
      <w:rPr>
        <w:rFonts w:ascii="Symbol" w:hAnsi="Symbol" w:hint="default"/>
      </w:rPr>
    </w:lvl>
    <w:lvl w:ilvl="7" w:tplc="74C29EAE" w:tentative="1">
      <w:start w:val="1"/>
      <w:numFmt w:val="bullet"/>
      <w:lvlText w:val="o"/>
      <w:lvlJc w:val="left"/>
      <w:pPr>
        <w:ind w:left="5783" w:hanging="360"/>
      </w:pPr>
      <w:rPr>
        <w:rFonts w:ascii="Courier New" w:hAnsi="Courier New" w:cs="Courier New" w:hint="default"/>
      </w:rPr>
    </w:lvl>
    <w:lvl w:ilvl="8" w:tplc="EEE449F8" w:tentative="1">
      <w:start w:val="1"/>
      <w:numFmt w:val="bullet"/>
      <w:lvlText w:val=""/>
      <w:lvlJc w:val="left"/>
      <w:pPr>
        <w:ind w:left="6503" w:hanging="360"/>
      </w:pPr>
      <w:rPr>
        <w:rFonts w:ascii="Wingdings" w:hAnsi="Wingdings" w:hint="default"/>
      </w:rPr>
    </w:lvl>
  </w:abstractNum>
  <w:abstractNum w:abstractNumId="70" w15:restartNumberingAfterBreak="0">
    <w:nsid w:val="2A41482A"/>
    <w:multiLevelType w:val="hybridMultilevel"/>
    <w:tmpl w:val="4C0A709E"/>
    <w:lvl w:ilvl="0" w:tplc="FC1E976E">
      <w:start w:val="1"/>
      <w:numFmt w:val="bullet"/>
      <w:lvlText w:val=""/>
      <w:lvlJc w:val="left"/>
      <w:pPr>
        <w:ind w:left="720" w:hanging="360"/>
      </w:pPr>
      <w:rPr>
        <w:rFonts w:ascii="Symbol" w:hAnsi="Symbol" w:hint="default"/>
      </w:rPr>
    </w:lvl>
    <w:lvl w:ilvl="1" w:tplc="DA9E8CF0" w:tentative="1">
      <w:start w:val="1"/>
      <w:numFmt w:val="bullet"/>
      <w:lvlText w:val="o"/>
      <w:lvlJc w:val="left"/>
      <w:pPr>
        <w:ind w:left="1440" w:hanging="360"/>
      </w:pPr>
      <w:rPr>
        <w:rFonts w:ascii="Courier New" w:hAnsi="Courier New" w:cs="Courier New" w:hint="default"/>
      </w:rPr>
    </w:lvl>
    <w:lvl w:ilvl="2" w:tplc="7A187BAE" w:tentative="1">
      <w:start w:val="1"/>
      <w:numFmt w:val="bullet"/>
      <w:lvlText w:val=""/>
      <w:lvlJc w:val="left"/>
      <w:pPr>
        <w:ind w:left="2160" w:hanging="360"/>
      </w:pPr>
      <w:rPr>
        <w:rFonts w:ascii="Wingdings" w:hAnsi="Wingdings" w:hint="default"/>
      </w:rPr>
    </w:lvl>
    <w:lvl w:ilvl="3" w:tplc="3F167DA8" w:tentative="1">
      <w:start w:val="1"/>
      <w:numFmt w:val="bullet"/>
      <w:lvlText w:val=""/>
      <w:lvlJc w:val="left"/>
      <w:pPr>
        <w:ind w:left="2880" w:hanging="360"/>
      </w:pPr>
      <w:rPr>
        <w:rFonts w:ascii="Symbol" w:hAnsi="Symbol" w:hint="default"/>
      </w:rPr>
    </w:lvl>
    <w:lvl w:ilvl="4" w:tplc="1A48A800" w:tentative="1">
      <w:start w:val="1"/>
      <w:numFmt w:val="bullet"/>
      <w:lvlText w:val="o"/>
      <w:lvlJc w:val="left"/>
      <w:pPr>
        <w:ind w:left="3600" w:hanging="360"/>
      </w:pPr>
      <w:rPr>
        <w:rFonts w:ascii="Courier New" w:hAnsi="Courier New" w:cs="Courier New" w:hint="default"/>
      </w:rPr>
    </w:lvl>
    <w:lvl w:ilvl="5" w:tplc="7960F05E" w:tentative="1">
      <w:start w:val="1"/>
      <w:numFmt w:val="bullet"/>
      <w:lvlText w:val=""/>
      <w:lvlJc w:val="left"/>
      <w:pPr>
        <w:ind w:left="4320" w:hanging="360"/>
      </w:pPr>
      <w:rPr>
        <w:rFonts w:ascii="Wingdings" w:hAnsi="Wingdings" w:hint="default"/>
      </w:rPr>
    </w:lvl>
    <w:lvl w:ilvl="6" w:tplc="F11442D6" w:tentative="1">
      <w:start w:val="1"/>
      <w:numFmt w:val="bullet"/>
      <w:lvlText w:val=""/>
      <w:lvlJc w:val="left"/>
      <w:pPr>
        <w:ind w:left="5040" w:hanging="360"/>
      </w:pPr>
      <w:rPr>
        <w:rFonts w:ascii="Symbol" w:hAnsi="Symbol" w:hint="default"/>
      </w:rPr>
    </w:lvl>
    <w:lvl w:ilvl="7" w:tplc="9D122E8C" w:tentative="1">
      <w:start w:val="1"/>
      <w:numFmt w:val="bullet"/>
      <w:lvlText w:val="o"/>
      <w:lvlJc w:val="left"/>
      <w:pPr>
        <w:ind w:left="5760" w:hanging="360"/>
      </w:pPr>
      <w:rPr>
        <w:rFonts w:ascii="Courier New" w:hAnsi="Courier New" w:cs="Courier New" w:hint="default"/>
      </w:rPr>
    </w:lvl>
    <w:lvl w:ilvl="8" w:tplc="23FAB112" w:tentative="1">
      <w:start w:val="1"/>
      <w:numFmt w:val="bullet"/>
      <w:lvlText w:val=""/>
      <w:lvlJc w:val="left"/>
      <w:pPr>
        <w:ind w:left="6480" w:hanging="360"/>
      </w:pPr>
      <w:rPr>
        <w:rFonts w:ascii="Wingdings" w:hAnsi="Wingdings" w:hint="default"/>
      </w:rPr>
    </w:lvl>
  </w:abstractNum>
  <w:abstractNum w:abstractNumId="71" w15:restartNumberingAfterBreak="0">
    <w:nsid w:val="2A5D79D1"/>
    <w:multiLevelType w:val="hybridMultilevel"/>
    <w:tmpl w:val="3B1891F2"/>
    <w:lvl w:ilvl="0" w:tplc="F110BA32">
      <w:start w:val="1"/>
      <w:numFmt w:val="bullet"/>
      <w:lvlText w:val=""/>
      <w:lvlJc w:val="left"/>
      <w:pPr>
        <w:ind w:left="743" w:hanging="360"/>
      </w:pPr>
      <w:rPr>
        <w:rFonts w:ascii="Symbol" w:hAnsi="Symbol" w:hint="default"/>
      </w:rPr>
    </w:lvl>
    <w:lvl w:ilvl="1" w:tplc="88000984" w:tentative="1">
      <w:start w:val="1"/>
      <w:numFmt w:val="bullet"/>
      <w:lvlText w:val="o"/>
      <w:lvlJc w:val="left"/>
      <w:pPr>
        <w:ind w:left="1463" w:hanging="360"/>
      </w:pPr>
      <w:rPr>
        <w:rFonts w:ascii="Courier New" w:hAnsi="Courier New" w:cs="Courier New" w:hint="default"/>
      </w:rPr>
    </w:lvl>
    <w:lvl w:ilvl="2" w:tplc="76984454" w:tentative="1">
      <w:start w:val="1"/>
      <w:numFmt w:val="bullet"/>
      <w:lvlText w:val=""/>
      <w:lvlJc w:val="left"/>
      <w:pPr>
        <w:ind w:left="2183" w:hanging="360"/>
      </w:pPr>
      <w:rPr>
        <w:rFonts w:ascii="Wingdings" w:hAnsi="Wingdings" w:hint="default"/>
      </w:rPr>
    </w:lvl>
    <w:lvl w:ilvl="3" w:tplc="AF606BE0" w:tentative="1">
      <w:start w:val="1"/>
      <w:numFmt w:val="bullet"/>
      <w:lvlText w:val=""/>
      <w:lvlJc w:val="left"/>
      <w:pPr>
        <w:ind w:left="2903" w:hanging="360"/>
      </w:pPr>
      <w:rPr>
        <w:rFonts w:ascii="Symbol" w:hAnsi="Symbol" w:hint="default"/>
      </w:rPr>
    </w:lvl>
    <w:lvl w:ilvl="4" w:tplc="D3FE7752" w:tentative="1">
      <w:start w:val="1"/>
      <w:numFmt w:val="bullet"/>
      <w:lvlText w:val="o"/>
      <w:lvlJc w:val="left"/>
      <w:pPr>
        <w:ind w:left="3623" w:hanging="360"/>
      </w:pPr>
      <w:rPr>
        <w:rFonts w:ascii="Courier New" w:hAnsi="Courier New" w:cs="Courier New" w:hint="default"/>
      </w:rPr>
    </w:lvl>
    <w:lvl w:ilvl="5" w:tplc="101EB87E" w:tentative="1">
      <w:start w:val="1"/>
      <w:numFmt w:val="bullet"/>
      <w:lvlText w:val=""/>
      <w:lvlJc w:val="left"/>
      <w:pPr>
        <w:ind w:left="4343" w:hanging="360"/>
      </w:pPr>
      <w:rPr>
        <w:rFonts w:ascii="Wingdings" w:hAnsi="Wingdings" w:hint="default"/>
      </w:rPr>
    </w:lvl>
    <w:lvl w:ilvl="6" w:tplc="6870EC6C" w:tentative="1">
      <w:start w:val="1"/>
      <w:numFmt w:val="bullet"/>
      <w:lvlText w:val=""/>
      <w:lvlJc w:val="left"/>
      <w:pPr>
        <w:ind w:left="5063" w:hanging="360"/>
      </w:pPr>
      <w:rPr>
        <w:rFonts w:ascii="Symbol" w:hAnsi="Symbol" w:hint="default"/>
      </w:rPr>
    </w:lvl>
    <w:lvl w:ilvl="7" w:tplc="6AB65BA4" w:tentative="1">
      <w:start w:val="1"/>
      <w:numFmt w:val="bullet"/>
      <w:lvlText w:val="o"/>
      <w:lvlJc w:val="left"/>
      <w:pPr>
        <w:ind w:left="5783" w:hanging="360"/>
      </w:pPr>
      <w:rPr>
        <w:rFonts w:ascii="Courier New" w:hAnsi="Courier New" w:cs="Courier New" w:hint="default"/>
      </w:rPr>
    </w:lvl>
    <w:lvl w:ilvl="8" w:tplc="FC3C284E" w:tentative="1">
      <w:start w:val="1"/>
      <w:numFmt w:val="bullet"/>
      <w:lvlText w:val=""/>
      <w:lvlJc w:val="left"/>
      <w:pPr>
        <w:ind w:left="6503" w:hanging="360"/>
      </w:pPr>
      <w:rPr>
        <w:rFonts w:ascii="Wingdings" w:hAnsi="Wingdings" w:hint="default"/>
      </w:rPr>
    </w:lvl>
  </w:abstractNum>
  <w:abstractNum w:abstractNumId="72" w15:restartNumberingAfterBreak="0">
    <w:nsid w:val="2A857038"/>
    <w:multiLevelType w:val="hybridMultilevel"/>
    <w:tmpl w:val="CAFA6FE8"/>
    <w:lvl w:ilvl="0" w:tplc="16B0A6EE">
      <w:start w:val="1"/>
      <w:numFmt w:val="bullet"/>
      <w:lvlText w:val=""/>
      <w:lvlJc w:val="left"/>
      <w:pPr>
        <w:ind w:left="720" w:hanging="360"/>
      </w:pPr>
      <w:rPr>
        <w:rFonts w:ascii="Wingdings" w:hAnsi="Wingdings" w:hint="default"/>
      </w:rPr>
    </w:lvl>
    <w:lvl w:ilvl="1" w:tplc="63D2C36A">
      <w:start w:val="1"/>
      <w:numFmt w:val="bullet"/>
      <w:lvlText w:val="-"/>
      <w:lvlJc w:val="left"/>
      <w:pPr>
        <w:ind w:left="1440" w:hanging="360"/>
      </w:pPr>
      <w:rPr>
        <w:rFonts w:ascii="Symbol" w:hAnsi="Symbol" w:hint="default"/>
      </w:rPr>
    </w:lvl>
    <w:lvl w:ilvl="2" w:tplc="06984678" w:tentative="1">
      <w:start w:val="1"/>
      <w:numFmt w:val="bullet"/>
      <w:lvlText w:val=""/>
      <w:lvlJc w:val="left"/>
      <w:pPr>
        <w:ind w:left="2160" w:hanging="360"/>
      </w:pPr>
      <w:rPr>
        <w:rFonts w:ascii="Wingdings" w:hAnsi="Wingdings" w:hint="default"/>
      </w:rPr>
    </w:lvl>
    <w:lvl w:ilvl="3" w:tplc="BEDED36E" w:tentative="1">
      <w:start w:val="1"/>
      <w:numFmt w:val="bullet"/>
      <w:lvlText w:val=""/>
      <w:lvlJc w:val="left"/>
      <w:pPr>
        <w:ind w:left="2880" w:hanging="360"/>
      </w:pPr>
      <w:rPr>
        <w:rFonts w:ascii="Symbol" w:hAnsi="Symbol" w:hint="default"/>
      </w:rPr>
    </w:lvl>
    <w:lvl w:ilvl="4" w:tplc="DF08F374" w:tentative="1">
      <w:start w:val="1"/>
      <w:numFmt w:val="bullet"/>
      <w:lvlText w:val="o"/>
      <w:lvlJc w:val="left"/>
      <w:pPr>
        <w:ind w:left="3600" w:hanging="360"/>
      </w:pPr>
      <w:rPr>
        <w:rFonts w:ascii="Courier New" w:hAnsi="Courier New" w:cs="Courier New" w:hint="default"/>
      </w:rPr>
    </w:lvl>
    <w:lvl w:ilvl="5" w:tplc="6184992E" w:tentative="1">
      <w:start w:val="1"/>
      <w:numFmt w:val="bullet"/>
      <w:lvlText w:val=""/>
      <w:lvlJc w:val="left"/>
      <w:pPr>
        <w:ind w:left="4320" w:hanging="360"/>
      </w:pPr>
      <w:rPr>
        <w:rFonts w:ascii="Wingdings" w:hAnsi="Wingdings" w:hint="default"/>
      </w:rPr>
    </w:lvl>
    <w:lvl w:ilvl="6" w:tplc="24B6C544" w:tentative="1">
      <w:start w:val="1"/>
      <w:numFmt w:val="bullet"/>
      <w:lvlText w:val=""/>
      <w:lvlJc w:val="left"/>
      <w:pPr>
        <w:ind w:left="5040" w:hanging="360"/>
      </w:pPr>
      <w:rPr>
        <w:rFonts w:ascii="Symbol" w:hAnsi="Symbol" w:hint="default"/>
      </w:rPr>
    </w:lvl>
    <w:lvl w:ilvl="7" w:tplc="6914983C" w:tentative="1">
      <w:start w:val="1"/>
      <w:numFmt w:val="bullet"/>
      <w:lvlText w:val="o"/>
      <w:lvlJc w:val="left"/>
      <w:pPr>
        <w:ind w:left="5760" w:hanging="360"/>
      </w:pPr>
      <w:rPr>
        <w:rFonts w:ascii="Courier New" w:hAnsi="Courier New" w:cs="Courier New" w:hint="default"/>
      </w:rPr>
    </w:lvl>
    <w:lvl w:ilvl="8" w:tplc="B02C04AC" w:tentative="1">
      <w:start w:val="1"/>
      <w:numFmt w:val="bullet"/>
      <w:lvlText w:val=""/>
      <w:lvlJc w:val="left"/>
      <w:pPr>
        <w:ind w:left="6480" w:hanging="360"/>
      </w:pPr>
      <w:rPr>
        <w:rFonts w:ascii="Wingdings" w:hAnsi="Wingdings" w:hint="default"/>
      </w:rPr>
    </w:lvl>
  </w:abstractNum>
  <w:abstractNum w:abstractNumId="73" w15:restartNumberingAfterBreak="0">
    <w:nsid w:val="2ABE01D1"/>
    <w:multiLevelType w:val="hybridMultilevel"/>
    <w:tmpl w:val="A9D24732"/>
    <w:lvl w:ilvl="0" w:tplc="66CC2E14">
      <w:start w:val="1"/>
      <w:numFmt w:val="bullet"/>
      <w:lvlText w:val=""/>
      <w:lvlJc w:val="left"/>
      <w:pPr>
        <w:ind w:left="720" w:hanging="360"/>
      </w:pPr>
      <w:rPr>
        <w:rFonts w:ascii="Symbol" w:hAnsi="Symbol" w:hint="default"/>
        <w:color w:val="auto"/>
      </w:rPr>
    </w:lvl>
    <w:lvl w:ilvl="1" w:tplc="2722A952" w:tentative="1">
      <w:start w:val="1"/>
      <w:numFmt w:val="bullet"/>
      <w:lvlText w:val="o"/>
      <w:lvlJc w:val="left"/>
      <w:pPr>
        <w:ind w:left="1440" w:hanging="360"/>
      </w:pPr>
      <w:rPr>
        <w:rFonts w:ascii="Courier New" w:hAnsi="Courier New" w:cs="Courier New" w:hint="default"/>
      </w:rPr>
    </w:lvl>
    <w:lvl w:ilvl="2" w:tplc="51F8E8DE" w:tentative="1">
      <w:start w:val="1"/>
      <w:numFmt w:val="bullet"/>
      <w:lvlText w:val=""/>
      <w:lvlJc w:val="left"/>
      <w:pPr>
        <w:ind w:left="2160" w:hanging="360"/>
      </w:pPr>
      <w:rPr>
        <w:rFonts w:ascii="Wingdings" w:hAnsi="Wingdings" w:hint="default"/>
      </w:rPr>
    </w:lvl>
    <w:lvl w:ilvl="3" w:tplc="1A7EA004" w:tentative="1">
      <w:start w:val="1"/>
      <w:numFmt w:val="bullet"/>
      <w:lvlText w:val=""/>
      <w:lvlJc w:val="left"/>
      <w:pPr>
        <w:ind w:left="2880" w:hanging="360"/>
      </w:pPr>
      <w:rPr>
        <w:rFonts w:ascii="Symbol" w:hAnsi="Symbol" w:hint="default"/>
      </w:rPr>
    </w:lvl>
    <w:lvl w:ilvl="4" w:tplc="2626E8D6" w:tentative="1">
      <w:start w:val="1"/>
      <w:numFmt w:val="bullet"/>
      <w:lvlText w:val="o"/>
      <w:lvlJc w:val="left"/>
      <w:pPr>
        <w:ind w:left="3600" w:hanging="360"/>
      </w:pPr>
      <w:rPr>
        <w:rFonts w:ascii="Courier New" w:hAnsi="Courier New" w:cs="Courier New" w:hint="default"/>
      </w:rPr>
    </w:lvl>
    <w:lvl w:ilvl="5" w:tplc="0994D7BA" w:tentative="1">
      <w:start w:val="1"/>
      <w:numFmt w:val="bullet"/>
      <w:lvlText w:val=""/>
      <w:lvlJc w:val="left"/>
      <w:pPr>
        <w:ind w:left="4320" w:hanging="360"/>
      </w:pPr>
      <w:rPr>
        <w:rFonts w:ascii="Wingdings" w:hAnsi="Wingdings" w:hint="default"/>
      </w:rPr>
    </w:lvl>
    <w:lvl w:ilvl="6" w:tplc="8EAA90EC" w:tentative="1">
      <w:start w:val="1"/>
      <w:numFmt w:val="bullet"/>
      <w:lvlText w:val=""/>
      <w:lvlJc w:val="left"/>
      <w:pPr>
        <w:ind w:left="5040" w:hanging="360"/>
      </w:pPr>
      <w:rPr>
        <w:rFonts w:ascii="Symbol" w:hAnsi="Symbol" w:hint="default"/>
      </w:rPr>
    </w:lvl>
    <w:lvl w:ilvl="7" w:tplc="383CCD32" w:tentative="1">
      <w:start w:val="1"/>
      <w:numFmt w:val="bullet"/>
      <w:lvlText w:val="o"/>
      <w:lvlJc w:val="left"/>
      <w:pPr>
        <w:ind w:left="5760" w:hanging="360"/>
      </w:pPr>
      <w:rPr>
        <w:rFonts w:ascii="Courier New" w:hAnsi="Courier New" w:cs="Courier New" w:hint="default"/>
      </w:rPr>
    </w:lvl>
    <w:lvl w:ilvl="8" w:tplc="942E12E4" w:tentative="1">
      <w:start w:val="1"/>
      <w:numFmt w:val="bullet"/>
      <w:lvlText w:val=""/>
      <w:lvlJc w:val="left"/>
      <w:pPr>
        <w:ind w:left="6480" w:hanging="360"/>
      </w:pPr>
      <w:rPr>
        <w:rFonts w:ascii="Wingdings" w:hAnsi="Wingdings" w:hint="default"/>
      </w:rPr>
    </w:lvl>
  </w:abstractNum>
  <w:abstractNum w:abstractNumId="74" w15:restartNumberingAfterBreak="0">
    <w:nsid w:val="2AD444C4"/>
    <w:multiLevelType w:val="hybridMultilevel"/>
    <w:tmpl w:val="A386EB2C"/>
    <w:lvl w:ilvl="0" w:tplc="82509B1C">
      <w:start w:val="1"/>
      <w:numFmt w:val="decimal"/>
      <w:lvlText w:val="%1."/>
      <w:lvlJc w:val="left"/>
      <w:pPr>
        <w:ind w:left="900" w:hanging="360"/>
      </w:pPr>
      <w:rPr>
        <w:rFonts w:hint="default"/>
        <w:b w:val="0"/>
      </w:rPr>
    </w:lvl>
    <w:lvl w:ilvl="1" w:tplc="EFF2ADA2">
      <w:start w:val="1"/>
      <w:numFmt w:val="bullet"/>
      <w:lvlText w:val="o"/>
      <w:lvlJc w:val="left"/>
      <w:pPr>
        <w:ind w:left="1620" w:hanging="360"/>
      </w:pPr>
      <w:rPr>
        <w:rFonts w:ascii="Courier New" w:hAnsi="Courier New" w:cs="Courier New" w:hint="default"/>
      </w:rPr>
    </w:lvl>
    <w:lvl w:ilvl="2" w:tplc="B192D0EC">
      <w:start w:val="1"/>
      <w:numFmt w:val="bullet"/>
      <w:lvlText w:val=""/>
      <w:lvlJc w:val="left"/>
      <w:pPr>
        <w:ind w:left="2340" w:hanging="360"/>
      </w:pPr>
      <w:rPr>
        <w:rFonts w:ascii="Wingdings" w:hAnsi="Wingdings" w:hint="default"/>
      </w:rPr>
    </w:lvl>
    <w:lvl w:ilvl="3" w:tplc="7D7C9126" w:tentative="1">
      <w:start w:val="1"/>
      <w:numFmt w:val="bullet"/>
      <w:lvlText w:val=""/>
      <w:lvlJc w:val="left"/>
      <w:pPr>
        <w:ind w:left="3060" w:hanging="360"/>
      </w:pPr>
      <w:rPr>
        <w:rFonts w:ascii="Symbol" w:hAnsi="Symbol" w:hint="default"/>
      </w:rPr>
    </w:lvl>
    <w:lvl w:ilvl="4" w:tplc="F2D69B72" w:tentative="1">
      <w:start w:val="1"/>
      <w:numFmt w:val="bullet"/>
      <w:lvlText w:val="o"/>
      <w:lvlJc w:val="left"/>
      <w:pPr>
        <w:ind w:left="3780" w:hanging="360"/>
      </w:pPr>
      <w:rPr>
        <w:rFonts w:ascii="Courier New" w:hAnsi="Courier New" w:cs="Courier New" w:hint="default"/>
      </w:rPr>
    </w:lvl>
    <w:lvl w:ilvl="5" w:tplc="DB60AE3A" w:tentative="1">
      <w:start w:val="1"/>
      <w:numFmt w:val="bullet"/>
      <w:lvlText w:val=""/>
      <w:lvlJc w:val="left"/>
      <w:pPr>
        <w:ind w:left="4500" w:hanging="360"/>
      </w:pPr>
      <w:rPr>
        <w:rFonts w:ascii="Wingdings" w:hAnsi="Wingdings" w:hint="default"/>
      </w:rPr>
    </w:lvl>
    <w:lvl w:ilvl="6" w:tplc="8702F5B2" w:tentative="1">
      <w:start w:val="1"/>
      <w:numFmt w:val="bullet"/>
      <w:lvlText w:val=""/>
      <w:lvlJc w:val="left"/>
      <w:pPr>
        <w:ind w:left="5220" w:hanging="360"/>
      </w:pPr>
      <w:rPr>
        <w:rFonts w:ascii="Symbol" w:hAnsi="Symbol" w:hint="default"/>
      </w:rPr>
    </w:lvl>
    <w:lvl w:ilvl="7" w:tplc="678A824E" w:tentative="1">
      <w:start w:val="1"/>
      <w:numFmt w:val="bullet"/>
      <w:lvlText w:val="o"/>
      <w:lvlJc w:val="left"/>
      <w:pPr>
        <w:ind w:left="5940" w:hanging="360"/>
      </w:pPr>
      <w:rPr>
        <w:rFonts w:ascii="Courier New" w:hAnsi="Courier New" w:cs="Courier New" w:hint="default"/>
      </w:rPr>
    </w:lvl>
    <w:lvl w:ilvl="8" w:tplc="881892D8" w:tentative="1">
      <w:start w:val="1"/>
      <w:numFmt w:val="bullet"/>
      <w:lvlText w:val=""/>
      <w:lvlJc w:val="left"/>
      <w:pPr>
        <w:ind w:left="6660" w:hanging="360"/>
      </w:pPr>
      <w:rPr>
        <w:rFonts w:ascii="Wingdings" w:hAnsi="Wingdings" w:hint="default"/>
      </w:rPr>
    </w:lvl>
  </w:abstractNum>
  <w:abstractNum w:abstractNumId="75" w15:restartNumberingAfterBreak="0">
    <w:nsid w:val="2AF81848"/>
    <w:multiLevelType w:val="hybridMultilevel"/>
    <w:tmpl w:val="915033E6"/>
    <w:lvl w:ilvl="0" w:tplc="5C603128">
      <w:start w:val="1"/>
      <w:numFmt w:val="bullet"/>
      <w:lvlText w:val=""/>
      <w:lvlJc w:val="left"/>
      <w:pPr>
        <w:ind w:left="720" w:hanging="360"/>
      </w:pPr>
      <w:rPr>
        <w:rFonts w:ascii="Symbol" w:hAnsi="Symbol" w:hint="default"/>
      </w:rPr>
    </w:lvl>
    <w:lvl w:ilvl="1" w:tplc="B5260936">
      <w:start w:val="1"/>
      <w:numFmt w:val="bullet"/>
      <w:lvlText w:val=""/>
      <w:lvlJc w:val="left"/>
      <w:pPr>
        <w:ind w:left="1440" w:hanging="360"/>
      </w:pPr>
      <w:rPr>
        <w:rFonts w:ascii="Symbol" w:hAnsi="Symbol" w:hint="default"/>
      </w:rPr>
    </w:lvl>
    <w:lvl w:ilvl="2" w:tplc="FA7AC974" w:tentative="1">
      <w:start w:val="1"/>
      <w:numFmt w:val="bullet"/>
      <w:lvlText w:val=""/>
      <w:lvlJc w:val="left"/>
      <w:pPr>
        <w:ind w:left="2160" w:hanging="360"/>
      </w:pPr>
      <w:rPr>
        <w:rFonts w:ascii="Wingdings" w:hAnsi="Wingdings" w:hint="default"/>
      </w:rPr>
    </w:lvl>
    <w:lvl w:ilvl="3" w:tplc="07B03BD2" w:tentative="1">
      <w:start w:val="1"/>
      <w:numFmt w:val="bullet"/>
      <w:lvlText w:val=""/>
      <w:lvlJc w:val="left"/>
      <w:pPr>
        <w:ind w:left="2880" w:hanging="360"/>
      </w:pPr>
      <w:rPr>
        <w:rFonts w:ascii="Symbol" w:hAnsi="Symbol" w:hint="default"/>
      </w:rPr>
    </w:lvl>
    <w:lvl w:ilvl="4" w:tplc="6FCA3B98" w:tentative="1">
      <w:start w:val="1"/>
      <w:numFmt w:val="bullet"/>
      <w:lvlText w:val="o"/>
      <w:lvlJc w:val="left"/>
      <w:pPr>
        <w:ind w:left="3600" w:hanging="360"/>
      </w:pPr>
      <w:rPr>
        <w:rFonts w:ascii="Courier New" w:hAnsi="Courier New" w:cs="Courier New" w:hint="default"/>
      </w:rPr>
    </w:lvl>
    <w:lvl w:ilvl="5" w:tplc="9940D39E" w:tentative="1">
      <w:start w:val="1"/>
      <w:numFmt w:val="bullet"/>
      <w:lvlText w:val=""/>
      <w:lvlJc w:val="left"/>
      <w:pPr>
        <w:ind w:left="4320" w:hanging="360"/>
      </w:pPr>
      <w:rPr>
        <w:rFonts w:ascii="Wingdings" w:hAnsi="Wingdings" w:hint="default"/>
      </w:rPr>
    </w:lvl>
    <w:lvl w:ilvl="6" w:tplc="E01881D8" w:tentative="1">
      <w:start w:val="1"/>
      <w:numFmt w:val="bullet"/>
      <w:lvlText w:val=""/>
      <w:lvlJc w:val="left"/>
      <w:pPr>
        <w:ind w:left="5040" w:hanging="360"/>
      </w:pPr>
      <w:rPr>
        <w:rFonts w:ascii="Symbol" w:hAnsi="Symbol" w:hint="default"/>
      </w:rPr>
    </w:lvl>
    <w:lvl w:ilvl="7" w:tplc="AA6098FC" w:tentative="1">
      <w:start w:val="1"/>
      <w:numFmt w:val="bullet"/>
      <w:lvlText w:val="o"/>
      <w:lvlJc w:val="left"/>
      <w:pPr>
        <w:ind w:left="5760" w:hanging="360"/>
      </w:pPr>
      <w:rPr>
        <w:rFonts w:ascii="Courier New" w:hAnsi="Courier New" w:cs="Courier New" w:hint="default"/>
      </w:rPr>
    </w:lvl>
    <w:lvl w:ilvl="8" w:tplc="7ED2AFFE" w:tentative="1">
      <w:start w:val="1"/>
      <w:numFmt w:val="bullet"/>
      <w:lvlText w:val=""/>
      <w:lvlJc w:val="left"/>
      <w:pPr>
        <w:ind w:left="6480" w:hanging="360"/>
      </w:pPr>
      <w:rPr>
        <w:rFonts w:ascii="Wingdings" w:hAnsi="Wingdings" w:hint="default"/>
      </w:rPr>
    </w:lvl>
  </w:abstractNum>
  <w:abstractNum w:abstractNumId="76" w15:restartNumberingAfterBreak="0">
    <w:nsid w:val="2B0469C1"/>
    <w:multiLevelType w:val="hybridMultilevel"/>
    <w:tmpl w:val="DA14B7E4"/>
    <w:lvl w:ilvl="0" w:tplc="63D2C36A">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B117763"/>
    <w:multiLevelType w:val="hybridMultilevel"/>
    <w:tmpl w:val="A87E783A"/>
    <w:lvl w:ilvl="0" w:tplc="DAE4EF14">
      <w:start w:val="1"/>
      <w:numFmt w:val="bullet"/>
      <w:lvlText w:val=""/>
      <w:lvlJc w:val="left"/>
      <w:pPr>
        <w:tabs>
          <w:tab w:val="num" w:pos="720"/>
        </w:tabs>
        <w:ind w:left="720" w:hanging="360"/>
      </w:pPr>
      <w:rPr>
        <w:rFonts w:ascii="Wingdings" w:hAnsi="Wingdings" w:hint="default"/>
      </w:rPr>
    </w:lvl>
    <w:lvl w:ilvl="1" w:tplc="63D2C36A">
      <w:start w:val="1"/>
      <w:numFmt w:val="bullet"/>
      <w:lvlText w:val="-"/>
      <w:lvlJc w:val="left"/>
      <w:pPr>
        <w:tabs>
          <w:tab w:val="num" w:pos="1440"/>
        </w:tabs>
        <w:ind w:left="1440" w:hanging="360"/>
      </w:pPr>
      <w:rPr>
        <w:rFonts w:ascii="Symbol" w:hAnsi="Symbol" w:hint="default"/>
      </w:rPr>
    </w:lvl>
    <w:lvl w:ilvl="2" w:tplc="34A4C1FA" w:tentative="1">
      <w:start w:val="1"/>
      <w:numFmt w:val="bullet"/>
      <w:lvlText w:val=""/>
      <w:lvlJc w:val="left"/>
      <w:pPr>
        <w:tabs>
          <w:tab w:val="num" w:pos="2160"/>
        </w:tabs>
        <w:ind w:left="2160" w:hanging="360"/>
      </w:pPr>
      <w:rPr>
        <w:rFonts w:ascii="Wingdings" w:hAnsi="Wingdings" w:hint="default"/>
      </w:rPr>
    </w:lvl>
    <w:lvl w:ilvl="3" w:tplc="3D8C89FA" w:tentative="1">
      <w:start w:val="1"/>
      <w:numFmt w:val="bullet"/>
      <w:lvlText w:val=""/>
      <w:lvlJc w:val="left"/>
      <w:pPr>
        <w:tabs>
          <w:tab w:val="num" w:pos="2880"/>
        </w:tabs>
        <w:ind w:left="2880" w:hanging="360"/>
      </w:pPr>
      <w:rPr>
        <w:rFonts w:ascii="Wingdings" w:hAnsi="Wingdings" w:hint="default"/>
      </w:rPr>
    </w:lvl>
    <w:lvl w:ilvl="4" w:tplc="CC36BF36" w:tentative="1">
      <w:start w:val="1"/>
      <w:numFmt w:val="bullet"/>
      <w:lvlText w:val=""/>
      <w:lvlJc w:val="left"/>
      <w:pPr>
        <w:tabs>
          <w:tab w:val="num" w:pos="3600"/>
        </w:tabs>
        <w:ind w:left="3600" w:hanging="360"/>
      </w:pPr>
      <w:rPr>
        <w:rFonts w:ascii="Wingdings" w:hAnsi="Wingdings" w:hint="default"/>
      </w:rPr>
    </w:lvl>
    <w:lvl w:ilvl="5" w:tplc="22C6740E" w:tentative="1">
      <w:start w:val="1"/>
      <w:numFmt w:val="bullet"/>
      <w:lvlText w:val=""/>
      <w:lvlJc w:val="left"/>
      <w:pPr>
        <w:tabs>
          <w:tab w:val="num" w:pos="4320"/>
        </w:tabs>
        <w:ind w:left="4320" w:hanging="360"/>
      </w:pPr>
      <w:rPr>
        <w:rFonts w:ascii="Wingdings" w:hAnsi="Wingdings" w:hint="default"/>
      </w:rPr>
    </w:lvl>
    <w:lvl w:ilvl="6" w:tplc="E0441718" w:tentative="1">
      <w:start w:val="1"/>
      <w:numFmt w:val="bullet"/>
      <w:lvlText w:val=""/>
      <w:lvlJc w:val="left"/>
      <w:pPr>
        <w:tabs>
          <w:tab w:val="num" w:pos="5040"/>
        </w:tabs>
        <w:ind w:left="5040" w:hanging="360"/>
      </w:pPr>
      <w:rPr>
        <w:rFonts w:ascii="Wingdings" w:hAnsi="Wingdings" w:hint="default"/>
      </w:rPr>
    </w:lvl>
    <w:lvl w:ilvl="7" w:tplc="7D0E266A" w:tentative="1">
      <w:start w:val="1"/>
      <w:numFmt w:val="bullet"/>
      <w:lvlText w:val=""/>
      <w:lvlJc w:val="left"/>
      <w:pPr>
        <w:tabs>
          <w:tab w:val="num" w:pos="5760"/>
        </w:tabs>
        <w:ind w:left="5760" w:hanging="360"/>
      </w:pPr>
      <w:rPr>
        <w:rFonts w:ascii="Wingdings" w:hAnsi="Wingdings" w:hint="default"/>
      </w:rPr>
    </w:lvl>
    <w:lvl w:ilvl="8" w:tplc="16E0DF1A"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B5228B5"/>
    <w:multiLevelType w:val="hybridMultilevel"/>
    <w:tmpl w:val="ABF8E362"/>
    <w:lvl w:ilvl="0" w:tplc="626AD520">
      <w:start w:val="1"/>
      <w:numFmt w:val="bullet"/>
      <w:lvlText w:val=""/>
      <w:lvlJc w:val="left"/>
      <w:pPr>
        <w:ind w:left="720" w:hanging="360"/>
      </w:pPr>
      <w:rPr>
        <w:rFonts w:ascii="Wingdings" w:hAnsi="Wingdings" w:hint="default"/>
      </w:rPr>
    </w:lvl>
    <w:lvl w:ilvl="1" w:tplc="B5260936">
      <w:start w:val="1"/>
      <w:numFmt w:val="bullet"/>
      <w:lvlText w:val=""/>
      <w:lvlJc w:val="left"/>
      <w:pPr>
        <w:ind w:left="1440" w:hanging="360"/>
      </w:pPr>
      <w:rPr>
        <w:rFonts w:ascii="Symbol" w:hAnsi="Symbol" w:hint="default"/>
      </w:rPr>
    </w:lvl>
    <w:lvl w:ilvl="2" w:tplc="EC3C7534" w:tentative="1">
      <w:start w:val="1"/>
      <w:numFmt w:val="bullet"/>
      <w:lvlText w:val=""/>
      <w:lvlJc w:val="left"/>
      <w:pPr>
        <w:ind w:left="2160" w:hanging="360"/>
      </w:pPr>
      <w:rPr>
        <w:rFonts w:ascii="Wingdings" w:hAnsi="Wingdings" w:hint="default"/>
      </w:rPr>
    </w:lvl>
    <w:lvl w:ilvl="3" w:tplc="B694C6B4" w:tentative="1">
      <w:start w:val="1"/>
      <w:numFmt w:val="bullet"/>
      <w:lvlText w:val=""/>
      <w:lvlJc w:val="left"/>
      <w:pPr>
        <w:ind w:left="2880" w:hanging="360"/>
      </w:pPr>
      <w:rPr>
        <w:rFonts w:ascii="Symbol" w:hAnsi="Symbol" w:hint="default"/>
      </w:rPr>
    </w:lvl>
    <w:lvl w:ilvl="4" w:tplc="881C2440" w:tentative="1">
      <w:start w:val="1"/>
      <w:numFmt w:val="bullet"/>
      <w:lvlText w:val="o"/>
      <w:lvlJc w:val="left"/>
      <w:pPr>
        <w:ind w:left="3600" w:hanging="360"/>
      </w:pPr>
      <w:rPr>
        <w:rFonts w:ascii="Courier New" w:hAnsi="Courier New" w:cs="Courier New" w:hint="default"/>
      </w:rPr>
    </w:lvl>
    <w:lvl w:ilvl="5" w:tplc="1FEC188E" w:tentative="1">
      <w:start w:val="1"/>
      <w:numFmt w:val="bullet"/>
      <w:lvlText w:val=""/>
      <w:lvlJc w:val="left"/>
      <w:pPr>
        <w:ind w:left="4320" w:hanging="360"/>
      </w:pPr>
      <w:rPr>
        <w:rFonts w:ascii="Wingdings" w:hAnsi="Wingdings" w:hint="default"/>
      </w:rPr>
    </w:lvl>
    <w:lvl w:ilvl="6" w:tplc="4046144C" w:tentative="1">
      <w:start w:val="1"/>
      <w:numFmt w:val="bullet"/>
      <w:lvlText w:val=""/>
      <w:lvlJc w:val="left"/>
      <w:pPr>
        <w:ind w:left="5040" w:hanging="360"/>
      </w:pPr>
      <w:rPr>
        <w:rFonts w:ascii="Symbol" w:hAnsi="Symbol" w:hint="default"/>
      </w:rPr>
    </w:lvl>
    <w:lvl w:ilvl="7" w:tplc="FC8C5412" w:tentative="1">
      <w:start w:val="1"/>
      <w:numFmt w:val="bullet"/>
      <w:lvlText w:val="o"/>
      <w:lvlJc w:val="left"/>
      <w:pPr>
        <w:ind w:left="5760" w:hanging="360"/>
      </w:pPr>
      <w:rPr>
        <w:rFonts w:ascii="Courier New" w:hAnsi="Courier New" w:cs="Courier New" w:hint="default"/>
      </w:rPr>
    </w:lvl>
    <w:lvl w:ilvl="8" w:tplc="A31CDD8A" w:tentative="1">
      <w:start w:val="1"/>
      <w:numFmt w:val="bullet"/>
      <w:lvlText w:val=""/>
      <w:lvlJc w:val="left"/>
      <w:pPr>
        <w:ind w:left="6480" w:hanging="360"/>
      </w:pPr>
      <w:rPr>
        <w:rFonts w:ascii="Wingdings" w:hAnsi="Wingdings" w:hint="default"/>
      </w:rPr>
    </w:lvl>
  </w:abstractNum>
  <w:abstractNum w:abstractNumId="79" w15:restartNumberingAfterBreak="0">
    <w:nsid w:val="2B9A78FA"/>
    <w:multiLevelType w:val="hybridMultilevel"/>
    <w:tmpl w:val="A044F16C"/>
    <w:lvl w:ilvl="0" w:tplc="9738C624">
      <w:start w:val="1"/>
      <w:numFmt w:val="decimal"/>
      <w:lvlText w:val="%1."/>
      <w:lvlJc w:val="left"/>
      <w:pPr>
        <w:ind w:left="743" w:hanging="360"/>
      </w:pPr>
    </w:lvl>
    <w:lvl w:ilvl="1" w:tplc="D2268B54" w:tentative="1">
      <w:start w:val="1"/>
      <w:numFmt w:val="lowerLetter"/>
      <w:lvlText w:val="%2."/>
      <w:lvlJc w:val="left"/>
      <w:pPr>
        <w:ind w:left="1463" w:hanging="360"/>
      </w:pPr>
    </w:lvl>
    <w:lvl w:ilvl="2" w:tplc="B950C098" w:tentative="1">
      <w:start w:val="1"/>
      <w:numFmt w:val="lowerRoman"/>
      <w:lvlText w:val="%3."/>
      <w:lvlJc w:val="right"/>
      <w:pPr>
        <w:ind w:left="2183" w:hanging="180"/>
      </w:pPr>
    </w:lvl>
    <w:lvl w:ilvl="3" w:tplc="20EC4D40" w:tentative="1">
      <w:start w:val="1"/>
      <w:numFmt w:val="decimal"/>
      <w:lvlText w:val="%4."/>
      <w:lvlJc w:val="left"/>
      <w:pPr>
        <w:ind w:left="2903" w:hanging="360"/>
      </w:pPr>
    </w:lvl>
    <w:lvl w:ilvl="4" w:tplc="E90294CA" w:tentative="1">
      <w:start w:val="1"/>
      <w:numFmt w:val="lowerLetter"/>
      <w:lvlText w:val="%5."/>
      <w:lvlJc w:val="left"/>
      <w:pPr>
        <w:ind w:left="3623" w:hanging="360"/>
      </w:pPr>
    </w:lvl>
    <w:lvl w:ilvl="5" w:tplc="B4328DB6" w:tentative="1">
      <w:start w:val="1"/>
      <w:numFmt w:val="lowerRoman"/>
      <w:lvlText w:val="%6."/>
      <w:lvlJc w:val="right"/>
      <w:pPr>
        <w:ind w:left="4343" w:hanging="180"/>
      </w:pPr>
    </w:lvl>
    <w:lvl w:ilvl="6" w:tplc="F4A4DAE0" w:tentative="1">
      <w:start w:val="1"/>
      <w:numFmt w:val="decimal"/>
      <w:lvlText w:val="%7."/>
      <w:lvlJc w:val="left"/>
      <w:pPr>
        <w:ind w:left="5063" w:hanging="360"/>
      </w:pPr>
    </w:lvl>
    <w:lvl w:ilvl="7" w:tplc="81C033D0" w:tentative="1">
      <w:start w:val="1"/>
      <w:numFmt w:val="lowerLetter"/>
      <w:lvlText w:val="%8."/>
      <w:lvlJc w:val="left"/>
      <w:pPr>
        <w:ind w:left="5783" w:hanging="360"/>
      </w:pPr>
    </w:lvl>
    <w:lvl w:ilvl="8" w:tplc="37BA3C76" w:tentative="1">
      <w:start w:val="1"/>
      <w:numFmt w:val="lowerRoman"/>
      <w:lvlText w:val="%9."/>
      <w:lvlJc w:val="right"/>
      <w:pPr>
        <w:ind w:left="6503" w:hanging="180"/>
      </w:pPr>
    </w:lvl>
  </w:abstractNum>
  <w:abstractNum w:abstractNumId="80" w15:restartNumberingAfterBreak="0">
    <w:nsid w:val="2C6A2628"/>
    <w:multiLevelType w:val="hybridMultilevel"/>
    <w:tmpl w:val="061A6B2E"/>
    <w:lvl w:ilvl="0" w:tplc="04150001">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CD820ED"/>
    <w:multiLevelType w:val="hybridMultilevel"/>
    <w:tmpl w:val="4BE26CFC"/>
    <w:lvl w:ilvl="0" w:tplc="0C465B74">
      <w:start w:val="1"/>
      <w:numFmt w:val="lowerLetter"/>
      <w:lvlText w:val="%1)"/>
      <w:lvlJc w:val="left"/>
      <w:pPr>
        <w:ind w:left="388" w:hanging="360"/>
      </w:pPr>
      <w:rPr>
        <w:b w:val="0"/>
        <w:i w:val="0"/>
        <w:sz w:val="20"/>
        <w:szCs w:val="22"/>
      </w:rPr>
    </w:lvl>
    <w:lvl w:ilvl="1" w:tplc="00E0EDC0" w:tentative="1">
      <w:start w:val="1"/>
      <w:numFmt w:val="lowerLetter"/>
      <w:lvlText w:val="%2."/>
      <w:lvlJc w:val="left"/>
      <w:pPr>
        <w:ind w:left="1468" w:hanging="360"/>
      </w:pPr>
    </w:lvl>
    <w:lvl w:ilvl="2" w:tplc="940291BA" w:tentative="1">
      <w:start w:val="1"/>
      <w:numFmt w:val="lowerRoman"/>
      <w:lvlText w:val="%3."/>
      <w:lvlJc w:val="right"/>
      <w:pPr>
        <w:ind w:left="2188" w:hanging="180"/>
      </w:pPr>
    </w:lvl>
    <w:lvl w:ilvl="3" w:tplc="F656F0D0" w:tentative="1">
      <w:start w:val="1"/>
      <w:numFmt w:val="decimal"/>
      <w:lvlText w:val="%4."/>
      <w:lvlJc w:val="left"/>
      <w:pPr>
        <w:ind w:left="2908" w:hanging="360"/>
      </w:pPr>
    </w:lvl>
    <w:lvl w:ilvl="4" w:tplc="17C8C8BA" w:tentative="1">
      <w:start w:val="1"/>
      <w:numFmt w:val="lowerLetter"/>
      <w:lvlText w:val="%5."/>
      <w:lvlJc w:val="left"/>
      <w:pPr>
        <w:ind w:left="3628" w:hanging="360"/>
      </w:pPr>
    </w:lvl>
    <w:lvl w:ilvl="5" w:tplc="336E5AF0" w:tentative="1">
      <w:start w:val="1"/>
      <w:numFmt w:val="lowerRoman"/>
      <w:lvlText w:val="%6."/>
      <w:lvlJc w:val="right"/>
      <w:pPr>
        <w:ind w:left="4348" w:hanging="180"/>
      </w:pPr>
    </w:lvl>
    <w:lvl w:ilvl="6" w:tplc="095C6AF0" w:tentative="1">
      <w:start w:val="1"/>
      <w:numFmt w:val="decimal"/>
      <w:lvlText w:val="%7."/>
      <w:lvlJc w:val="left"/>
      <w:pPr>
        <w:ind w:left="5068" w:hanging="360"/>
      </w:pPr>
    </w:lvl>
    <w:lvl w:ilvl="7" w:tplc="E04C5CC6" w:tentative="1">
      <w:start w:val="1"/>
      <w:numFmt w:val="lowerLetter"/>
      <w:lvlText w:val="%8."/>
      <w:lvlJc w:val="left"/>
      <w:pPr>
        <w:ind w:left="5788" w:hanging="360"/>
      </w:pPr>
    </w:lvl>
    <w:lvl w:ilvl="8" w:tplc="B4E2BF74" w:tentative="1">
      <w:start w:val="1"/>
      <w:numFmt w:val="lowerRoman"/>
      <w:lvlText w:val="%9."/>
      <w:lvlJc w:val="right"/>
      <w:pPr>
        <w:ind w:left="6508" w:hanging="180"/>
      </w:pPr>
    </w:lvl>
  </w:abstractNum>
  <w:abstractNum w:abstractNumId="82" w15:restartNumberingAfterBreak="0">
    <w:nsid w:val="2E0A64F3"/>
    <w:multiLevelType w:val="hybridMultilevel"/>
    <w:tmpl w:val="9D8A29B8"/>
    <w:lvl w:ilvl="0" w:tplc="F18ACE0A">
      <w:start w:val="1"/>
      <w:numFmt w:val="decimal"/>
      <w:lvlText w:val="%1."/>
      <w:lvlJc w:val="left"/>
      <w:pPr>
        <w:ind w:left="900" w:hanging="360"/>
      </w:pPr>
      <w:rPr>
        <w:rFonts w:hint="default"/>
      </w:rPr>
    </w:lvl>
    <w:lvl w:ilvl="1" w:tplc="F47824F8">
      <w:start w:val="1"/>
      <w:numFmt w:val="bullet"/>
      <w:lvlText w:val="o"/>
      <w:lvlJc w:val="left"/>
      <w:pPr>
        <w:ind w:left="1620" w:hanging="360"/>
      </w:pPr>
      <w:rPr>
        <w:rFonts w:ascii="Courier New" w:hAnsi="Courier New" w:cs="Courier New" w:hint="default"/>
      </w:rPr>
    </w:lvl>
    <w:lvl w:ilvl="2" w:tplc="CB5C3982">
      <w:start w:val="1"/>
      <w:numFmt w:val="bullet"/>
      <w:lvlText w:val=""/>
      <w:lvlJc w:val="left"/>
      <w:pPr>
        <w:ind w:left="2340" w:hanging="360"/>
      </w:pPr>
      <w:rPr>
        <w:rFonts w:ascii="Wingdings" w:hAnsi="Wingdings" w:hint="default"/>
      </w:rPr>
    </w:lvl>
    <w:lvl w:ilvl="3" w:tplc="8646CD00" w:tentative="1">
      <w:start w:val="1"/>
      <w:numFmt w:val="bullet"/>
      <w:lvlText w:val=""/>
      <w:lvlJc w:val="left"/>
      <w:pPr>
        <w:ind w:left="3060" w:hanging="360"/>
      </w:pPr>
      <w:rPr>
        <w:rFonts w:ascii="Symbol" w:hAnsi="Symbol" w:hint="default"/>
      </w:rPr>
    </w:lvl>
    <w:lvl w:ilvl="4" w:tplc="F056A79A" w:tentative="1">
      <w:start w:val="1"/>
      <w:numFmt w:val="bullet"/>
      <w:lvlText w:val="o"/>
      <w:lvlJc w:val="left"/>
      <w:pPr>
        <w:ind w:left="3780" w:hanging="360"/>
      </w:pPr>
      <w:rPr>
        <w:rFonts w:ascii="Courier New" w:hAnsi="Courier New" w:cs="Courier New" w:hint="default"/>
      </w:rPr>
    </w:lvl>
    <w:lvl w:ilvl="5" w:tplc="62DE456C" w:tentative="1">
      <w:start w:val="1"/>
      <w:numFmt w:val="bullet"/>
      <w:lvlText w:val=""/>
      <w:lvlJc w:val="left"/>
      <w:pPr>
        <w:ind w:left="4500" w:hanging="360"/>
      </w:pPr>
      <w:rPr>
        <w:rFonts w:ascii="Wingdings" w:hAnsi="Wingdings" w:hint="default"/>
      </w:rPr>
    </w:lvl>
    <w:lvl w:ilvl="6" w:tplc="AC2A7644" w:tentative="1">
      <w:start w:val="1"/>
      <w:numFmt w:val="bullet"/>
      <w:lvlText w:val=""/>
      <w:lvlJc w:val="left"/>
      <w:pPr>
        <w:ind w:left="5220" w:hanging="360"/>
      </w:pPr>
      <w:rPr>
        <w:rFonts w:ascii="Symbol" w:hAnsi="Symbol" w:hint="default"/>
      </w:rPr>
    </w:lvl>
    <w:lvl w:ilvl="7" w:tplc="9438BA56" w:tentative="1">
      <w:start w:val="1"/>
      <w:numFmt w:val="bullet"/>
      <w:lvlText w:val="o"/>
      <w:lvlJc w:val="left"/>
      <w:pPr>
        <w:ind w:left="5940" w:hanging="360"/>
      </w:pPr>
      <w:rPr>
        <w:rFonts w:ascii="Courier New" w:hAnsi="Courier New" w:cs="Courier New" w:hint="default"/>
      </w:rPr>
    </w:lvl>
    <w:lvl w:ilvl="8" w:tplc="E8F6DD7A" w:tentative="1">
      <w:start w:val="1"/>
      <w:numFmt w:val="bullet"/>
      <w:lvlText w:val=""/>
      <w:lvlJc w:val="left"/>
      <w:pPr>
        <w:ind w:left="6660" w:hanging="360"/>
      </w:pPr>
      <w:rPr>
        <w:rFonts w:ascii="Wingdings" w:hAnsi="Wingdings" w:hint="default"/>
      </w:rPr>
    </w:lvl>
  </w:abstractNum>
  <w:abstractNum w:abstractNumId="83" w15:restartNumberingAfterBreak="0">
    <w:nsid w:val="2F3B2BB6"/>
    <w:multiLevelType w:val="hybridMultilevel"/>
    <w:tmpl w:val="5A6C3D66"/>
    <w:lvl w:ilvl="0" w:tplc="63D2C36A">
      <w:start w:val="1"/>
      <w:numFmt w:val="bullet"/>
      <w:lvlText w:val="-"/>
      <w:lvlJc w:val="left"/>
      <w:pPr>
        <w:ind w:left="720" w:hanging="360"/>
      </w:pPr>
      <w:rPr>
        <w:rFonts w:ascii="Symbol" w:hAnsi="Symbol" w:hint="default"/>
      </w:rPr>
    </w:lvl>
    <w:lvl w:ilvl="1" w:tplc="B5260936">
      <w:start w:val="1"/>
      <w:numFmt w:val="bullet"/>
      <w:lvlText w:val=""/>
      <w:lvlJc w:val="left"/>
      <w:pPr>
        <w:ind w:left="1440" w:hanging="360"/>
      </w:pPr>
      <w:rPr>
        <w:rFonts w:ascii="Symbol" w:hAnsi="Symbol" w:hint="default"/>
      </w:rPr>
    </w:lvl>
    <w:lvl w:ilvl="2" w:tplc="0B6A3D98" w:tentative="1">
      <w:start w:val="1"/>
      <w:numFmt w:val="bullet"/>
      <w:lvlText w:val=""/>
      <w:lvlJc w:val="left"/>
      <w:pPr>
        <w:ind w:left="2160" w:hanging="360"/>
      </w:pPr>
      <w:rPr>
        <w:rFonts w:ascii="Wingdings" w:hAnsi="Wingdings" w:hint="default"/>
      </w:rPr>
    </w:lvl>
    <w:lvl w:ilvl="3" w:tplc="395AAC7C" w:tentative="1">
      <w:start w:val="1"/>
      <w:numFmt w:val="bullet"/>
      <w:lvlText w:val=""/>
      <w:lvlJc w:val="left"/>
      <w:pPr>
        <w:ind w:left="2880" w:hanging="360"/>
      </w:pPr>
      <w:rPr>
        <w:rFonts w:ascii="Symbol" w:hAnsi="Symbol" w:hint="default"/>
      </w:rPr>
    </w:lvl>
    <w:lvl w:ilvl="4" w:tplc="C71C028E" w:tentative="1">
      <w:start w:val="1"/>
      <w:numFmt w:val="bullet"/>
      <w:lvlText w:val="o"/>
      <w:lvlJc w:val="left"/>
      <w:pPr>
        <w:ind w:left="3600" w:hanging="360"/>
      </w:pPr>
      <w:rPr>
        <w:rFonts w:ascii="Courier New" w:hAnsi="Courier New" w:cs="Courier New" w:hint="default"/>
      </w:rPr>
    </w:lvl>
    <w:lvl w:ilvl="5" w:tplc="67CA3D32" w:tentative="1">
      <w:start w:val="1"/>
      <w:numFmt w:val="bullet"/>
      <w:lvlText w:val=""/>
      <w:lvlJc w:val="left"/>
      <w:pPr>
        <w:ind w:left="4320" w:hanging="360"/>
      </w:pPr>
      <w:rPr>
        <w:rFonts w:ascii="Wingdings" w:hAnsi="Wingdings" w:hint="default"/>
      </w:rPr>
    </w:lvl>
    <w:lvl w:ilvl="6" w:tplc="F6E40C5C" w:tentative="1">
      <w:start w:val="1"/>
      <w:numFmt w:val="bullet"/>
      <w:lvlText w:val=""/>
      <w:lvlJc w:val="left"/>
      <w:pPr>
        <w:ind w:left="5040" w:hanging="360"/>
      </w:pPr>
      <w:rPr>
        <w:rFonts w:ascii="Symbol" w:hAnsi="Symbol" w:hint="default"/>
      </w:rPr>
    </w:lvl>
    <w:lvl w:ilvl="7" w:tplc="72106BE0" w:tentative="1">
      <w:start w:val="1"/>
      <w:numFmt w:val="bullet"/>
      <w:lvlText w:val="o"/>
      <w:lvlJc w:val="left"/>
      <w:pPr>
        <w:ind w:left="5760" w:hanging="360"/>
      </w:pPr>
      <w:rPr>
        <w:rFonts w:ascii="Courier New" w:hAnsi="Courier New" w:cs="Courier New" w:hint="default"/>
      </w:rPr>
    </w:lvl>
    <w:lvl w:ilvl="8" w:tplc="F8C2E0D6" w:tentative="1">
      <w:start w:val="1"/>
      <w:numFmt w:val="bullet"/>
      <w:lvlText w:val=""/>
      <w:lvlJc w:val="left"/>
      <w:pPr>
        <w:ind w:left="6480" w:hanging="360"/>
      </w:pPr>
      <w:rPr>
        <w:rFonts w:ascii="Wingdings" w:hAnsi="Wingdings" w:hint="default"/>
      </w:rPr>
    </w:lvl>
  </w:abstractNum>
  <w:abstractNum w:abstractNumId="84" w15:restartNumberingAfterBreak="0">
    <w:nsid w:val="2F5A3AF9"/>
    <w:multiLevelType w:val="hybridMultilevel"/>
    <w:tmpl w:val="41060FD8"/>
    <w:lvl w:ilvl="0" w:tplc="A44A5EC4">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1930CF9C" w:tentative="1">
      <w:start w:val="1"/>
      <w:numFmt w:val="bullet"/>
      <w:lvlText w:val=""/>
      <w:lvlJc w:val="left"/>
      <w:pPr>
        <w:ind w:left="2160" w:hanging="360"/>
      </w:pPr>
      <w:rPr>
        <w:rFonts w:ascii="Wingdings" w:hAnsi="Wingdings" w:hint="default"/>
      </w:rPr>
    </w:lvl>
    <w:lvl w:ilvl="3" w:tplc="2E06E37E" w:tentative="1">
      <w:start w:val="1"/>
      <w:numFmt w:val="bullet"/>
      <w:lvlText w:val=""/>
      <w:lvlJc w:val="left"/>
      <w:pPr>
        <w:ind w:left="2880" w:hanging="360"/>
      </w:pPr>
      <w:rPr>
        <w:rFonts w:ascii="Symbol" w:hAnsi="Symbol" w:hint="default"/>
      </w:rPr>
    </w:lvl>
    <w:lvl w:ilvl="4" w:tplc="156AD3F8" w:tentative="1">
      <w:start w:val="1"/>
      <w:numFmt w:val="bullet"/>
      <w:lvlText w:val="o"/>
      <w:lvlJc w:val="left"/>
      <w:pPr>
        <w:ind w:left="3600" w:hanging="360"/>
      </w:pPr>
      <w:rPr>
        <w:rFonts w:ascii="Courier New" w:hAnsi="Courier New" w:cs="Courier New" w:hint="default"/>
      </w:rPr>
    </w:lvl>
    <w:lvl w:ilvl="5" w:tplc="4C9A4942" w:tentative="1">
      <w:start w:val="1"/>
      <w:numFmt w:val="bullet"/>
      <w:lvlText w:val=""/>
      <w:lvlJc w:val="left"/>
      <w:pPr>
        <w:ind w:left="4320" w:hanging="360"/>
      </w:pPr>
      <w:rPr>
        <w:rFonts w:ascii="Wingdings" w:hAnsi="Wingdings" w:hint="default"/>
      </w:rPr>
    </w:lvl>
    <w:lvl w:ilvl="6" w:tplc="ECD64CA6" w:tentative="1">
      <w:start w:val="1"/>
      <w:numFmt w:val="bullet"/>
      <w:lvlText w:val=""/>
      <w:lvlJc w:val="left"/>
      <w:pPr>
        <w:ind w:left="5040" w:hanging="360"/>
      </w:pPr>
      <w:rPr>
        <w:rFonts w:ascii="Symbol" w:hAnsi="Symbol" w:hint="default"/>
      </w:rPr>
    </w:lvl>
    <w:lvl w:ilvl="7" w:tplc="13BC52DC" w:tentative="1">
      <w:start w:val="1"/>
      <w:numFmt w:val="bullet"/>
      <w:lvlText w:val="o"/>
      <w:lvlJc w:val="left"/>
      <w:pPr>
        <w:ind w:left="5760" w:hanging="360"/>
      </w:pPr>
      <w:rPr>
        <w:rFonts w:ascii="Courier New" w:hAnsi="Courier New" w:cs="Courier New" w:hint="default"/>
      </w:rPr>
    </w:lvl>
    <w:lvl w:ilvl="8" w:tplc="2DC082CA" w:tentative="1">
      <w:start w:val="1"/>
      <w:numFmt w:val="bullet"/>
      <w:lvlText w:val=""/>
      <w:lvlJc w:val="left"/>
      <w:pPr>
        <w:ind w:left="6480" w:hanging="360"/>
      </w:pPr>
      <w:rPr>
        <w:rFonts w:ascii="Wingdings" w:hAnsi="Wingdings" w:hint="default"/>
      </w:rPr>
    </w:lvl>
  </w:abstractNum>
  <w:abstractNum w:abstractNumId="85" w15:restartNumberingAfterBreak="0">
    <w:nsid w:val="2FA75A32"/>
    <w:multiLevelType w:val="hybridMultilevel"/>
    <w:tmpl w:val="D7F20D12"/>
    <w:lvl w:ilvl="0" w:tplc="B1AA3790">
      <w:start w:val="1"/>
      <w:numFmt w:val="bullet"/>
      <w:lvlText w:val=""/>
      <w:lvlJc w:val="left"/>
      <w:pPr>
        <w:ind w:left="720" w:hanging="360"/>
      </w:pPr>
      <w:rPr>
        <w:rFonts w:ascii="Symbol" w:hAnsi="Symbol" w:hint="default"/>
      </w:rPr>
    </w:lvl>
    <w:lvl w:ilvl="1" w:tplc="0270FADA" w:tentative="1">
      <w:start w:val="1"/>
      <w:numFmt w:val="bullet"/>
      <w:lvlText w:val="o"/>
      <w:lvlJc w:val="left"/>
      <w:pPr>
        <w:ind w:left="1440" w:hanging="360"/>
      </w:pPr>
      <w:rPr>
        <w:rFonts w:ascii="Courier New" w:hAnsi="Courier New" w:cs="Courier New" w:hint="default"/>
      </w:rPr>
    </w:lvl>
    <w:lvl w:ilvl="2" w:tplc="39B8D038" w:tentative="1">
      <w:start w:val="1"/>
      <w:numFmt w:val="bullet"/>
      <w:lvlText w:val=""/>
      <w:lvlJc w:val="left"/>
      <w:pPr>
        <w:ind w:left="2160" w:hanging="360"/>
      </w:pPr>
      <w:rPr>
        <w:rFonts w:ascii="Wingdings" w:hAnsi="Wingdings" w:hint="default"/>
      </w:rPr>
    </w:lvl>
    <w:lvl w:ilvl="3" w:tplc="9A32D788" w:tentative="1">
      <w:start w:val="1"/>
      <w:numFmt w:val="bullet"/>
      <w:lvlText w:val=""/>
      <w:lvlJc w:val="left"/>
      <w:pPr>
        <w:ind w:left="2880" w:hanging="360"/>
      </w:pPr>
      <w:rPr>
        <w:rFonts w:ascii="Symbol" w:hAnsi="Symbol" w:hint="default"/>
      </w:rPr>
    </w:lvl>
    <w:lvl w:ilvl="4" w:tplc="25022682" w:tentative="1">
      <w:start w:val="1"/>
      <w:numFmt w:val="bullet"/>
      <w:lvlText w:val="o"/>
      <w:lvlJc w:val="left"/>
      <w:pPr>
        <w:ind w:left="3600" w:hanging="360"/>
      </w:pPr>
      <w:rPr>
        <w:rFonts w:ascii="Courier New" w:hAnsi="Courier New" w:cs="Courier New" w:hint="default"/>
      </w:rPr>
    </w:lvl>
    <w:lvl w:ilvl="5" w:tplc="B1FCB53E" w:tentative="1">
      <w:start w:val="1"/>
      <w:numFmt w:val="bullet"/>
      <w:lvlText w:val=""/>
      <w:lvlJc w:val="left"/>
      <w:pPr>
        <w:ind w:left="4320" w:hanging="360"/>
      </w:pPr>
      <w:rPr>
        <w:rFonts w:ascii="Wingdings" w:hAnsi="Wingdings" w:hint="default"/>
      </w:rPr>
    </w:lvl>
    <w:lvl w:ilvl="6" w:tplc="8662EA1C" w:tentative="1">
      <w:start w:val="1"/>
      <w:numFmt w:val="bullet"/>
      <w:lvlText w:val=""/>
      <w:lvlJc w:val="left"/>
      <w:pPr>
        <w:ind w:left="5040" w:hanging="360"/>
      </w:pPr>
      <w:rPr>
        <w:rFonts w:ascii="Symbol" w:hAnsi="Symbol" w:hint="default"/>
      </w:rPr>
    </w:lvl>
    <w:lvl w:ilvl="7" w:tplc="BB88E872" w:tentative="1">
      <w:start w:val="1"/>
      <w:numFmt w:val="bullet"/>
      <w:lvlText w:val="o"/>
      <w:lvlJc w:val="left"/>
      <w:pPr>
        <w:ind w:left="5760" w:hanging="360"/>
      </w:pPr>
      <w:rPr>
        <w:rFonts w:ascii="Courier New" w:hAnsi="Courier New" w:cs="Courier New" w:hint="default"/>
      </w:rPr>
    </w:lvl>
    <w:lvl w:ilvl="8" w:tplc="DD00E926" w:tentative="1">
      <w:start w:val="1"/>
      <w:numFmt w:val="bullet"/>
      <w:lvlText w:val=""/>
      <w:lvlJc w:val="left"/>
      <w:pPr>
        <w:ind w:left="6480" w:hanging="360"/>
      </w:pPr>
      <w:rPr>
        <w:rFonts w:ascii="Wingdings" w:hAnsi="Wingdings" w:hint="default"/>
      </w:rPr>
    </w:lvl>
  </w:abstractNum>
  <w:abstractNum w:abstractNumId="86" w15:restartNumberingAfterBreak="0">
    <w:nsid w:val="3048678D"/>
    <w:multiLevelType w:val="hybridMultilevel"/>
    <w:tmpl w:val="A51257A2"/>
    <w:lvl w:ilvl="0" w:tplc="5ED6CC44">
      <w:start w:val="1"/>
      <w:numFmt w:val="bullet"/>
      <w:lvlText w:val=""/>
      <w:lvlJc w:val="left"/>
      <w:pPr>
        <w:ind w:left="720" w:hanging="360"/>
      </w:pPr>
      <w:rPr>
        <w:rFonts w:ascii="Symbol" w:hAnsi="Symbol" w:hint="default"/>
        <w:color w:val="auto"/>
      </w:rPr>
    </w:lvl>
    <w:lvl w:ilvl="1" w:tplc="ECE6E426" w:tentative="1">
      <w:start w:val="1"/>
      <w:numFmt w:val="bullet"/>
      <w:lvlText w:val="o"/>
      <w:lvlJc w:val="left"/>
      <w:pPr>
        <w:ind w:left="1440" w:hanging="360"/>
      </w:pPr>
      <w:rPr>
        <w:rFonts w:ascii="Courier New" w:hAnsi="Courier New" w:cs="Courier New" w:hint="default"/>
      </w:rPr>
    </w:lvl>
    <w:lvl w:ilvl="2" w:tplc="193086D4" w:tentative="1">
      <w:start w:val="1"/>
      <w:numFmt w:val="bullet"/>
      <w:lvlText w:val=""/>
      <w:lvlJc w:val="left"/>
      <w:pPr>
        <w:ind w:left="2160" w:hanging="360"/>
      </w:pPr>
      <w:rPr>
        <w:rFonts w:ascii="Wingdings" w:hAnsi="Wingdings" w:hint="default"/>
      </w:rPr>
    </w:lvl>
    <w:lvl w:ilvl="3" w:tplc="F5A42B00" w:tentative="1">
      <w:start w:val="1"/>
      <w:numFmt w:val="bullet"/>
      <w:lvlText w:val=""/>
      <w:lvlJc w:val="left"/>
      <w:pPr>
        <w:ind w:left="2880" w:hanging="360"/>
      </w:pPr>
      <w:rPr>
        <w:rFonts w:ascii="Symbol" w:hAnsi="Symbol" w:hint="default"/>
      </w:rPr>
    </w:lvl>
    <w:lvl w:ilvl="4" w:tplc="F762041A" w:tentative="1">
      <w:start w:val="1"/>
      <w:numFmt w:val="bullet"/>
      <w:lvlText w:val="o"/>
      <w:lvlJc w:val="left"/>
      <w:pPr>
        <w:ind w:left="3600" w:hanging="360"/>
      </w:pPr>
      <w:rPr>
        <w:rFonts w:ascii="Courier New" w:hAnsi="Courier New" w:cs="Courier New" w:hint="default"/>
      </w:rPr>
    </w:lvl>
    <w:lvl w:ilvl="5" w:tplc="B2C840D8" w:tentative="1">
      <w:start w:val="1"/>
      <w:numFmt w:val="bullet"/>
      <w:lvlText w:val=""/>
      <w:lvlJc w:val="left"/>
      <w:pPr>
        <w:ind w:left="4320" w:hanging="360"/>
      </w:pPr>
      <w:rPr>
        <w:rFonts w:ascii="Wingdings" w:hAnsi="Wingdings" w:hint="default"/>
      </w:rPr>
    </w:lvl>
    <w:lvl w:ilvl="6" w:tplc="FD6A72A0" w:tentative="1">
      <w:start w:val="1"/>
      <w:numFmt w:val="bullet"/>
      <w:lvlText w:val=""/>
      <w:lvlJc w:val="left"/>
      <w:pPr>
        <w:ind w:left="5040" w:hanging="360"/>
      </w:pPr>
      <w:rPr>
        <w:rFonts w:ascii="Symbol" w:hAnsi="Symbol" w:hint="default"/>
      </w:rPr>
    </w:lvl>
    <w:lvl w:ilvl="7" w:tplc="08D8BFCE" w:tentative="1">
      <w:start w:val="1"/>
      <w:numFmt w:val="bullet"/>
      <w:lvlText w:val="o"/>
      <w:lvlJc w:val="left"/>
      <w:pPr>
        <w:ind w:left="5760" w:hanging="360"/>
      </w:pPr>
      <w:rPr>
        <w:rFonts w:ascii="Courier New" w:hAnsi="Courier New" w:cs="Courier New" w:hint="default"/>
      </w:rPr>
    </w:lvl>
    <w:lvl w:ilvl="8" w:tplc="D67E57E8" w:tentative="1">
      <w:start w:val="1"/>
      <w:numFmt w:val="bullet"/>
      <w:lvlText w:val=""/>
      <w:lvlJc w:val="left"/>
      <w:pPr>
        <w:ind w:left="6480" w:hanging="360"/>
      </w:pPr>
      <w:rPr>
        <w:rFonts w:ascii="Wingdings" w:hAnsi="Wingdings" w:hint="default"/>
      </w:rPr>
    </w:lvl>
  </w:abstractNum>
  <w:abstractNum w:abstractNumId="87" w15:restartNumberingAfterBreak="0">
    <w:nsid w:val="30C540B0"/>
    <w:multiLevelType w:val="hybridMultilevel"/>
    <w:tmpl w:val="A7DC4D6C"/>
    <w:lvl w:ilvl="0" w:tplc="63D2C36A">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36276DA"/>
    <w:multiLevelType w:val="hybridMultilevel"/>
    <w:tmpl w:val="AC48BF3E"/>
    <w:lvl w:ilvl="0" w:tplc="DAF80146">
      <w:start w:val="1"/>
      <w:numFmt w:val="lowerLetter"/>
      <w:lvlText w:val="%1)"/>
      <w:lvlJc w:val="left"/>
      <w:pPr>
        <w:ind w:left="720" w:hanging="360"/>
      </w:pPr>
      <w:rPr>
        <w:b w:val="0"/>
      </w:rPr>
    </w:lvl>
    <w:lvl w:ilvl="1" w:tplc="13ACF422" w:tentative="1">
      <w:start w:val="1"/>
      <w:numFmt w:val="lowerLetter"/>
      <w:lvlText w:val="%2."/>
      <w:lvlJc w:val="left"/>
      <w:pPr>
        <w:ind w:left="1440" w:hanging="360"/>
      </w:pPr>
    </w:lvl>
    <w:lvl w:ilvl="2" w:tplc="5D1EDBFC" w:tentative="1">
      <w:start w:val="1"/>
      <w:numFmt w:val="lowerRoman"/>
      <w:lvlText w:val="%3."/>
      <w:lvlJc w:val="right"/>
      <w:pPr>
        <w:ind w:left="2160" w:hanging="180"/>
      </w:pPr>
    </w:lvl>
    <w:lvl w:ilvl="3" w:tplc="FF5AECD4" w:tentative="1">
      <w:start w:val="1"/>
      <w:numFmt w:val="decimal"/>
      <w:lvlText w:val="%4."/>
      <w:lvlJc w:val="left"/>
      <w:pPr>
        <w:ind w:left="2880" w:hanging="360"/>
      </w:pPr>
    </w:lvl>
    <w:lvl w:ilvl="4" w:tplc="428A2DA8" w:tentative="1">
      <w:start w:val="1"/>
      <w:numFmt w:val="lowerLetter"/>
      <w:lvlText w:val="%5."/>
      <w:lvlJc w:val="left"/>
      <w:pPr>
        <w:ind w:left="3600" w:hanging="360"/>
      </w:pPr>
    </w:lvl>
    <w:lvl w:ilvl="5" w:tplc="F2E850BA" w:tentative="1">
      <w:start w:val="1"/>
      <w:numFmt w:val="lowerRoman"/>
      <w:lvlText w:val="%6."/>
      <w:lvlJc w:val="right"/>
      <w:pPr>
        <w:ind w:left="4320" w:hanging="180"/>
      </w:pPr>
    </w:lvl>
    <w:lvl w:ilvl="6" w:tplc="405218EC" w:tentative="1">
      <w:start w:val="1"/>
      <w:numFmt w:val="decimal"/>
      <w:lvlText w:val="%7."/>
      <w:lvlJc w:val="left"/>
      <w:pPr>
        <w:ind w:left="5040" w:hanging="360"/>
      </w:pPr>
    </w:lvl>
    <w:lvl w:ilvl="7" w:tplc="97C849F2" w:tentative="1">
      <w:start w:val="1"/>
      <w:numFmt w:val="lowerLetter"/>
      <w:lvlText w:val="%8."/>
      <w:lvlJc w:val="left"/>
      <w:pPr>
        <w:ind w:left="5760" w:hanging="360"/>
      </w:pPr>
    </w:lvl>
    <w:lvl w:ilvl="8" w:tplc="60529B10" w:tentative="1">
      <w:start w:val="1"/>
      <w:numFmt w:val="lowerRoman"/>
      <w:lvlText w:val="%9."/>
      <w:lvlJc w:val="right"/>
      <w:pPr>
        <w:ind w:left="6480" w:hanging="180"/>
      </w:pPr>
    </w:lvl>
  </w:abstractNum>
  <w:abstractNum w:abstractNumId="89" w15:restartNumberingAfterBreak="0">
    <w:nsid w:val="33F27936"/>
    <w:multiLevelType w:val="hybridMultilevel"/>
    <w:tmpl w:val="2D56A86E"/>
    <w:lvl w:ilvl="0" w:tplc="4F2A7848">
      <w:start w:val="1"/>
      <w:numFmt w:val="decimal"/>
      <w:lvlText w:val="%1."/>
      <w:lvlJc w:val="left"/>
      <w:pPr>
        <w:ind w:left="720" w:hanging="360"/>
      </w:pPr>
    </w:lvl>
    <w:lvl w:ilvl="1" w:tplc="C7C6829E" w:tentative="1">
      <w:start w:val="1"/>
      <w:numFmt w:val="lowerLetter"/>
      <w:lvlText w:val="%2."/>
      <w:lvlJc w:val="left"/>
      <w:pPr>
        <w:ind w:left="1440" w:hanging="360"/>
      </w:pPr>
    </w:lvl>
    <w:lvl w:ilvl="2" w:tplc="51F82F4C" w:tentative="1">
      <w:start w:val="1"/>
      <w:numFmt w:val="lowerRoman"/>
      <w:lvlText w:val="%3."/>
      <w:lvlJc w:val="right"/>
      <w:pPr>
        <w:ind w:left="2160" w:hanging="180"/>
      </w:pPr>
    </w:lvl>
    <w:lvl w:ilvl="3" w:tplc="EF8ED01A" w:tentative="1">
      <w:start w:val="1"/>
      <w:numFmt w:val="decimal"/>
      <w:lvlText w:val="%4."/>
      <w:lvlJc w:val="left"/>
      <w:pPr>
        <w:ind w:left="2880" w:hanging="360"/>
      </w:pPr>
    </w:lvl>
    <w:lvl w:ilvl="4" w:tplc="024A0940" w:tentative="1">
      <w:start w:val="1"/>
      <w:numFmt w:val="lowerLetter"/>
      <w:lvlText w:val="%5."/>
      <w:lvlJc w:val="left"/>
      <w:pPr>
        <w:ind w:left="3600" w:hanging="360"/>
      </w:pPr>
    </w:lvl>
    <w:lvl w:ilvl="5" w:tplc="2C1EE086" w:tentative="1">
      <w:start w:val="1"/>
      <w:numFmt w:val="lowerRoman"/>
      <w:lvlText w:val="%6."/>
      <w:lvlJc w:val="right"/>
      <w:pPr>
        <w:ind w:left="4320" w:hanging="180"/>
      </w:pPr>
    </w:lvl>
    <w:lvl w:ilvl="6" w:tplc="1E52A2A6" w:tentative="1">
      <w:start w:val="1"/>
      <w:numFmt w:val="decimal"/>
      <w:lvlText w:val="%7."/>
      <w:lvlJc w:val="left"/>
      <w:pPr>
        <w:ind w:left="5040" w:hanging="360"/>
      </w:pPr>
    </w:lvl>
    <w:lvl w:ilvl="7" w:tplc="3FA03AC0" w:tentative="1">
      <w:start w:val="1"/>
      <w:numFmt w:val="lowerLetter"/>
      <w:lvlText w:val="%8."/>
      <w:lvlJc w:val="left"/>
      <w:pPr>
        <w:ind w:left="5760" w:hanging="360"/>
      </w:pPr>
    </w:lvl>
    <w:lvl w:ilvl="8" w:tplc="34B09AF0" w:tentative="1">
      <w:start w:val="1"/>
      <w:numFmt w:val="lowerRoman"/>
      <w:lvlText w:val="%9."/>
      <w:lvlJc w:val="right"/>
      <w:pPr>
        <w:ind w:left="6480" w:hanging="180"/>
      </w:pPr>
    </w:lvl>
  </w:abstractNum>
  <w:abstractNum w:abstractNumId="90" w15:restartNumberingAfterBreak="0">
    <w:nsid w:val="341C4863"/>
    <w:multiLevelType w:val="hybridMultilevel"/>
    <w:tmpl w:val="9D8A29B8"/>
    <w:lvl w:ilvl="0" w:tplc="A0A8B8BC">
      <w:start w:val="1"/>
      <w:numFmt w:val="decimal"/>
      <w:lvlText w:val="%1."/>
      <w:lvlJc w:val="left"/>
      <w:pPr>
        <w:ind w:left="900" w:hanging="360"/>
      </w:pPr>
      <w:rPr>
        <w:rFonts w:hint="default"/>
      </w:rPr>
    </w:lvl>
    <w:lvl w:ilvl="1" w:tplc="842E409E">
      <w:start w:val="1"/>
      <w:numFmt w:val="bullet"/>
      <w:lvlText w:val="o"/>
      <w:lvlJc w:val="left"/>
      <w:pPr>
        <w:ind w:left="1620" w:hanging="360"/>
      </w:pPr>
      <w:rPr>
        <w:rFonts w:ascii="Courier New" w:hAnsi="Courier New" w:cs="Courier New" w:hint="default"/>
      </w:rPr>
    </w:lvl>
    <w:lvl w:ilvl="2" w:tplc="4F0CFB80">
      <w:start w:val="1"/>
      <w:numFmt w:val="bullet"/>
      <w:lvlText w:val=""/>
      <w:lvlJc w:val="left"/>
      <w:pPr>
        <w:ind w:left="2340" w:hanging="360"/>
      </w:pPr>
      <w:rPr>
        <w:rFonts w:ascii="Wingdings" w:hAnsi="Wingdings" w:hint="default"/>
      </w:rPr>
    </w:lvl>
    <w:lvl w:ilvl="3" w:tplc="03F080B8" w:tentative="1">
      <w:start w:val="1"/>
      <w:numFmt w:val="bullet"/>
      <w:lvlText w:val=""/>
      <w:lvlJc w:val="left"/>
      <w:pPr>
        <w:ind w:left="3060" w:hanging="360"/>
      </w:pPr>
      <w:rPr>
        <w:rFonts w:ascii="Symbol" w:hAnsi="Symbol" w:hint="default"/>
      </w:rPr>
    </w:lvl>
    <w:lvl w:ilvl="4" w:tplc="98DCC540" w:tentative="1">
      <w:start w:val="1"/>
      <w:numFmt w:val="bullet"/>
      <w:lvlText w:val="o"/>
      <w:lvlJc w:val="left"/>
      <w:pPr>
        <w:ind w:left="3780" w:hanging="360"/>
      </w:pPr>
      <w:rPr>
        <w:rFonts w:ascii="Courier New" w:hAnsi="Courier New" w:cs="Courier New" w:hint="default"/>
      </w:rPr>
    </w:lvl>
    <w:lvl w:ilvl="5" w:tplc="A97C87A8" w:tentative="1">
      <w:start w:val="1"/>
      <w:numFmt w:val="bullet"/>
      <w:lvlText w:val=""/>
      <w:lvlJc w:val="left"/>
      <w:pPr>
        <w:ind w:left="4500" w:hanging="360"/>
      </w:pPr>
      <w:rPr>
        <w:rFonts w:ascii="Wingdings" w:hAnsi="Wingdings" w:hint="default"/>
      </w:rPr>
    </w:lvl>
    <w:lvl w:ilvl="6" w:tplc="CDD05DFE" w:tentative="1">
      <w:start w:val="1"/>
      <w:numFmt w:val="bullet"/>
      <w:lvlText w:val=""/>
      <w:lvlJc w:val="left"/>
      <w:pPr>
        <w:ind w:left="5220" w:hanging="360"/>
      </w:pPr>
      <w:rPr>
        <w:rFonts w:ascii="Symbol" w:hAnsi="Symbol" w:hint="default"/>
      </w:rPr>
    </w:lvl>
    <w:lvl w:ilvl="7" w:tplc="40C6405C" w:tentative="1">
      <w:start w:val="1"/>
      <w:numFmt w:val="bullet"/>
      <w:lvlText w:val="o"/>
      <w:lvlJc w:val="left"/>
      <w:pPr>
        <w:ind w:left="5940" w:hanging="360"/>
      </w:pPr>
      <w:rPr>
        <w:rFonts w:ascii="Courier New" w:hAnsi="Courier New" w:cs="Courier New" w:hint="default"/>
      </w:rPr>
    </w:lvl>
    <w:lvl w:ilvl="8" w:tplc="62FA9D56" w:tentative="1">
      <w:start w:val="1"/>
      <w:numFmt w:val="bullet"/>
      <w:lvlText w:val=""/>
      <w:lvlJc w:val="left"/>
      <w:pPr>
        <w:ind w:left="6660" w:hanging="360"/>
      </w:pPr>
      <w:rPr>
        <w:rFonts w:ascii="Wingdings" w:hAnsi="Wingdings" w:hint="default"/>
      </w:rPr>
    </w:lvl>
  </w:abstractNum>
  <w:abstractNum w:abstractNumId="91" w15:restartNumberingAfterBreak="0">
    <w:nsid w:val="34252773"/>
    <w:multiLevelType w:val="hybridMultilevel"/>
    <w:tmpl w:val="2C4E13EE"/>
    <w:lvl w:ilvl="0" w:tplc="971CAA6A">
      <w:start w:val="1"/>
      <w:numFmt w:val="bullet"/>
      <w:lvlText w:val=""/>
      <w:lvlJc w:val="left"/>
      <w:pPr>
        <w:ind w:left="720" w:hanging="360"/>
      </w:pPr>
      <w:rPr>
        <w:rFonts w:ascii="Wingdings" w:hAnsi="Wingdings" w:hint="default"/>
      </w:rPr>
    </w:lvl>
    <w:lvl w:ilvl="1" w:tplc="63D2C36A">
      <w:start w:val="1"/>
      <w:numFmt w:val="bullet"/>
      <w:lvlText w:val="-"/>
      <w:lvlJc w:val="left"/>
      <w:pPr>
        <w:ind w:left="1440" w:hanging="360"/>
      </w:pPr>
      <w:rPr>
        <w:rFonts w:ascii="Symbol" w:hAnsi="Symbol" w:hint="default"/>
      </w:rPr>
    </w:lvl>
    <w:lvl w:ilvl="2" w:tplc="0588921A" w:tentative="1">
      <w:start w:val="1"/>
      <w:numFmt w:val="bullet"/>
      <w:lvlText w:val=""/>
      <w:lvlJc w:val="left"/>
      <w:pPr>
        <w:ind w:left="2160" w:hanging="360"/>
      </w:pPr>
      <w:rPr>
        <w:rFonts w:ascii="Wingdings" w:hAnsi="Wingdings" w:hint="default"/>
      </w:rPr>
    </w:lvl>
    <w:lvl w:ilvl="3" w:tplc="65B07E56" w:tentative="1">
      <w:start w:val="1"/>
      <w:numFmt w:val="bullet"/>
      <w:lvlText w:val=""/>
      <w:lvlJc w:val="left"/>
      <w:pPr>
        <w:ind w:left="2880" w:hanging="360"/>
      </w:pPr>
      <w:rPr>
        <w:rFonts w:ascii="Symbol" w:hAnsi="Symbol" w:hint="default"/>
      </w:rPr>
    </w:lvl>
    <w:lvl w:ilvl="4" w:tplc="4BAEBE76" w:tentative="1">
      <w:start w:val="1"/>
      <w:numFmt w:val="bullet"/>
      <w:lvlText w:val="o"/>
      <w:lvlJc w:val="left"/>
      <w:pPr>
        <w:ind w:left="3600" w:hanging="360"/>
      </w:pPr>
      <w:rPr>
        <w:rFonts w:ascii="Courier New" w:hAnsi="Courier New" w:cs="Courier New" w:hint="default"/>
      </w:rPr>
    </w:lvl>
    <w:lvl w:ilvl="5" w:tplc="4C38572C" w:tentative="1">
      <w:start w:val="1"/>
      <w:numFmt w:val="bullet"/>
      <w:lvlText w:val=""/>
      <w:lvlJc w:val="left"/>
      <w:pPr>
        <w:ind w:left="4320" w:hanging="360"/>
      </w:pPr>
      <w:rPr>
        <w:rFonts w:ascii="Wingdings" w:hAnsi="Wingdings" w:hint="default"/>
      </w:rPr>
    </w:lvl>
    <w:lvl w:ilvl="6" w:tplc="9DC87994" w:tentative="1">
      <w:start w:val="1"/>
      <w:numFmt w:val="bullet"/>
      <w:lvlText w:val=""/>
      <w:lvlJc w:val="left"/>
      <w:pPr>
        <w:ind w:left="5040" w:hanging="360"/>
      </w:pPr>
      <w:rPr>
        <w:rFonts w:ascii="Symbol" w:hAnsi="Symbol" w:hint="default"/>
      </w:rPr>
    </w:lvl>
    <w:lvl w:ilvl="7" w:tplc="A8F06926" w:tentative="1">
      <w:start w:val="1"/>
      <w:numFmt w:val="bullet"/>
      <w:lvlText w:val="o"/>
      <w:lvlJc w:val="left"/>
      <w:pPr>
        <w:ind w:left="5760" w:hanging="360"/>
      </w:pPr>
      <w:rPr>
        <w:rFonts w:ascii="Courier New" w:hAnsi="Courier New" w:cs="Courier New" w:hint="default"/>
      </w:rPr>
    </w:lvl>
    <w:lvl w:ilvl="8" w:tplc="6A84A480" w:tentative="1">
      <w:start w:val="1"/>
      <w:numFmt w:val="bullet"/>
      <w:lvlText w:val=""/>
      <w:lvlJc w:val="left"/>
      <w:pPr>
        <w:ind w:left="6480" w:hanging="360"/>
      </w:pPr>
      <w:rPr>
        <w:rFonts w:ascii="Wingdings" w:hAnsi="Wingdings" w:hint="default"/>
      </w:rPr>
    </w:lvl>
  </w:abstractNum>
  <w:abstractNum w:abstractNumId="92" w15:restartNumberingAfterBreak="0">
    <w:nsid w:val="345302A7"/>
    <w:multiLevelType w:val="hybridMultilevel"/>
    <w:tmpl w:val="C84EEE88"/>
    <w:lvl w:ilvl="0" w:tplc="EA2650D4">
      <w:start w:val="1"/>
      <w:numFmt w:val="bullet"/>
      <w:lvlText w:val=""/>
      <w:lvlJc w:val="left"/>
      <w:pPr>
        <w:ind w:left="666" w:hanging="360"/>
      </w:pPr>
      <w:rPr>
        <w:rFonts w:ascii="Symbol" w:hAnsi="Symbol" w:hint="default"/>
      </w:rPr>
    </w:lvl>
    <w:lvl w:ilvl="1" w:tplc="4CAE1556" w:tentative="1">
      <w:start w:val="1"/>
      <w:numFmt w:val="bullet"/>
      <w:lvlText w:val="o"/>
      <w:lvlJc w:val="left"/>
      <w:pPr>
        <w:ind w:left="1386" w:hanging="360"/>
      </w:pPr>
      <w:rPr>
        <w:rFonts w:ascii="Courier New" w:hAnsi="Courier New" w:cs="Courier New" w:hint="default"/>
      </w:rPr>
    </w:lvl>
    <w:lvl w:ilvl="2" w:tplc="CBF88A72" w:tentative="1">
      <w:start w:val="1"/>
      <w:numFmt w:val="bullet"/>
      <w:lvlText w:val=""/>
      <w:lvlJc w:val="left"/>
      <w:pPr>
        <w:ind w:left="2106" w:hanging="360"/>
      </w:pPr>
      <w:rPr>
        <w:rFonts w:ascii="Wingdings" w:hAnsi="Wingdings" w:hint="default"/>
      </w:rPr>
    </w:lvl>
    <w:lvl w:ilvl="3" w:tplc="D570CDF8" w:tentative="1">
      <w:start w:val="1"/>
      <w:numFmt w:val="bullet"/>
      <w:lvlText w:val=""/>
      <w:lvlJc w:val="left"/>
      <w:pPr>
        <w:ind w:left="2826" w:hanging="360"/>
      </w:pPr>
      <w:rPr>
        <w:rFonts w:ascii="Symbol" w:hAnsi="Symbol" w:hint="default"/>
      </w:rPr>
    </w:lvl>
    <w:lvl w:ilvl="4" w:tplc="5B30DE3A" w:tentative="1">
      <w:start w:val="1"/>
      <w:numFmt w:val="bullet"/>
      <w:lvlText w:val="o"/>
      <w:lvlJc w:val="left"/>
      <w:pPr>
        <w:ind w:left="3546" w:hanging="360"/>
      </w:pPr>
      <w:rPr>
        <w:rFonts w:ascii="Courier New" w:hAnsi="Courier New" w:cs="Courier New" w:hint="default"/>
      </w:rPr>
    </w:lvl>
    <w:lvl w:ilvl="5" w:tplc="D59A2D5C" w:tentative="1">
      <w:start w:val="1"/>
      <w:numFmt w:val="bullet"/>
      <w:lvlText w:val=""/>
      <w:lvlJc w:val="left"/>
      <w:pPr>
        <w:ind w:left="4266" w:hanging="360"/>
      </w:pPr>
      <w:rPr>
        <w:rFonts w:ascii="Wingdings" w:hAnsi="Wingdings" w:hint="default"/>
      </w:rPr>
    </w:lvl>
    <w:lvl w:ilvl="6" w:tplc="6A18B99C" w:tentative="1">
      <w:start w:val="1"/>
      <w:numFmt w:val="bullet"/>
      <w:lvlText w:val=""/>
      <w:lvlJc w:val="left"/>
      <w:pPr>
        <w:ind w:left="4986" w:hanging="360"/>
      </w:pPr>
      <w:rPr>
        <w:rFonts w:ascii="Symbol" w:hAnsi="Symbol" w:hint="default"/>
      </w:rPr>
    </w:lvl>
    <w:lvl w:ilvl="7" w:tplc="04B4C4A0" w:tentative="1">
      <w:start w:val="1"/>
      <w:numFmt w:val="bullet"/>
      <w:lvlText w:val="o"/>
      <w:lvlJc w:val="left"/>
      <w:pPr>
        <w:ind w:left="5706" w:hanging="360"/>
      </w:pPr>
      <w:rPr>
        <w:rFonts w:ascii="Courier New" w:hAnsi="Courier New" w:cs="Courier New" w:hint="default"/>
      </w:rPr>
    </w:lvl>
    <w:lvl w:ilvl="8" w:tplc="DA547C0A" w:tentative="1">
      <w:start w:val="1"/>
      <w:numFmt w:val="bullet"/>
      <w:lvlText w:val=""/>
      <w:lvlJc w:val="left"/>
      <w:pPr>
        <w:ind w:left="6426" w:hanging="360"/>
      </w:pPr>
      <w:rPr>
        <w:rFonts w:ascii="Wingdings" w:hAnsi="Wingdings" w:hint="default"/>
      </w:rPr>
    </w:lvl>
  </w:abstractNum>
  <w:abstractNum w:abstractNumId="93" w15:restartNumberingAfterBreak="0">
    <w:nsid w:val="35635542"/>
    <w:multiLevelType w:val="hybridMultilevel"/>
    <w:tmpl w:val="31C23BF4"/>
    <w:lvl w:ilvl="0" w:tplc="B6123EFE">
      <w:start w:val="1"/>
      <w:numFmt w:val="bullet"/>
      <w:lvlText w:val=""/>
      <w:lvlJc w:val="left"/>
      <w:pPr>
        <w:ind w:left="720" w:hanging="360"/>
      </w:pPr>
      <w:rPr>
        <w:rFonts w:ascii="Symbol" w:hAnsi="Symbol" w:hint="default"/>
      </w:rPr>
    </w:lvl>
    <w:lvl w:ilvl="1" w:tplc="25C8BC52" w:tentative="1">
      <w:start w:val="1"/>
      <w:numFmt w:val="lowerLetter"/>
      <w:lvlText w:val="%2."/>
      <w:lvlJc w:val="left"/>
      <w:pPr>
        <w:ind w:left="1440" w:hanging="360"/>
      </w:pPr>
    </w:lvl>
    <w:lvl w:ilvl="2" w:tplc="2668BD60" w:tentative="1">
      <w:start w:val="1"/>
      <w:numFmt w:val="lowerRoman"/>
      <w:lvlText w:val="%3."/>
      <w:lvlJc w:val="right"/>
      <w:pPr>
        <w:ind w:left="2160" w:hanging="180"/>
      </w:pPr>
    </w:lvl>
    <w:lvl w:ilvl="3" w:tplc="C30E909E" w:tentative="1">
      <w:start w:val="1"/>
      <w:numFmt w:val="decimal"/>
      <w:lvlText w:val="%4."/>
      <w:lvlJc w:val="left"/>
      <w:pPr>
        <w:ind w:left="2880" w:hanging="360"/>
      </w:pPr>
    </w:lvl>
    <w:lvl w:ilvl="4" w:tplc="9912B4C6" w:tentative="1">
      <w:start w:val="1"/>
      <w:numFmt w:val="lowerLetter"/>
      <w:lvlText w:val="%5."/>
      <w:lvlJc w:val="left"/>
      <w:pPr>
        <w:ind w:left="3600" w:hanging="360"/>
      </w:pPr>
    </w:lvl>
    <w:lvl w:ilvl="5" w:tplc="B5D65F0E" w:tentative="1">
      <w:start w:val="1"/>
      <w:numFmt w:val="lowerRoman"/>
      <w:lvlText w:val="%6."/>
      <w:lvlJc w:val="right"/>
      <w:pPr>
        <w:ind w:left="4320" w:hanging="180"/>
      </w:pPr>
    </w:lvl>
    <w:lvl w:ilvl="6" w:tplc="F50C7DD8" w:tentative="1">
      <w:start w:val="1"/>
      <w:numFmt w:val="decimal"/>
      <w:lvlText w:val="%7."/>
      <w:lvlJc w:val="left"/>
      <w:pPr>
        <w:ind w:left="5040" w:hanging="360"/>
      </w:pPr>
    </w:lvl>
    <w:lvl w:ilvl="7" w:tplc="34B43C3A" w:tentative="1">
      <w:start w:val="1"/>
      <w:numFmt w:val="lowerLetter"/>
      <w:lvlText w:val="%8."/>
      <w:lvlJc w:val="left"/>
      <w:pPr>
        <w:ind w:left="5760" w:hanging="360"/>
      </w:pPr>
    </w:lvl>
    <w:lvl w:ilvl="8" w:tplc="CDD4D7BC" w:tentative="1">
      <w:start w:val="1"/>
      <w:numFmt w:val="lowerRoman"/>
      <w:lvlText w:val="%9."/>
      <w:lvlJc w:val="right"/>
      <w:pPr>
        <w:ind w:left="6480" w:hanging="180"/>
      </w:pPr>
    </w:lvl>
  </w:abstractNum>
  <w:abstractNum w:abstractNumId="94" w15:restartNumberingAfterBreak="0">
    <w:nsid w:val="357746C8"/>
    <w:multiLevelType w:val="hybridMultilevel"/>
    <w:tmpl w:val="3C32C45A"/>
    <w:lvl w:ilvl="0" w:tplc="BB64994E">
      <w:start w:val="1"/>
      <w:numFmt w:val="lowerLetter"/>
      <w:lvlText w:val="%1)"/>
      <w:lvlJc w:val="left"/>
      <w:pPr>
        <w:ind w:left="411" w:hanging="360"/>
      </w:pPr>
      <w:rPr>
        <w:rFonts w:hint="default"/>
        <w:b w:val="0"/>
        <w:color w:val="auto"/>
      </w:rPr>
    </w:lvl>
    <w:lvl w:ilvl="1" w:tplc="B9F8F7B0">
      <w:start w:val="1"/>
      <w:numFmt w:val="bullet"/>
      <w:lvlText w:val="o"/>
      <w:lvlJc w:val="left"/>
      <w:pPr>
        <w:ind w:left="-15" w:hanging="360"/>
      </w:pPr>
      <w:rPr>
        <w:rFonts w:ascii="Courier New" w:hAnsi="Courier New" w:cs="Courier New" w:hint="default"/>
      </w:rPr>
    </w:lvl>
    <w:lvl w:ilvl="2" w:tplc="E33ABA54">
      <w:start w:val="1"/>
      <w:numFmt w:val="bullet"/>
      <w:lvlText w:val=""/>
      <w:lvlJc w:val="left"/>
      <w:pPr>
        <w:ind w:left="705" w:hanging="360"/>
      </w:pPr>
      <w:rPr>
        <w:rFonts w:ascii="Wingdings" w:hAnsi="Wingdings" w:hint="default"/>
      </w:rPr>
    </w:lvl>
    <w:lvl w:ilvl="3" w:tplc="9F202A16">
      <w:start w:val="1"/>
      <w:numFmt w:val="bullet"/>
      <w:lvlText w:val=""/>
      <w:lvlJc w:val="left"/>
      <w:pPr>
        <w:ind w:left="1425" w:hanging="360"/>
      </w:pPr>
      <w:rPr>
        <w:rFonts w:ascii="Symbol" w:hAnsi="Symbol" w:hint="default"/>
        <w:color w:val="auto"/>
      </w:rPr>
    </w:lvl>
    <w:lvl w:ilvl="4" w:tplc="DA4AD924">
      <w:start w:val="1"/>
      <w:numFmt w:val="bullet"/>
      <w:lvlText w:val="o"/>
      <w:lvlJc w:val="left"/>
      <w:pPr>
        <w:ind w:left="2145" w:hanging="360"/>
      </w:pPr>
      <w:rPr>
        <w:rFonts w:ascii="Courier New" w:hAnsi="Courier New" w:cs="Courier New" w:hint="default"/>
      </w:rPr>
    </w:lvl>
    <w:lvl w:ilvl="5" w:tplc="D286F7B4" w:tentative="1">
      <w:start w:val="1"/>
      <w:numFmt w:val="bullet"/>
      <w:lvlText w:val=""/>
      <w:lvlJc w:val="left"/>
      <w:pPr>
        <w:ind w:left="2865" w:hanging="360"/>
      </w:pPr>
      <w:rPr>
        <w:rFonts w:ascii="Wingdings" w:hAnsi="Wingdings" w:hint="default"/>
      </w:rPr>
    </w:lvl>
    <w:lvl w:ilvl="6" w:tplc="6212C564" w:tentative="1">
      <w:start w:val="1"/>
      <w:numFmt w:val="bullet"/>
      <w:lvlText w:val=""/>
      <w:lvlJc w:val="left"/>
      <w:pPr>
        <w:ind w:left="3585" w:hanging="360"/>
      </w:pPr>
      <w:rPr>
        <w:rFonts w:ascii="Symbol" w:hAnsi="Symbol" w:hint="default"/>
      </w:rPr>
    </w:lvl>
    <w:lvl w:ilvl="7" w:tplc="1BD89ACC" w:tentative="1">
      <w:start w:val="1"/>
      <w:numFmt w:val="bullet"/>
      <w:lvlText w:val="o"/>
      <w:lvlJc w:val="left"/>
      <w:pPr>
        <w:ind w:left="4305" w:hanging="360"/>
      </w:pPr>
      <w:rPr>
        <w:rFonts w:ascii="Courier New" w:hAnsi="Courier New" w:cs="Courier New" w:hint="default"/>
      </w:rPr>
    </w:lvl>
    <w:lvl w:ilvl="8" w:tplc="FFBED76E" w:tentative="1">
      <w:start w:val="1"/>
      <w:numFmt w:val="bullet"/>
      <w:lvlText w:val=""/>
      <w:lvlJc w:val="left"/>
      <w:pPr>
        <w:ind w:left="5025" w:hanging="360"/>
      </w:pPr>
      <w:rPr>
        <w:rFonts w:ascii="Wingdings" w:hAnsi="Wingdings" w:hint="default"/>
      </w:rPr>
    </w:lvl>
  </w:abstractNum>
  <w:abstractNum w:abstractNumId="95" w15:restartNumberingAfterBreak="0">
    <w:nsid w:val="36575303"/>
    <w:multiLevelType w:val="hybridMultilevel"/>
    <w:tmpl w:val="FAFC2F28"/>
    <w:lvl w:ilvl="0" w:tplc="19D8B706">
      <w:start w:val="1"/>
      <w:numFmt w:val="lowerLetter"/>
      <w:lvlText w:val="%1)"/>
      <w:lvlJc w:val="left"/>
      <w:pPr>
        <w:ind w:left="720" w:hanging="360"/>
      </w:pPr>
      <w:rPr>
        <w:b w:val="0"/>
      </w:rPr>
    </w:lvl>
    <w:lvl w:ilvl="1" w:tplc="04AA3624" w:tentative="1">
      <w:start w:val="1"/>
      <w:numFmt w:val="lowerLetter"/>
      <w:lvlText w:val="%2."/>
      <w:lvlJc w:val="left"/>
      <w:pPr>
        <w:ind w:left="1440" w:hanging="360"/>
      </w:pPr>
    </w:lvl>
    <w:lvl w:ilvl="2" w:tplc="591AC24C" w:tentative="1">
      <w:start w:val="1"/>
      <w:numFmt w:val="lowerRoman"/>
      <w:lvlText w:val="%3."/>
      <w:lvlJc w:val="right"/>
      <w:pPr>
        <w:ind w:left="2160" w:hanging="180"/>
      </w:pPr>
    </w:lvl>
    <w:lvl w:ilvl="3" w:tplc="65EEF712" w:tentative="1">
      <w:start w:val="1"/>
      <w:numFmt w:val="decimal"/>
      <w:lvlText w:val="%4."/>
      <w:lvlJc w:val="left"/>
      <w:pPr>
        <w:ind w:left="2880" w:hanging="360"/>
      </w:pPr>
    </w:lvl>
    <w:lvl w:ilvl="4" w:tplc="133C374E" w:tentative="1">
      <w:start w:val="1"/>
      <w:numFmt w:val="lowerLetter"/>
      <w:lvlText w:val="%5."/>
      <w:lvlJc w:val="left"/>
      <w:pPr>
        <w:ind w:left="3600" w:hanging="360"/>
      </w:pPr>
    </w:lvl>
    <w:lvl w:ilvl="5" w:tplc="365CD5CA" w:tentative="1">
      <w:start w:val="1"/>
      <w:numFmt w:val="lowerRoman"/>
      <w:lvlText w:val="%6."/>
      <w:lvlJc w:val="right"/>
      <w:pPr>
        <w:ind w:left="4320" w:hanging="180"/>
      </w:pPr>
    </w:lvl>
    <w:lvl w:ilvl="6" w:tplc="34F03802" w:tentative="1">
      <w:start w:val="1"/>
      <w:numFmt w:val="decimal"/>
      <w:lvlText w:val="%7."/>
      <w:lvlJc w:val="left"/>
      <w:pPr>
        <w:ind w:left="5040" w:hanging="360"/>
      </w:pPr>
    </w:lvl>
    <w:lvl w:ilvl="7" w:tplc="32EE3872" w:tentative="1">
      <w:start w:val="1"/>
      <w:numFmt w:val="lowerLetter"/>
      <w:lvlText w:val="%8."/>
      <w:lvlJc w:val="left"/>
      <w:pPr>
        <w:ind w:left="5760" w:hanging="360"/>
      </w:pPr>
    </w:lvl>
    <w:lvl w:ilvl="8" w:tplc="FC3AEDA8" w:tentative="1">
      <w:start w:val="1"/>
      <w:numFmt w:val="lowerRoman"/>
      <w:lvlText w:val="%9."/>
      <w:lvlJc w:val="right"/>
      <w:pPr>
        <w:ind w:left="6480" w:hanging="180"/>
      </w:pPr>
    </w:lvl>
  </w:abstractNum>
  <w:abstractNum w:abstractNumId="96" w15:restartNumberingAfterBreak="0">
    <w:nsid w:val="36EF351D"/>
    <w:multiLevelType w:val="hybridMultilevel"/>
    <w:tmpl w:val="8F82EDD6"/>
    <w:lvl w:ilvl="0" w:tplc="43DA8346">
      <w:start w:val="1"/>
      <w:numFmt w:val="bullet"/>
      <w:lvlText w:val="-"/>
      <w:lvlJc w:val="left"/>
      <w:pPr>
        <w:ind w:left="1174" w:hanging="360"/>
      </w:pPr>
      <w:rPr>
        <w:rFonts w:ascii="Symbol" w:hAnsi="Symbol" w:hint="default"/>
      </w:rPr>
    </w:lvl>
    <w:lvl w:ilvl="1" w:tplc="8A821070" w:tentative="1">
      <w:start w:val="1"/>
      <w:numFmt w:val="bullet"/>
      <w:lvlText w:val="o"/>
      <w:lvlJc w:val="left"/>
      <w:pPr>
        <w:ind w:left="1894" w:hanging="360"/>
      </w:pPr>
      <w:rPr>
        <w:rFonts w:ascii="Courier New" w:hAnsi="Courier New" w:cs="Courier New" w:hint="default"/>
      </w:rPr>
    </w:lvl>
    <w:lvl w:ilvl="2" w:tplc="0388D056" w:tentative="1">
      <w:start w:val="1"/>
      <w:numFmt w:val="bullet"/>
      <w:lvlText w:val=""/>
      <w:lvlJc w:val="left"/>
      <w:pPr>
        <w:ind w:left="2614" w:hanging="360"/>
      </w:pPr>
      <w:rPr>
        <w:rFonts w:ascii="Wingdings" w:hAnsi="Wingdings" w:hint="default"/>
      </w:rPr>
    </w:lvl>
    <w:lvl w:ilvl="3" w:tplc="F88A8422" w:tentative="1">
      <w:start w:val="1"/>
      <w:numFmt w:val="bullet"/>
      <w:lvlText w:val=""/>
      <w:lvlJc w:val="left"/>
      <w:pPr>
        <w:ind w:left="3334" w:hanging="360"/>
      </w:pPr>
      <w:rPr>
        <w:rFonts w:ascii="Symbol" w:hAnsi="Symbol" w:hint="default"/>
      </w:rPr>
    </w:lvl>
    <w:lvl w:ilvl="4" w:tplc="AA7AB05C" w:tentative="1">
      <w:start w:val="1"/>
      <w:numFmt w:val="bullet"/>
      <w:lvlText w:val="o"/>
      <w:lvlJc w:val="left"/>
      <w:pPr>
        <w:ind w:left="4054" w:hanging="360"/>
      </w:pPr>
      <w:rPr>
        <w:rFonts w:ascii="Courier New" w:hAnsi="Courier New" w:cs="Courier New" w:hint="default"/>
      </w:rPr>
    </w:lvl>
    <w:lvl w:ilvl="5" w:tplc="6012FA20" w:tentative="1">
      <w:start w:val="1"/>
      <w:numFmt w:val="bullet"/>
      <w:lvlText w:val=""/>
      <w:lvlJc w:val="left"/>
      <w:pPr>
        <w:ind w:left="4774" w:hanging="360"/>
      </w:pPr>
      <w:rPr>
        <w:rFonts w:ascii="Wingdings" w:hAnsi="Wingdings" w:hint="default"/>
      </w:rPr>
    </w:lvl>
    <w:lvl w:ilvl="6" w:tplc="4B7C4A8C" w:tentative="1">
      <w:start w:val="1"/>
      <w:numFmt w:val="bullet"/>
      <w:lvlText w:val=""/>
      <w:lvlJc w:val="left"/>
      <w:pPr>
        <w:ind w:left="5494" w:hanging="360"/>
      </w:pPr>
      <w:rPr>
        <w:rFonts w:ascii="Symbol" w:hAnsi="Symbol" w:hint="default"/>
      </w:rPr>
    </w:lvl>
    <w:lvl w:ilvl="7" w:tplc="56A43E38" w:tentative="1">
      <w:start w:val="1"/>
      <w:numFmt w:val="bullet"/>
      <w:lvlText w:val="o"/>
      <w:lvlJc w:val="left"/>
      <w:pPr>
        <w:ind w:left="6214" w:hanging="360"/>
      </w:pPr>
      <w:rPr>
        <w:rFonts w:ascii="Courier New" w:hAnsi="Courier New" w:cs="Courier New" w:hint="default"/>
      </w:rPr>
    </w:lvl>
    <w:lvl w:ilvl="8" w:tplc="572EFF52" w:tentative="1">
      <w:start w:val="1"/>
      <w:numFmt w:val="bullet"/>
      <w:lvlText w:val=""/>
      <w:lvlJc w:val="left"/>
      <w:pPr>
        <w:ind w:left="6934" w:hanging="360"/>
      </w:pPr>
      <w:rPr>
        <w:rFonts w:ascii="Wingdings" w:hAnsi="Wingdings" w:hint="default"/>
      </w:rPr>
    </w:lvl>
  </w:abstractNum>
  <w:abstractNum w:abstractNumId="97" w15:restartNumberingAfterBreak="0">
    <w:nsid w:val="370E44D4"/>
    <w:multiLevelType w:val="hybridMultilevel"/>
    <w:tmpl w:val="6734CB44"/>
    <w:lvl w:ilvl="0" w:tplc="CB620D56">
      <w:start w:val="1"/>
      <w:numFmt w:val="bullet"/>
      <w:lvlText w:val="-"/>
      <w:lvlJc w:val="left"/>
      <w:pPr>
        <w:ind w:left="720" w:hanging="360"/>
      </w:pPr>
      <w:rPr>
        <w:rFonts w:ascii="Symbol" w:hAnsi="Symbol" w:hint="default"/>
      </w:rPr>
    </w:lvl>
    <w:lvl w:ilvl="1" w:tplc="B5260936">
      <w:start w:val="1"/>
      <w:numFmt w:val="bullet"/>
      <w:lvlText w:val=""/>
      <w:lvlJc w:val="left"/>
      <w:pPr>
        <w:ind w:left="1440" w:hanging="360"/>
      </w:pPr>
      <w:rPr>
        <w:rFonts w:ascii="Symbol" w:hAnsi="Symbol" w:hint="default"/>
      </w:rPr>
    </w:lvl>
    <w:lvl w:ilvl="2" w:tplc="81DE8266" w:tentative="1">
      <w:start w:val="1"/>
      <w:numFmt w:val="bullet"/>
      <w:lvlText w:val=""/>
      <w:lvlJc w:val="left"/>
      <w:pPr>
        <w:ind w:left="2160" w:hanging="360"/>
      </w:pPr>
      <w:rPr>
        <w:rFonts w:ascii="Wingdings" w:hAnsi="Wingdings" w:hint="default"/>
      </w:rPr>
    </w:lvl>
    <w:lvl w:ilvl="3" w:tplc="F70C14B2" w:tentative="1">
      <w:start w:val="1"/>
      <w:numFmt w:val="bullet"/>
      <w:lvlText w:val=""/>
      <w:lvlJc w:val="left"/>
      <w:pPr>
        <w:ind w:left="2880" w:hanging="360"/>
      </w:pPr>
      <w:rPr>
        <w:rFonts w:ascii="Symbol" w:hAnsi="Symbol" w:hint="default"/>
      </w:rPr>
    </w:lvl>
    <w:lvl w:ilvl="4" w:tplc="52260252" w:tentative="1">
      <w:start w:val="1"/>
      <w:numFmt w:val="bullet"/>
      <w:lvlText w:val="o"/>
      <w:lvlJc w:val="left"/>
      <w:pPr>
        <w:ind w:left="3600" w:hanging="360"/>
      </w:pPr>
      <w:rPr>
        <w:rFonts w:ascii="Courier New" w:hAnsi="Courier New" w:cs="Courier New" w:hint="default"/>
      </w:rPr>
    </w:lvl>
    <w:lvl w:ilvl="5" w:tplc="54E2E1E8" w:tentative="1">
      <w:start w:val="1"/>
      <w:numFmt w:val="bullet"/>
      <w:lvlText w:val=""/>
      <w:lvlJc w:val="left"/>
      <w:pPr>
        <w:ind w:left="4320" w:hanging="360"/>
      </w:pPr>
      <w:rPr>
        <w:rFonts w:ascii="Wingdings" w:hAnsi="Wingdings" w:hint="default"/>
      </w:rPr>
    </w:lvl>
    <w:lvl w:ilvl="6" w:tplc="22185644" w:tentative="1">
      <w:start w:val="1"/>
      <w:numFmt w:val="bullet"/>
      <w:lvlText w:val=""/>
      <w:lvlJc w:val="left"/>
      <w:pPr>
        <w:ind w:left="5040" w:hanging="360"/>
      </w:pPr>
      <w:rPr>
        <w:rFonts w:ascii="Symbol" w:hAnsi="Symbol" w:hint="default"/>
      </w:rPr>
    </w:lvl>
    <w:lvl w:ilvl="7" w:tplc="F414368E" w:tentative="1">
      <w:start w:val="1"/>
      <w:numFmt w:val="bullet"/>
      <w:lvlText w:val="o"/>
      <w:lvlJc w:val="left"/>
      <w:pPr>
        <w:ind w:left="5760" w:hanging="360"/>
      </w:pPr>
      <w:rPr>
        <w:rFonts w:ascii="Courier New" w:hAnsi="Courier New" w:cs="Courier New" w:hint="default"/>
      </w:rPr>
    </w:lvl>
    <w:lvl w:ilvl="8" w:tplc="65E0A086" w:tentative="1">
      <w:start w:val="1"/>
      <w:numFmt w:val="bullet"/>
      <w:lvlText w:val=""/>
      <w:lvlJc w:val="left"/>
      <w:pPr>
        <w:ind w:left="6480" w:hanging="360"/>
      </w:pPr>
      <w:rPr>
        <w:rFonts w:ascii="Wingdings" w:hAnsi="Wingdings" w:hint="default"/>
      </w:rPr>
    </w:lvl>
  </w:abstractNum>
  <w:abstractNum w:abstractNumId="98" w15:restartNumberingAfterBreak="0">
    <w:nsid w:val="372B1BF5"/>
    <w:multiLevelType w:val="hybridMultilevel"/>
    <w:tmpl w:val="968AC1BA"/>
    <w:lvl w:ilvl="0" w:tplc="E19CD37E">
      <w:start w:val="1"/>
      <w:numFmt w:val="decimal"/>
      <w:lvlText w:val="%1."/>
      <w:lvlJc w:val="left"/>
      <w:pPr>
        <w:ind w:left="752" w:hanging="360"/>
      </w:pPr>
    </w:lvl>
    <w:lvl w:ilvl="1" w:tplc="433CC95A" w:tentative="1">
      <w:start w:val="1"/>
      <w:numFmt w:val="lowerLetter"/>
      <w:lvlText w:val="%2."/>
      <w:lvlJc w:val="left"/>
      <w:pPr>
        <w:ind w:left="1472" w:hanging="360"/>
      </w:pPr>
    </w:lvl>
    <w:lvl w:ilvl="2" w:tplc="360270C4" w:tentative="1">
      <w:start w:val="1"/>
      <w:numFmt w:val="lowerRoman"/>
      <w:lvlText w:val="%3."/>
      <w:lvlJc w:val="right"/>
      <w:pPr>
        <w:ind w:left="2192" w:hanging="180"/>
      </w:pPr>
    </w:lvl>
    <w:lvl w:ilvl="3" w:tplc="ADA662F8" w:tentative="1">
      <w:start w:val="1"/>
      <w:numFmt w:val="decimal"/>
      <w:lvlText w:val="%4."/>
      <w:lvlJc w:val="left"/>
      <w:pPr>
        <w:ind w:left="2912" w:hanging="360"/>
      </w:pPr>
    </w:lvl>
    <w:lvl w:ilvl="4" w:tplc="6346E054" w:tentative="1">
      <w:start w:val="1"/>
      <w:numFmt w:val="lowerLetter"/>
      <w:lvlText w:val="%5."/>
      <w:lvlJc w:val="left"/>
      <w:pPr>
        <w:ind w:left="3632" w:hanging="360"/>
      </w:pPr>
    </w:lvl>
    <w:lvl w:ilvl="5" w:tplc="8DB4D00E" w:tentative="1">
      <w:start w:val="1"/>
      <w:numFmt w:val="lowerRoman"/>
      <w:lvlText w:val="%6."/>
      <w:lvlJc w:val="right"/>
      <w:pPr>
        <w:ind w:left="4352" w:hanging="180"/>
      </w:pPr>
    </w:lvl>
    <w:lvl w:ilvl="6" w:tplc="5922E2CA" w:tentative="1">
      <w:start w:val="1"/>
      <w:numFmt w:val="decimal"/>
      <w:lvlText w:val="%7."/>
      <w:lvlJc w:val="left"/>
      <w:pPr>
        <w:ind w:left="5072" w:hanging="360"/>
      </w:pPr>
    </w:lvl>
    <w:lvl w:ilvl="7" w:tplc="08B8F42E" w:tentative="1">
      <w:start w:val="1"/>
      <w:numFmt w:val="lowerLetter"/>
      <w:lvlText w:val="%8."/>
      <w:lvlJc w:val="left"/>
      <w:pPr>
        <w:ind w:left="5792" w:hanging="360"/>
      </w:pPr>
    </w:lvl>
    <w:lvl w:ilvl="8" w:tplc="4884540A" w:tentative="1">
      <w:start w:val="1"/>
      <w:numFmt w:val="lowerRoman"/>
      <w:lvlText w:val="%9."/>
      <w:lvlJc w:val="right"/>
      <w:pPr>
        <w:ind w:left="6512" w:hanging="180"/>
      </w:pPr>
    </w:lvl>
  </w:abstractNum>
  <w:abstractNum w:abstractNumId="99" w15:restartNumberingAfterBreak="0">
    <w:nsid w:val="3794684C"/>
    <w:multiLevelType w:val="hybridMultilevel"/>
    <w:tmpl w:val="DAC4217A"/>
    <w:lvl w:ilvl="0" w:tplc="E8F0CCEE">
      <w:start w:val="1"/>
      <w:numFmt w:val="decimal"/>
      <w:lvlText w:val="%1."/>
      <w:lvlJc w:val="left"/>
      <w:pPr>
        <w:ind w:left="360" w:hanging="360"/>
      </w:pPr>
      <w:rPr>
        <w:rFonts w:hint="default"/>
        <w:b w:val="0"/>
      </w:rPr>
    </w:lvl>
    <w:lvl w:ilvl="1" w:tplc="4FA6F1F4" w:tentative="1">
      <w:start w:val="1"/>
      <w:numFmt w:val="lowerLetter"/>
      <w:lvlText w:val="%2."/>
      <w:lvlJc w:val="left"/>
      <w:pPr>
        <w:ind w:left="1440" w:hanging="360"/>
      </w:pPr>
    </w:lvl>
    <w:lvl w:ilvl="2" w:tplc="B2E6D8A6" w:tentative="1">
      <w:start w:val="1"/>
      <w:numFmt w:val="lowerRoman"/>
      <w:lvlText w:val="%3."/>
      <w:lvlJc w:val="right"/>
      <w:pPr>
        <w:ind w:left="2160" w:hanging="180"/>
      </w:pPr>
    </w:lvl>
    <w:lvl w:ilvl="3" w:tplc="F5148E2A" w:tentative="1">
      <w:start w:val="1"/>
      <w:numFmt w:val="decimal"/>
      <w:lvlText w:val="%4."/>
      <w:lvlJc w:val="left"/>
      <w:pPr>
        <w:ind w:left="2880" w:hanging="360"/>
      </w:pPr>
    </w:lvl>
    <w:lvl w:ilvl="4" w:tplc="62B8974C" w:tentative="1">
      <w:start w:val="1"/>
      <w:numFmt w:val="lowerLetter"/>
      <w:lvlText w:val="%5."/>
      <w:lvlJc w:val="left"/>
      <w:pPr>
        <w:ind w:left="3600" w:hanging="360"/>
      </w:pPr>
    </w:lvl>
    <w:lvl w:ilvl="5" w:tplc="E6922DD6" w:tentative="1">
      <w:start w:val="1"/>
      <w:numFmt w:val="lowerRoman"/>
      <w:lvlText w:val="%6."/>
      <w:lvlJc w:val="right"/>
      <w:pPr>
        <w:ind w:left="4320" w:hanging="180"/>
      </w:pPr>
    </w:lvl>
    <w:lvl w:ilvl="6" w:tplc="D1541262" w:tentative="1">
      <w:start w:val="1"/>
      <w:numFmt w:val="decimal"/>
      <w:lvlText w:val="%7."/>
      <w:lvlJc w:val="left"/>
      <w:pPr>
        <w:ind w:left="5040" w:hanging="360"/>
      </w:pPr>
    </w:lvl>
    <w:lvl w:ilvl="7" w:tplc="9CE456C4" w:tentative="1">
      <w:start w:val="1"/>
      <w:numFmt w:val="lowerLetter"/>
      <w:lvlText w:val="%8."/>
      <w:lvlJc w:val="left"/>
      <w:pPr>
        <w:ind w:left="5760" w:hanging="360"/>
      </w:pPr>
    </w:lvl>
    <w:lvl w:ilvl="8" w:tplc="2378FFEA" w:tentative="1">
      <w:start w:val="1"/>
      <w:numFmt w:val="lowerRoman"/>
      <w:lvlText w:val="%9."/>
      <w:lvlJc w:val="right"/>
      <w:pPr>
        <w:ind w:left="6480" w:hanging="180"/>
      </w:pPr>
    </w:lvl>
  </w:abstractNum>
  <w:abstractNum w:abstractNumId="100" w15:restartNumberingAfterBreak="0">
    <w:nsid w:val="37D40CBE"/>
    <w:multiLevelType w:val="hybridMultilevel"/>
    <w:tmpl w:val="1924DE12"/>
    <w:lvl w:ilvl="0" w:tplc="63AE7CFE">
      <w:start w:val="1"/>
      <w:numFmt w:val="bullet"/>
      <w:lvlText w:val=""/>
      <w:lvlJc w:val="left"/>
      <w:pPr>
        <w:ind w:left="743" w:hanging="360"/>
      </w:pPr>
      <w:rPr>
        <w:rFonts w:ascii="Symbol" w:hAnsi="Symbol" w:hint="default"/>
      </w:rPr>
    </w:lvl>
    <w:lvl w:ilvl="1" w:tplc="977039F6" w:tentative="1">
      <w:start w:val="1"/>
      <w:numFmt w:val="bullet"/>
      <w:lvlText w:val="o"/>
      <w:lvlJc w:val="left"/>
      <w:pPr>
        <w:ind w:left="1463" w:hanging="360"/>
      </w:pPr>
      <w:rPr>
        <w:rFonts w:ascii="Courier New" w:hAnsi="Courier New" w:cs="Courier New" w:hint="default"/>
      </w:rPr>
    </w:lvl>
    <w:lvl w:ilvl="2" w:tplc="DDA0BD14" w:tentative="1">
      <w:start w:val="1"/>
      <w:numFmt w:val="bullet"/>
      <w:lvlText w:val=""/>
      <w:lvlJc w:val="left"/>
      <w:pPr>
        <w:ind w:left="2183" w:hanging="360"/>
      </w:pPr>
      <w:rPr>
        <w:rFonts w:ascii="Wingdings" w:hAnsi="Wingdings" w:hint="default"/>
      </w:rPr>
    </w:lvl>
    <w:lvl w:ilvl="3" w:tplc="4ED802A0" w:tentative="1">
      <w:start w:val="1"/>
      <w:numFmt w:val="bullet"/>
      <w:lvlText w:val=""/>
      <w:lvlJc w:val="left"/>
      <w:pPr>
        <w:ind w:left="2903" w:hanging="360"/>
      </w:pPr>
      <w:rPr>
        <w:rFonts w:ascii="Symbol" w:hAnsi="Symbol" w:hint="default"/>
      </w:rPr>
    </w:lvl>
    <w:lvl w:ilvl="4" w:tplc="309638CC" w:tentative="1">
      <w:start w:val="1"/>
      <w:numFmt w:val="bullet"/>
      <w:lvlText w:val="o"/>
      <w:lvlJc w:val="left"/>
      <w:pPr>
        <w:ind w:left="3623" w:hanging="360"/>
      </w:pPr>
      <w:rPr>
        <w:rFonts w:ascii="Courier New" w:hAnsi="Courier New" w:cs="Courier New" w:hint="default"/>
      </w:rPr>
    </w:lvl>
    <w:lvl w:ilvl="5" w:tplc="46EA0406" w:tentative="1">
      <w:start w:val="1"/>
      <w:numFmt w:val="bullet"/>
      <w:lvlText w:val=""/>
      <w:lvlJc w:val="left"/>
      <w:pPr>
        <w:ind w:left="4343" w:hanging="360"/>
      </w:pPr>
      <w:rPr>
        <w:rFonts w:ascii="Wingdings" w:hAnsi="Wingdings" w:hint="default"/>
      </w:rPr>
    </w:lvl>
    <w:lvl w:ilvl="6" w:tplc="959889E2" w:tentative="1">
      <w:start w:val="1"/>
      <w:numFmt w:val="bullet"/>
      <w:lvlText w:val=""/>
      <w:lvlJc w:val="left"/>
      <w:pPr>
        <w:ind w:left="5063" w:hanging="360"/>
      </w:pPr>
      <w:rPr>
        <w:rFonts w:ascii="Symbol" w:hAnsi="Symbol" w:hint="default"/>
      </w:rPr>
    </w:lvl>
    <w:lvl w:ilvl="7" w:tplc="059C98AE" w:tentative="1">
      <w:start w:val="1"/>
      <w:numFmt w:val="bullet"/>
      <w:lvlText w:val="o"/>
      <w:lvlJc w:val="left"/>
      <w:pPr>
        <w:ind w:left="5783" w:hanging="360"/>
      </w:pPr>
      <w:rPr>
        <w:rFonts w:ascii="Courier New" w:hAnsi="Courier New" w:cs="Courier New" w:hint="default"/>
      </w:rPr>
    </w:lvl>
    <w:lvl w:ilvl="8" w:tplc="F0F21CC6" w:tentative="1">
      <w:start w:val="1"/>
      <w:numFmt w:val="bullet"/>
      <w:lvlText w:val=""/>
      <w:lvlJc w:val="left"/>
      <w:pPr>
        <w:ind w:left="6503" w:hanging="360"/>
      </w:pPr>
      <w:rPr>
        <w:rFonts w:ascii="Wingdings" w:hAnsi="Wingdings" w:hint="default"/>
      </w:rPr>
    </w:lvl>
  </w:abstractNum>
  <w:abstractNum w:abstractNumId="101" w15:restartNumberingAfterBreak="0">
    <w:nsid w:val="3848666D"/>
    <w:multiLevelType w:val="hybridMultilevel"/>
    <w:tmpl w:val="60DC39EC"/>
    <w:lvl w:ilvl="0" w:tplc="864450CA">
      <w:start w:val="1"/>
      <w:numFmt w:val="lowerLetter"/>
      <w:lvlText w:val="%1)"/>
      <w:lvlJc w:val="left"/>
      <w:pPr>
        <w:ind w:left="720" w:hanging="360"/>
      </w:pPr>
      <w:rPr>
        <w:b w:val="0"/>
      </w:rPr>
    </w:lvl>
    <w:lvl w:ilvl="1" w:tplc="DB44728C" w:tentative="1">
      <w:start w:val="1"/>
      <w:numFmt w:val="lowerLetter"/>
      <w:lvlText w:val="%2."/>
      <w:lvlJc w:val="left"/>
      <w:pPr>
        <w:ind w:left="1440" w:hanging="360"/>
      </w:pPr>
    </w:lvl>
    <w:lvl w:ilvl="2" w:tplc="C67E728C" w:tentative="1">
      <w:start w:val="1"/>
      <w:numFmt w:val="lowerRoman"/>
      <w:lvlText w:val="%3."/>
      <w:lvlJc w:val="right"/>
      <w:pPr>
        <w:ind w:left="2160" w:hanging="180"/>
      </w:pPr>
    </w:lvl>
    <w:lvl w:ilvl="3" w:tplc="F4E247AA" w:tentative="1">
      <w:start w:val="1"/>
      <w:numFmt w:val="decimal"/>
      <w:lvlText w:val="%4."/>
      <w:lvlJc w:val="left"/>
      <w:pPr>
        <w:ind w:left="2880" w:hanging="360"/>
      </w:pPr>
    </w:lvl>
    <w:lvl w:ilvl="4" w:tplc="D55600AE" w:tentative="1">
      <w:start w:val="1"/>
      <w:numFmt w:val="lowerLetter"/>
      <w:lvlText w:val="%5."/>
      <w:lvlJc w:val="left"/>
      <w:pPr>
        <w:ind w:left="3600" w:hanging="360"/>
      </w:pPr>
    </w:lvl>
    <w:lvl w:ilvl="5" w:tplc="6354F67C" w:tentative="1">
      <w:start w:val="1"/>
      <w:numFmt w:val="lowerRoman"/>
      <w:lvlText w:val="%6."/>
      <w:lvlJc w:val="right"/>
      <w:pPr>
        <w:ind w:left="4320" w:hanging="180"/>
      </w:pPr>
    </w:lvl>
    <w:lvl w:ilvl="6" w:tplc="81B0A0D2" w:tentative="1">
      <w:start w:val="1"/>
      <w:numFmt w:val="decimal"/>
      <w:lvlText w:val="%7."/>
      <w:lvlJc w:val="left"/>
      <w:pPr>
        <w:ind w:left="5040" w:hanging="360"/>
      </w:pPr>
    </w:lvl>
    <w:lvl w:ilvl="7" w:tplc="11C62352" w:tentative="1">
      <w:start w:val="1"/>
      <w:numFmt w:val="lowerLetter"/>
      <w:lvlText w:val="%8."/>
      <w:lvlJc w:val="left"/>
      <w:pPr>
        <w:ind w:left="5760" w:hanging="360"/>
      </w:pPr>
    </w:lvl>
    <w:lvl w:ilvl="8" w:tplc="62C20658" w:tentative="1">
      <w:start w:val="1"/>
      <w:numFmt w:val="lowerRoman"/>
      <w:lvlText w:val="%9."/>
      <w:lvlJc w:val="right"/>
      <w:pPr>
        <w:ind w:left="6480" w:hanging="180"/>
      </w:pPr>
    </w:lvl>
  </w:abstractNum>
  <w:abstractNum w:abstractNumId="102" w15:restartNumberingAfterBreak="0">
    <w:nsid w:val="398B4F68"/>
    <w:multiLevelType w:val="hybridMultilevel"/>
    <w:tmpl w:val="C3725E94"/>
    <w:lvl w:ilvl="0" w:tplc="78A834D8">
      <w:start w:val="1"/>
      <w:numFmt w:val="decimal"/>
      <w:lvlText w:val="%1."/>
      <w:lvlJc w:val="left"/>
      <w:pPr>
        <w:ind w:left="720" w:hanging="360"/>
      </w:pPr>
      <w:rPr>
        <w:b w:val="0"/>
      </w:rPr>
    </w:lvl>
    <w:lvl w:ilvl="1" w:tplc="BDCCAAFC" w:tentative="1">
      <w:start w:val="1"/>
      <w:numFmt w:val="lowerLetter"/>
      <w:lvlText w:val="%2."/>
      <w:lvlJc w:val="left"/>
      <w:pPr>
        <w:ind w:left="1440" w:hanging="360"/>
      </w:pPr>
    </w:lvl>
    <w:lvl w:ilvl="2" w:tplc="09CC3324" w:tentative="1">
      <w:start w:val="1"/>
      <w:numFmt w:val="lowerRoman"/>
      <w:lvlText w:val="%3."/>
      <w:lvlJc w:val="right"/>
      <w:pPr>
        <w:ind w:left="2160" w:hanging="180"/>
      </w:pPr>
    </w:lvl>
    <w:lvl w:ilvl="3" w:tplc="78BE9A3A" w:tentative="1">
      <w:start w:val="1"/>
      <w:numFmt w:val="decimal"/>
      <w:lvlText w:val="%4."/>
      <w:lvlJc w:val="left"/>
      <w:pPr>
        <w:ind w:left="2880" w:hanging="360"/>
      </w:pPr>
    </w:lvl>
    <w:lvl w:ilvl="4" w:tplc="233ABD9A" w:tentative="1">
      <w:start w:val="1"/>
      <w:numFmt w:val="lowerLetter"/>
      <w:lvlText w:val="%5."/>
      <w:lvlJc w:val="left"/>
      <w:pPr>
        <w:ind w:left="3600" w:hanging="360"/>
      </w:pPr>
    </w:lvl>
    <w:lvl w:ilvl="5" w:tplc="4ED0DD96" w:tentative="1">
      <w:start w:val="1"/>
      <w:numFmt w:val="lowerRoman"/>
      <w:lvlText w:val="%6."/>
      <w:lvlJc w:val="right"/>
      <w:pPr>
        <w:ind w:left="4320" w:hanging="180"/>
      </w:pPr>
    </w:lvl>
    <w:lvl w:ilvl="6" w:tplc="43EAB7C8" w:tentative="1">
      <w:start w:val="1"/>
      <w:numFmt w:val="decimal"/>
      <w:lvlText w:val="%7."/>
      <w:lvlJc w:val="left"/>
      <w:pPr>
        <w:ind w:left="5040" w:hanging="360"/>
      </w:pPr>
    </w:lvl>
    <w:lvl w:ilvl="7" w:tplc="01624452" w:tentative="1">
      <w:start w:val="1"/>
      <w:numFmt w:val="lowerLetter"/>
      <w:lvlText w:val="%8."/>
      <w:lvlJc w:val="left"/>
      <w:pPr>
        <w:ind w:left="5760" w:hanging="360"/>
      </w:pPr>
    </w:lvl>
    <w:lvl w:ilvl="8" w:tplc="557C11E0" w:tentative="1">
      <w:start w:val="1"/>
      <w:numFmt w:val="lowerRoman"/>
      <w:lvlText w:val="%9."/>
      <w:lvlJc w:val="right"/>
      <w:pPr>
        <w:ind w:left="6480" w:hanging="180"/>
      </w:pPr>
    </w:lvl>
  </w:abstractNum>
  <w:abstractNum w:abstractNumId="103" w15:restartNumberingAfterBreak="0">
    <w:nsid w:val="3A81228A"/>
    <w:multiLevelType w:val="hybridMultilevel"/>
    <w:tmpl w:val="F662CDDC"/>
    <w:lvl w:ilvl="0" w:tplc="372E2F96">
      <w:start w:val="1"/>
      <w:numFmt w:val="lowerLetter"/>
      <w:lvlText w:val="%1)"/>
      <w:lvlJc w:val="left"/>
      <w:pPr>
        <w:ind w:left="720" w:hanging="360"/>
      </w:pPr>
      <w:rPr>
        <w:b w:val="0"/>
        <w:sz w:val="20"/>
      </w:rPr>
    </w:lvl>
    <w:lvl w:ilvl="1" w:tplc="EDCE95DC" w:tentative="1">
      <w:start w:val="1"/>
      <w:numFmt w:val="lowerLetter"/>
      <w:lvlText w:val="%2."/>
      <w:lvlJc w:val="left"/>
      <w:pPr>
        <w:ind w:left="1440" w:hanging="360"/>
      </w:pPr>
    </w:lvl>
    <w:lvl w:ilvl="2" w:tplc="A33486FC" w:tentative="1">
      <w:start w:val="1"/>
      <w:numFmt w:val="lowerRoman"/>
      <w:lvlText w:val="%3."/>
      <w:lvlJc w:val="right"/>
      <w:pPr>
        <w:ind w:left="2160" w:hanging="180"/>
      </w:pPr>
    </w:lvl>
    <w:lvl w:ilvl="3" w:tplc="067E7144" w:tentative="1">
      <w:start w:val="1"/>
      <w:numFmt w:val="decimal"/>
      <w:lvlText w:val="%4."/>
      <w:lvlJc w:val="left"/>
      <w:pPr>
        <w:ind w:left="2880" w:hanging="360"/>
      </w:pPr>
    </w:lvl>
    <w:lvl w:ilvl="4" w:tplc="B17205B2" w:tentative="1">
      <w:start w:val="1"/>
      <w:numFmt w:val="lowerLetter"/>
      <w:lvlText w:val="%5."/>
      <w:lvlJc w:val="left"/>
      <w:pPr>
        <w:ind w:left="3600" w:hanging="360"/>
      </w:pPr>
    </w:lvl>
    <w:lvl w:ilvl="5" w:tplc="E522F00A" w:tentative="1">
      <w:start w:val="1"/>
      <w:numFmt w:val="lowerRoman"/>
      <w:lvlText w:val="%6."/>
      <w:lvlJc w:val="right"/>
      <w:pPr>
        <w:ind w:left="4320" w:hanging="180"/>
      </w:pPr>
    </w:lvl>
    <w:lvl w:ilvl="6" w:tplc="76C83C6C" w:tentative="1">
      <w:start w:val="1"/>
      <w:numFmt w:val="decimal"/>
      <w:lvlText w:val="%7."/>
      <w:lvlJc w:val="left"/>
      <w:pPr>
        <w:ind w:left="5040" w:hanging="360"/>
      </w:pPr>
    </w:lvl>
    <w:lvl w:ilvl="7" w:tplc="54C45440" w:tentative="1">
      <w:start w:val="1"/>
      <w:numFmt w:val="lowerLetter"/>
      <w:lvlText w:val="%8."/>
      <w:lvlJc w:val="left"/>
      <w:pPr>
        <w:ind w:left="5760" w:hanging="360"/>
      </w:pPr>
    </w:lvl>
    <w:lvl w:ilvl="8" w:tplc="8CA8708A" w:tentative="1">
      <w:start w:val="1"/>
      <w:numFmt w:val="lowerRoman"/>
      <w:lvlText w:val="%9."/>
      <w:lvlJc w:val="right"/>
      <w:pPr>
        <w:ind w:left="6480" w:hanging="180"/>
      </w:pPr>
    </w:lvl>
  </w:abstractNum>
  <w:abstractNum w:abstractNumId="104" w15:restartNumberingAfterBreak="0">
    <w:nsid w:val="3B56069B"/>
    <w:multiLevelType w:val="hybridMultilevel"/>
    <w:tmpl w:val="26026A7A"/>
    <w:lvl w:ilvl="0" w:tplc="D0084BCE">
      <w:start w:val="1"/>
      <w:numFmt w:val="bullet"/>
      <w:lvlText w:val=""/>
      <w:lvlJc w:val="left"/>
      <w:pPr>
        <w:ind w:left="743" w:hanging="360"/>
      </w:pPr>
      <w:rPr>
        <w:rFonts w:ascii="Symbol" w:hAnsi="Symbol" w:hint="default"/>
      </w:rPr>
    </w:lvl>
    <w:lvl w:ilvl="1" w:tplc="A282F492" w:tentative="1">
      <w:start w:val="1"/>
      <w:numFmt w:val="bullet"/>
      <w:lvlText w:val="o"/>
      <w:lvlJc w:val="left"/>
      <w:pPr>
        <w:ind w:left="1463" w:hanging="360"/>
      </w:pPr>
      <w:rPr>
        <w:rFonts w:ascii="Courier New" w:hAnsi="Courier New" w:cs="Courier New" w:hint="default"/>
      </w:rPr>
    </w:lvl>
    <w:lvl w:ilvl="2" w:tplc="3A866F24" w:tentative="1">
      <w:start w:val="1"/>
      <w:numFmt w:val="bullet"/>
      <w:lvlText w:val=""/>
      <w:lvlJc w:val="left"/>
      <w:pPr>
        <w:ind w:left="2183" w:hanging="360"/>
      </w:pPr>
      <w:rPr>
        <w:rFonts w:ascii="Wingdings" w:hAnsi="Wingdings" w:hint="default"/>
      </w:rPr>
    </w:lvl>
    <w:lvl w:ilvl="3" w:tplc="55786EC6" w:tentative="1">
      <w:start w:val="1"/>
      <w:numFmt w:val="bullet"/>
      <w:lvlText w:val=""/>
      <w:lvlJc w:val="left"/>
      <w:pPr>
        <w:ind w:left="2903" w:hanging="360"/>
      </w:pPr>
      <w:rPr>
        <w:rFonts w:ascii="Symbol" w:hAnsi="Symbol" w:hint="default"/>
      </w:rPr>
    </w:lvl>
    <w:lvl w:ilvl="4" w:tplc="140EB44E" w:tentative="1">
      <w:start w:val="1"/>
      <w:numFmt w:val="bullet"/>
      <w:lvlText w:val="o"/>
      <w:lvlJc w:val="left"/>
      <w:pPr>
        <w:ind w:left="3623" w:hanging="360"/>
      </w:pPr>
      <w:rPr>
        <w:rFonts w:ascii="Courier New" w:hAnsi="Courier New" w:cs="Courier New" w:hint="default"/>
      </w:rPr>
    </w:lvl>
    <w:lvl w:ilvl="5" w:tplc="B76E8692" w:tentative="1">
      <w:start w:val="1"/>
      <w:numFmt w:val="bullet"/>
      <w:lvlText w:val=""/>
      <w:lvlJc w:val="left"/>
      <w:pPr>
        <w:ind w:left="4343" w:hanging="360"/>
      </w:pPr>
      <w:rPr>
        <w:rFonts w:ascii="Wingdings" w:hAnsi="Wingdings" w:hint="default"/>
      </w:rPr>
    </w:lvl>
    <w:lvl w:ilvl="6" w:tplc="2DC090C8" w:tentative="1">
      <w:start w:val="1"/>
      <w:numFmt w:val="bullet"/>
      <w:lvlText w:val=""/>
      <w:lvlJc w:val="left"/>
      <w:pPr>
        <w:ind w:left="5063" w:hanging="360"/>
      </w:pPr>
      <w:rPr>
        <w:rFonts w:ascii="Symbol" w:hAnsi="Symbol" w:hint="default"/>
      </w:rPr>
    </w:lvl>
    <w:lvl w:ilvl="7" w:tplc="D040DD6C" w:tentative="1">
      <w:start w:val="1"/>
      <w:numFmt w:val="bullet"/>
      <w:lvlText w:val="o"/>
      <w:lvlJc w:val="left"/>
      <w:pPr>
        <w:ind w:left="5783" w:hanging="360"/>
      </w:pPr>
      <w:rPr>
        <w:rFonts w:ascii="Courier New" w:hAnsi="Courier New" w:cs="Courier New" w:hint="default"/>
      </w:rPr>
    </w:lvl>
    <w:lvl w:ilvl="8" w:tplc="21620BA4" w:tentative="1">
      <w:start w:val="1"/>
      <w:numFmt w:val="bullet"/>
      <w:lvlText w:val=""/>
      <w:lvlJc w:val="left"/>
      <w:pPr>
        <w:ind w:left="6503" w:hanging="360"/>
      </w:pPr>
      <w:rPr>
        <w:rFonts w:ascii="Wingdings" w:hAnsi="Wingdings" w:hint="default"/>
      </w:rPr>
    </w:lvl>
  </w:abstractNum>
  <w:abstractNum w:abstractNumId="105" w15:restartNumberingAfterBreak="0">
    <w:nsid w:val="3BB71DA5"/>
    <w:multiLevelType w:val="hybridMultilevel"/>
    <w:tmpl w:val="08085EE0"/>
    <w:lvl w:ilvl="0" w:tplc="95824132">
      <w:start w:val="1"/>
      <w:numFmt w:val="decimal"/>
      <w:lvlText w:val="%1."/>
      <w:lvlJc w:val="left"/>
      <w:pPr>
        <w:ind w:left="720" w:hanging="360"/>
      </w:pPr>
      <w:rPr>
        <w:rFonts w:hint="default"/>
        <w:b w:val="0"/>
      </w:rPr>
    </w:lvl>
    <w:lvl w:ilvl="1" w:tplc="7068E096" w:tentative="1">
      <w:start w:val="1"/>
      <w:numFmt w:val="lowerLetter"/>
      <w:lvlText w:val="%2."/>
      <w:lvlJc w:val="left"/>
      <w:pPr>
        <w:ind w:left="1440" w:hanging="360"/>
      </w:pPr>
    </w:lvl>
    <w:lvl w:ilvl="2" w:tplc="693488F0" w:tentative="1">
      <w:start w:val="1"/>
      <w:numFmt w:val="lowerRoman"/>
      <w:lvlText w:val="%3."/>
      <w:lvlJc w:val="right"/>
      <w:pPr>
        <w:ind w:left="2160" w:hanging="180"/>
      </w:pPr>
    </w:lvl>
    <w:lvl w:ilvl="3" w:tplc="0A222A46" w:tentative="1">
      <w:start w:val="1"/>
      <w:numFmt w:val="decimal"/>
      <w:lvlText w:val="%4."/>
      <w:lvlJc w:val="left"/>
      <w:pPr>
        <w:ind w:left="2880" w:hanging="360"/>
      </w:pPr>
    </w:lvl>
    <w:lvl w:ilvl="4" w:tplc="18249F58" w:tentative="1">
      <w:start w:val="1"/>
      <w:numFmt w:val="lowerLetter"/>
      <w:lvlText w:val="%5."/>
      <w:lvlJc w:val="left"/>
      <w:pPr>
        <w:ind w:left="3600" w:hanging="360"/>
      </w:pPr>
    </w:lvl>
    <w:lvl w:ilvl="5" w:tplc="A4FA9516" w:tentative="1">
      <w:start w:val="1"/>
      <w:numFmt w:val="lowerRoman"/>
      <w:lvlText w:val="%6."/>
      <w:lvlJc w:val="right"/>
      <w:pPr>
        <w:ind w:left="4320" w:hanging="180"/>
      </w:pPr>
    </w:lvl>
    <w:lvl w:ilvl="6" w:tplc="F45041A8" w:tentative="1">
      <w:start w:val="1"/>
      <w:numFmt w:val="decimal"/>
      <w:lvlText w:val="%7."/>
      <w:lvlJc w:val="left"/>
      <w:pPr>
        <w:ind w:left="5040" w:hanging="360"/>
      </w:pPr>
    </w:lvl>
    <w:lvl w:ilvl="7" w:tplc="57F6027E" w:tentative="1">
      <w:start w:val="1"/>
      <w:numFmt w:val="lowerLetter"/>
      <w:lvlText w:val="%8."/>
      <w:lvlJc w:val="left"/>
      <w:pPr>
        <w:ind w:left="5760" w:hanging="360"/>
      </w:pPr>
    </w:lvl>
    <w:lvl w:ilvl="8" w:tplc="D8442CA0" w:tentative="1">
      <w:start w:val="1"/>
      <w:numFmt w:val="lowerRoman"/>
      <w:lvlText w:val="%9."/>
      <w:lvlJc w:val="right"/>
      <w:pPr>
        <w:ind w:left="6480" w:hanging="180"/>
      </w:pPr>
    </w:lvl>
  </w:abstractNum>
  <w:abstractNum w:abstractNumId="106" w15:restartNumberingAfterBreak="0">
    <w:nsid w:val="3C16622C"/>
    <w:multiLevelType w:val="hybridMultilevel"/>
    <w:tmpl w:val="026409C8"/>
    <w:lvl w:ilvl="0" w:tplc="04150001">
      <w:start w:val="1"/>
      <w:numFmt w:val="bullet"/>
      <w:lvlText w:val=""/>
      <w:lvlJc w:val="left"/>
      <w:pPr>
        <w:tabs>
          <w:tab w:val="num" w:pos="720"/>
        </w:tabs>
        <w:ind w:left="720" w:hanging="360"/>
      </w:pPr>
      <w:rPr>
        <w:rFonts w:ascii="Symbol" w:hAnsi="Symbol" w:hint="default"/>
      </w:rPr>
    </w:lvl>
    <w:lvl w:ilvl="1" w:tplc="7B2013CE" w:tentative="1">
      <w:start w:val="1"/>
      <w:numFmt w:val="bullet"/>
      <w:lvlText w:val=""/>
      <w:lvlJc w:val="left"/>
      <w:pPr>
        <w:tabs>
          <w:tab w:val="num" w:pos="1440"/>
        </w:tabs>
        <w:ind w:left="1440" w:hanging="360"/>
      </w:pPr>
      <w:rPr>
        <w:rFonts w:ascii="Wingdings" w:hAnsi="Wingdings" w:hint="default"/>
      </w:rPr>
    </w:lvl>
    <w:lvl w:ilvl="2" w:tplc="34A4C1FA" w:tentative="1">
      <w:start w:val="1"/>
      <w:numFmt w:val="bullet"/>
      <w:lvlText w:val=""/>
      <w:lvlJc w:val="left"/>
      <w:pPr>
        <w:tabs>
          <w:tab w:val="num" w:pos="2160"/>
        </w:tabs>
        <w:ind w:left="2160" w:hanging="360"/>
      </w:pPr>
      <w:rPr>
        <w:rFonts w:ascii="Wingdings" w:hAnsi="Wingdings" w:hint="default"/>
      </w:rPr>
    </w:lvl>
    <w:lvl w:ilvl="3" w:tplc="3D8C89FA" w:tentative="1">
      <w:start w:val="1"/>
      <w:numFmt w:val="bullet"/>
      <w:lvlText w:val=""/>
      <w:lvlJc w:val="left"/>
      <w:pPr>
        <w:tabs>
          <w:tab w:val="num" w:pos="2880"/>
        </w:tabs>
        <w:ind w:left="2880" w:hanging="360"/>
      </w:pPr>
      <w:rPr>
        <w:rFonts w:ascii="Wingdings" w:hAnsi="Wingdings" w:hint="default"/>
      </w:rPr>
    </w:lvl>
    <w:lvl w:ilvl="4" w:tplc="CC36BF36" w:tentative="1">
      <w:start w:val="1"/>
      <w:numFmt w:val="bullet"/>
      <w:lvlText w:val=""/>
      <w:lvlJc w:val="left"/>
      <w:pPr>
        <w:tabs>
          <w:tab w:val="num" w:pos="3600"/>
        </w:tabs>
        <w:ind w:left="3600" w:hanging="360"/>
      </w:pPr>
      <w:rPr>
        <w:rFonts w:ascii="Wingdings" w:hAnsi="Wingdings" w:hint="default"/>
      </w:rPr>
    </w:lvl>
    <w:lvl w:ilvl="5" w:tplc="22C6740E" w:tentative="1">
      <w:start w:val="1"/>
      <w:numFmt w:val="bullet"/>
      <w:lvlText w:val=""/>
      <w:lvlJc w:val="left"/>
      <w:pPr>
        <w:tabs>
          <w:tab w:val="num" w:pos="4320"/>
        </w:tabs>
        <w:ind w:left="4320" w:hanging="360"/>
      </w:pPr>
      <w:rPr>
        <w:rFonts w:ascii="Wingdings" w:hAnsi="Wingdings" w:hint="default"/>
      </w:rPr>
    </w:lvl>
    <w:lvl w:ilvl="6" w:tplc="E0441718" w:tentative="1">
      <w:start w:val="1"/>
      <w:numFmt w:val="bullet"/>
      <w:lvlText w:val=""/>
      <w:lvlJc w:val="left"/>
      <w:pPr>
        <w:tabs>
          <w:tab w:val="num" w:pos="5040"/>
        </w:tabs>
        <w:ind w:left="5040" w:hanging="360"/>
      </w:pPr>
      <w:rPr>
        <w:rFonts w:ascii="Wingdings" w:hAnsi="Wingdings" w:hint="default"/>
      </w:rPr>
    </w:lvl>
    <w:lvl w:ilvl="7" w:tplc="7D0E266A" w:tentative="1">
      <w:start w:val="1"/>
      <w:numFmt w:val="bullet"/>
      <w:lvlText w:val=""/>
      <w:lvlJc w:val="left"/>
      <w:pPr>
        <w:tabs>
          <w:tab w:val="num" w:pos="5760"/>
        </w:tabs>
        <w:ind w:left="5760" w:hanging="360"/>
      </w:pPr>
      <w:rPr>
        <w:rFonts w:ascii="Wingdings" w:hAnsi="Wingdings" w:hint="default"/>
      </w:rPr>
    </w:lvl>
    <w:lvl w:ilvl="8" w:tplc="16E0DF1A"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CD32C8A"/>
    <w:multiLevelType w:val="hybridMultilevel"/>
    <w:tmpl w:val="F072EC5C"/>
    <w:lvl w:ilvl="0" w:tplc="2078F87E">
      <w:start w:val="1"/>
      <w:numFmt w:val="bullet"/>
      <w:lvlText w:val=""/>
      <w:lvlJc w:val="left"/>
      <w:pPr>
        <w:ind w:left="743" w:hanging="360"/>
      </w:pPr>
      <w:rPr>
        <w:rFonts w:ascii="Symbol" w:hAnsi="Symbol" w:hint="default"/>
      </w:rPr>
    </w:lvl>
    <w:lvl w:ilvl="1" w:tplc="94D88C40" w:tentative="1">
      <w:start w:val="1"/>
      <w:numFmt w:val="bullet"/>
      <w:lvlText w:val="o"/>
      <w:lvlJc w:val="left"/>
      <w:pPr>
        <w:ind w:left="1463" w:hanging="360"/>
      </w:pPr>
      <w:rPr>
        <w:rFonts w:ascii="Courier New" w:hAnsi="Courier New" w:cs="Courier New" w:hint="default"/>
      </w:rPr>
    </w:lvl>
    <w:lvl w:ilvl="2" w:tplc="17989F30" w:tentative="1">
      <w:start w:val="1"/>
      <w:numFmt w:val="bullet"/>
      <w:lvlText w:val=""/>
      <w:lvlJc w:val="left"/>
      <w:pPr>
        <w:ind w:left="2183" w:hanging="360"/>
      </w:pPr>
      <w:rPr>
        <w:rFonts w:ascii="Wingdings" w:hAnsi="Wingdings" w:hint="default"/>
      </w:rPr>
    </w:lvl>
    <w:lvl w:ilvl="3" w:tplc="93EC3380" w:tentative="1">
      <w:start w:val="1"/>
      <w:numFmt w:val="bullet"/>
      <w:lvlText w:val=""/>
      <w:lvlJc w:val="left"/>
      <w:pPr>
        <w:ind w:left="2903" w:hanging="360"/>
      </w:pPr>
      <w:rPr>
        <w:rFonts w:ascii="Symbol" w:hAnsi="Symbol" w:hint="default"/>
      </w:rPr>
    </w:lvl>
    <w:lvl w:ilvl="4" w:tplc="394219A2" w:tentative="1">
      <w:start w:val="1"/>
      <w:numFmt w:val="bullet"/>
      <w:lvlText w:val="o"/>
      <w:lvlJc w:val="left"/>
      <w:pPr>
        <w:ind w:left="3623" w:hanging="360"/>
      </w:pPr>
      <w:rPr>
        <w:rFonts w:ascii="Courier New" w:hAnsi="Courier New" w:cs="Courier New" w:hint="default"/>
      </w:rPr>
    </w:lvl>
    <w:lvl w:ilvl="5" w:tplc="D8501340" w:tentative="1">
      <w:start w:val="1"/>
      <w:numFmt w:val="bullet"/>
      <w:lvlText w:val=""/>
      <w:lvlJc w:val="left"/>
      <w:pPr>
        <w:ind w:left="4343" w:hanging="360"/>
      </w:pPr>
      <w:rPr>
        <w:rFonts w:ascii="Wingdings" w:hAnsi="Wingdings" w:hint="default"/>
      </w:rPr>
    </w:lvl>
    <w:lvl w:ilvl="6" w:tplc="BAAE3DE6" w:tentative="1">
      <w:start w:val="1"/>
      <w:numFmt w:val="bullet"/>
      <w:lvlText w:val=""/>
      <w:lvlJc w:val="left"/>
      <w:pPr>
        <w:ind w:left="5063" w:hanging="360"/>
      </w:pPr>
      <w:rPr>
        <w:rFonts w:ascii="Symbol" w:hAnsi="Symbol" w:hint="default"/>
      </w:rPr>
    </w:lvl>
    <w:lvl w:ilvl="7" w:tplc="2A30E4E6" w:tentative="1">
      <w:start w:val="1"/>
      <w:numFmt w:val="bullet"/>
      <w:lvlText w:val="o"/>
      <w:lvlJc w:val="left"/>
      <w:pPr>
        <w:ind w:left="5783" w:hanging="360"/>
      </w:pPr>
      <w:rPr>
        <w:rFonts w:ascii="Courier New" w:hAnsi="Courier New" w:cs="Courier New" w:hint="default"/>
      </w:rPr>
    </w:lvl>
    <w:lvl w:ilvl="8" w:tplc="EFC859D4" w:tentative="1">
      <w:start w:val="1"/>
      <w:numFmt w:val="bullet"/>
      <w:lvlText w:val=""/>
      <w:lvlJc w:val="left"/>
      <w:pPr>
        <w:ind w:left="6503" w:hanging="360"/>
      </w:pPr>
      <w:rPr>
        <w:rFonts w:ascii="Wingdings" w:hAnsi="Wingdings" w:hint="default"/>
      </w:rPr>
    </w:lvl>
  </w:abstractNum>
  <w:abstractNum w:abstractNumId="108" w15:restartNumberingAfterBreak="0">
    <w:nsid w:val="3DA0741F"/>
    <w:multiLevelType w:val="hybridMultilevel"/>
    <w:tmpl w:val="38DCA050"/>
    <w:lvl w:ilvl="0" w:tplc="E68879FA">
      <w:start w:val="1"/>
      <w:numFmt w:val="decimal"/>
      <w:lvlText w:val="%1."/>
      <w:lvlJc w:val="left"/>
      <w:pPr>
        <w:ind w:left="720" w:hanging="360"/>
      </w:pPr>
      <w:rPr>
        <w:rFonts w:hint="default"/>
        <w:b w:val="0"/>
      </w:rPr>
    </w:lvl>
    <w:lvl w:ilvl="1" w:tplc="FBFA6244" w:tentative="1">
      <w:start w:val="1"/>
      <w:numFmt w:val="lowerLetter"/>
      <w:lvlText w:val="%2."/>
      <w:lvlJc w:val="left"/>
      <w:pPr>
        <w:ind w:left="1440" w:hanging="360"/>
      </w:pPr>
    </w:lvl>
    <w:lvl w:ilvl="2" w:tplc="2A706DC6" w:tentative="1">
      <w:start w:val="1"/>
      <w:numFmt w:val="lowerRoman"/>
      <w:lvlText w:val="%3."/>
      <w:lvlJc w:val="right"/>
      <w:pPr>
        <w:ind w:left="2160" w:hanging="180"/>
      </w:pPr>
    </w:lvl>
    <w:lvl w:ilvl="3" w:tplc="B63CCE8E" w:tentative="1">
      <w:start w:val="1"/>
      <w:numFmt w:val="decimal"/>
      <w:lvlText w:val="%4."/>
      <w:lvlJc w:val="left"/>
      <w:pPr>
        <w:ind w:left="2880" w:hanging="360"/>
      </w:pPr>
    </w:lvl>
    <w:lvl w:ilvl="4" w:tplc="9DCC37F6" w:tentative="1">
      <w:start w:val="1"/>
      <w:numFmt w:val="lowerLetter"/>
      <w:lvlText w:val="%5."/>
      <w:lvlJc w:val="left"/>
      <w:pPr>
        <w:ind w:left="3600" w:hanging="360"/>
      </w:pPr>
    </w:lvl>
    <w:lvl w:ilvl="5" w:tplc="5BF0725A" w:tentative="1">
      <w:start w:val="1"/>
      <w:numFmt w:val="lowerRoman"/>
      <w:lvlText w:val="%6."/>
      <w:lvlJc w:val="right"/>
      <w:pPr>
        <w:ind w:left="4320" w:hanging="180"/>
      </w:pPr>
    </w:lvl>
    <w:lvl w:ilvl="6" w:tplc="50BEE03C" w:tentative="1">
      <w:start w:val="1"/>
      <w:numFmt w:val="decimal"/>
      <w:lvlText w:val="%7."/>
      <w:lvlJc w:val="left"/>
      <w:pPr>
        <w:ind w:left="5040" w:hanging="360"/>
      </w:pPr>
    </w:lvl>
    <w:lvl w:ilvl="7" w:tplc="183E5E68" w:tentative="1">
      <w:start w:val="1"/>
      <w:numFmt w:val="lowerLetter"/>
      <w:lvlText w:val="%8."/>
      <w:lvlJc w:val="left"/>
      <w:pPr>
        <w:ind w:left="5760" w:hanging="360"/>
      </w:pPr>
    </w:lvl>
    <w:lvl w:ilvl="8" w:tplc="4A4CC564" w:tentative="1">
      <w:start w:val="1"/>
      <w:numFmt w:val="lowerRoman"/>
      <w:lvlText w:val="%9."/>
      <w:lvlJc w:val="right"/>
      <w:pPr>
        <w:ind w:left="6480" w:hanging="180"/>
      </w:pPr>
    </w:lvl>
  </w:abstractNum>
  <w:abstractNum w:abstractNumId="109" w15:restartNumberingAfterBreak="0">
    <w:nsid w:val="3F432A6F"/>
    <w:multiLevelType w:val="hybridMultilevel"/>
    <w:tmpl w:val="3EFEE258"/>
    <w:lvl w:ilvl="0" w:tplc="73C4B698">
      <w:start w:val="1"/>
      <w:numFmt w:val="lowerLetter"/>
      <w:lvlText w:val="%1)"/>
      <w:lvlJc w:val="left"/>
      <w:pPr>
        <w:ind w:left="743" w:hanging="360"/>
      </w:pPr>
      <w:rPr>
        <w:b w:val="0"/>
      </w:rPr>
    </w:lvl>
    <w:lvl w:ilvl="1" w:tplc="6FDA7810" w:tentative="1">
      <w:start w:val="1"/>
      <w:numFmt w:val="lowerLetter"/>
      <w:lvlText w:val="%2."/>
      <w:lvlJc w:val="left"/>
      <w:pPr>
        <w:ind w:left="1463" w:hanging="360"/>
      </w:pPr>
    </w:lvl>
    <w:lvl w:ilvl="2" w:tplc="7C566E3E" w:tentative="1">
      <w:start w:val="1"/>
      <w:numFmt w:val="lowerRoman"/>
      <w:lvlText w:val="%3."/>
      <w:lvlJc w:val="right"/>
      <w:pPr>
        <w:ind w:left="2183" w:hanging="180"/>
      </w:pPr>
    </w:lvl>
    <w:lvl w:ilvl="3" w:tplc="B978A7A8" w:tentative="1">
      <w:start w:val="1"/>
      <w:numFmt w:val="decimal"/>
      <w:lvlText w:val="%4."/>
      <w:lvlJc w:val="left"/>
      <w:pPr>
        <w:ind w:left="2903" w:hanging="360"/>
      </w:pPr>
    </w:lvl>
    <w:lvl w:ilvl="4" w:tplc="672A22C0" w:tentative="1">
      <w:start w:val="1"/>
      <w:numFmt w:val="lowerLetter"/>
      <w:lvlText w:val="%5."/>
      <w:lvlJc w:val="left"/>
      <w:pPr>
        <w:ind w:left="3623" w:hanging="360"/>
      </w:pPr>
    </w:lvl>
    <w:lvl w:ilvl="5" w:tplc="6E869B2E" w:tentative="1">
      <w:start w:val="1"/>
      <w:numFmt w:val="lowerRoman"/>
      <w:lvlText w:val="%6."/>
      <w:lvlJc w:val="right"/>
      <w:pPr>
        <w:ind w:left="4343" w:hanging="180"/>
      </w:pPr>
    </w:lvl>
    <w:lvl w:ilvl="6" w:tplc="B75E4404" w:tentative="1">
      <w:start w:val="1"/>
      <w:numFmt w:val="decimal"/>
      <w:lvlText w:val="%7."/>
      <w:lvlJc w:val="left"/>
      <w:pPr>
        <w:ind w:left="5063" w:hanging="360"/>
      </w:pPr>
    </w:lvl>
    <w:lvl w:ilvl="7" w:tplc="BB38E6AE" w:tentative="1">
      <w:start w:val="1"/>
      <w:numFmt w:val="lowerLetter"/>
      <w:lvlText w:val="%8."/>
      <w:lvlJc w:val="left"/>
      <w:pPr>
        <w:ind w:left="5783" w:hanging="360"/>
      </w:pPr>
    </w:lvl>
    <w:lvl w:ilvl="8" w:tplc="448ADB8E" w:tentative="1">
      <w:start w:val="1"/>
      <w:numFmt w:val="lowerRoman"/>
      <w:lvlText w:val="%9."/>
      <w:lvlJc w:val="right"/>
      <w:pPr>
        <w:ind w:left="6503" w:hanging="180"/>
      </w:pPr>
    </w:lvl>
  </w:abstractNum>
  <w:abstractNum w:abstractNumId="110" w15:restartNumberingAfterBreak="0">
    <w:nsid w:val="3F850CA7"/>
    <w:multiLevelType w:val="hybridMultilevel"/>
    <w:tmpl w:val="ED42B0B0"/>
    <w:lvl w:ilvl="0" w:tplc="7DDAABF2">
      <w:start w:val="1"/>
      <w:numFmt w:val="lowerLetter"/>
      <w:lvlText w:val="%1)"/>
      <w:lvlJc w:val="left"/>
      <w:pPr>
        <w:ind w:left="720" w:hanging="360"/>
      </w:pPr>
      <w:rPr>
        <w:b w:val="0"/>
        <w:sz w:val="20"/>
      </w:rPr>
    </w:lvl>
    <w:lvl w:ilvl="1" w:tplc="FCB0A104" w:tentative="1">
      <w:start w:val="1"/>
      <w:numFmt w:val="lowerLetter"/>
      <w:lvlText w:val="%2."/>
      <w:lvlJc w:val="left"/>
      <w:pPr>
        <w:ind w:left="1440" w:hanging="360"/>
      </w:pPr>
    </w:lvl>
    <w:lvl w:ilvl="2" w:tplc="7D20C460" w:tentative="1">
      <w:start w:val="1"/>
      <w:numFmt w:val="lowerRoman"/>
      <w:lvlText w:val="%3."/>
      <w:lvlJc w:val="right"/>
      <w:pPr>
        <w:ind w:left="2160" w:hanging="180"/>
      </w:pPr>
    </w:lvl>
    <w:lvl w:ilvl="3" w:tplc="0CE64378" w:tentative="1">
      <w:start w:val="1"/>
      <w:numFmt w:val="decimal"/>
      <w:lvlText w:val="%4."/>
      <w:lvlJc w:val="left"/>
      <w:pPr>
        <w:ind w:left="2880" w:hanging="360"/>
      </w:pPr>
    </w:lvl>
    <w:lvl w:ilvl="4" w:tplc="BFD26842" w:tentative="1">
      <w:start w:val="1"/>
      <w:numFmt w:val="lowerLetter"/>
      <w:lvlText w:val="%5."/>
      <w:lvlJc w:val="left"/>
      <w:pPr>
        <w:ind w:left="3600" w:hanging="360"/>
      </w:pPr>
    </w:lvl>
    <w:lvl w:ilvl="5" w:tplc="44B67756" w:tentative="1">
      <w:start w:val="1"/>
      <w:numFmt w:val="lowerRoman"/>
      <w:lvlText w:val="%6."/>
      <w:lvlJc w:val="right"/>
      <w:pPr>
        <w:ind w:left="4320" w:hanging="180"/>
      </w:pPr>
    </w:lvl>
    <w:lvl w:ilvl="6" w:tplc="B9C427F8" w:tentative="1">
      <w:start w:val="1"/>
      <w:numFmt w:val="decimal"/>
      <w:lvlText w:val="%7."/>
      <w:lvlJc w:val="left"/>
      <w:pPr>
        <w:ind w:left="5040" w:hanging="360"/>
      </w:pPr>
    </w:lvl>
    <w:lvl w:ilvl="7" w:tplc="A8B25396" w:tentative="1">
      <w:start w:val="1"/>
      <w:numFmt w:val="lowerLetter"/>
      <w:lvlText w:val="%8."/>
      <w:lvlJc w:val="left"/>
      <w:pPr>
        <w:ind w:left="5760" w:hanging="360"/>
      </w:pPr>
    </w:lvl>
    <w:lvl w:ilvl="8" w:tplc="F6024A44" w:tentative="1">
      <w:start w:val="1"/>
      <w:numFmt w:val="lowerRoman"/>
      <w:lvlText w:val="%9."/>
      <w:lvlJc w:val="right"/>
      <w:pPr>
        <w:ind w:left="6480" w:hanging="180"/>
      </w:pPr>
    </w:lvl>
  </w:abstractNum>
  <w:abstractNum w:abstractNumId="111" w15:restartNumberingAfterBreak="0">
    <w:nsid w:val="3FC3518D"/>
    <w:multiLevelType w:val="hybridMultilevel"/>
    <w:tmpl w:val="B3508842"/>
    <w:lvl w:ilvl="0" w:tplc="8976F394">
      <w:start w:val="1"/>
      <w:numFmt w:val="bullet"/>
      <w:lvlText w:val=""/>
      <w:lvlJc w:val="left"/>
      <w:pPr>
        <w:ind w:left="720" w:hanging="360"/>
      </w:pPr>
      <w:rPr>
        <w:rFonts w:ascii="Symbol" w:hAnsi="Symbol" w:hint="default"/>
      </w:rPr>
    </w:lvl>
    <w:lvl w:ilvl="1" w:tplc="03C62BA8" w:tentative="1">
      <w:start w:val="1"/>
      <w:numFmt w:val="bullet"/>
      <w:lvlText w:val="o"/>
      <w:lvlJc w:val="left"/>
      <w:pPr>
        <w:ind w:left="1440" w:hanging="360"/>
      </w:pPr>
      <w:rPr>
        <w:rFonts w:ascii="Courier New" w:hAnsi="Courier New" w:cs="Courier New" w:hint="default"/>
      </w:rPr>
    </w:lvl>
    <w:lvl w:ilvl="2" w:tplc="5A2A8E1A" w:tentative="1">
      <w:start w:val="1"/>
      <w:numFmt w:val="bullet"/>
      <w:lvlText w:val=""/>
      <w:lvlJc w:val="left"/>
      <w:pPr>
        <w:ind w:left="2160" w:hanging="360"/>
      </w:pPr>
      <w:rPr>
        <w:rFonts w:ascii="Wingdings" w:hAnsi="Wingdings" w:hint="default"/>
      </w:rPr>
    </w:lvl>
    <w:lvl w:ilvl="3" w:tplc="ECB44932" w:tentative="1">
      <w:start w:val="1"/>
      <w:numFmt w:val="bullet"/>
      <w:lvlText w:val=""/>
      <w:lvlJc w:val="left"/>
      <w:pPr>
        <w:ind w:left="2880" w:hanging="360"/>
      </w:pPr>
      <w:rPr>
        <w:rFonts w:ascii="Symbol" w:hAnsi="Symbol" w:hint="default"/>
      </w:rPr>
    </w:lvl>
    <w:lvl w:ilvl="4" w:tplc="7436B0F8" w:tentative="1">
      <w:start w:val="1"/>
      <w:numFmt w:val="bullet"/>
      <w:lvlText w:val="o"/>
      <w:lvlJc w:val="left"/>
      <w:pPr>
        <w:ind w:left="3600" w:hanging="360"/>
      </w:pPr>
      <w:rPr>
        <w:rFonts w:ascii="Courier New" w:hAnsi="Courier New" w:cs="Courier New" w:hint="default"/>
      </w:rPr>
    </w:lvl>
    <w:lvl w:ilvl="5" w:tplc="C782410C" w:tentative="1">
      <w:start w:val="1"/>
      <w:numFmt w:val="bullet"/>
      <w:lvlText w:val=""/>
      <w:lvlJc w:val="left"/>
      <w:pPr>
        <w:ind w:left="4320" w:hanging="360"/>
      </w:pPr>
      <w:rPr>
        <w:rFonts w:ascii="Wingdings" w:hAnsi="Wingdings" w:hint="default"/>
      </w:rPr>
    </w:lvl>
    <w:lvl w:ilvl="6" w:tplc="BF689B62" w:tentative="1">
      <w:start w:val="1"/>
      <w:numFmt w:val="bullet"/>
      <w:lvlText w:val=""/>
      <w:lvlJc w:val="left"/>
      <w:pPr>
        <w:ind w:left="5040" w:hanging="360"/>
      </w:pPr>
      <w:rPr>
        <w:rFonts w:ascii="Symbol" w:hAnsi="Symbol" w:hint="default"/>
      </w:rPr>
    </w:lvl>
    <w:lvl w:ilvl="7" w:tplc="875684B2" w:tentative="1">
      <w:start w:val="1"/>
      <w:numFmt w:val="bullet"/>
      <w:lvlText w:val="o"/>
      <w:lvlJc w:val="left"/>
      <w:pPr>
        <w:ind w:left="5760" w:hanging="360"/>
      </w:pPr>
      <w:rPr>
        <w:rFonts w:ascii="Courier New" w:hAnsi="Courier New" w:cs="Courier New" w:hint="default"/>
      </w:rPr>
    </w:lvl>
    <w:lvl w:ilvl="8" w:tplc="176E269A" w:tentative="1">
      <w:start w:val="1"/>
      <w:numFmt w:val="bullet"/>
      <w:lvlText w:val=""/>
      <w:lvlJc w:val="left"/>
      <w:pPr>
        <w:ind w:left="6480" w:hanging="360"/>
      </w:pPr>
      <w:rPr>
        <w:rFonts w:ascii="Wingdings" w:hAnsi="Wingdings" w:hint="default"/>
      </w:rPr>
    </w:lvl>
  </w:abstractNum>
  <w:abstractNum w:abstractNumId="112" w15:restartNumberingAfterBreak="0">
    <w:nsid w:val="4054140F"/>
    <w:multiLevelType w:val="hybridMultilevel"/>
    <w:tmpl w:val="8F94B430"/>
    <w:lvl w:ilvl="0" w:tplc="D9789154">
      <w:start w:val="1"/>
      <w:numFmt w:val="bullet"/>
      <w:lvlText w:val=""/>
      <w:lvlJc w:val="left"/>
      <w:pPr>
        <w:ind w:left="891" w:hanging="360"/>
      </w:pPr>
      <w:rPr>
        <w:rFonts w:ascii="Symbol" w:hAnsi="Symbol" w:hint="default"/>
      </w:rPr>
    </w:lvl>
    <w:lvl w:ilvl="1" w:tplc="C80AB8D2" w:tentative="1">
      <w:start w:val="1"/>
      <w:numFmt w:val="bullet"/>
      <w:lvlText w:val="o"/>
      <w:lvlJc w:val="left"/>
      <w:pPr>
        <w:ind w:left="1611" w:hanging="360"/>
      </w:pPr>
      <w:rPr>
        <w:rFonts w:ascii="Courier New" w:hAnsi="Courier New" w:cs="Courier New" w:hint="default"/>
      </w:rPr>
    </w:lvl>
    <w:lvl w:ilvl="2" w:tplc="D4DA392E" w:tentative="1">
      <w:start w:val="1"/>
      <w:numFmt w:val="bullet"/>
      <w:lvlText w:val=""/>
      <w:lvlJc w:val="left"/>
      <w:pPr>
        <w:ind w:left="2331" w:hanging="360"/>
      </w:pPr>
      <w:rPr>
        <w:rFonts w:ascii="Wingdings" w:hAnsi="Wingdings" w:hint="default"/>
      </w:rPr>
    </w:lvl>
    <w:lvl w:ilvl="3" w:tplc="E7320E82" w:tentative="1">
      <w:start w:val="1"/>
      <w:numFmt w:val="bullet"/>
      <w:lvlText w:val=""/>
      <w:lvlJc w:val="left"/>
      <w:pPr>
        <w:ind w:left="3051" w:hanging="360"/>
      </w:pPr>
      <w:rPr>
        <w:rFonts w:ascii="Symbol" w:hAnsi="Symbol" w:hint="default"/>
      </w:rPr>
    </w:lvl>
    <w:lvl w:ilvl="4" w:tplc="FD84394E" w:tentative="1">
      <w:start w:val="1"/>
      <w:numFmt w:val="bullet"/>
      <w:lvlText w:val="o"/>
      <w:lvlJc w:val="left"/>
      <w:pPr>
        <w:ind w:left="3771" w:hanging="360"/>
      </w:pPr>
      <w:rPr>
        <w:rFonts w:ascii="Courier New" w:hAnsi="Courier New" w:cs="Courier New" w:hint="default"/>
      </w:rPr>
    </w:lvl>
    <w:lvl w:ilvl="5" w:tplc="AF4EED7C" w:tentative="1">
      <w:start w:val="1"/>
      <w:numFmt w:val="bullet"/>
      <w:lvlText w:val=""/>
      <w:lvlJc w:val="left"/>
      <w:pPr>
        <w:ind w:left="4491" w:hanging="360"/>
      </w:pPr>
      <w:rPr>
        <w:rFonts w:ascii="Wingdings" w:hAnsi="Wingdings" w:hint="default"/>
      </w:rPr>
    </w:lvl>
    <w:lvl w:ilvl="6" w:tplc="4796A70C" w:tentative="1">
      <w:start w:val="1"/>
      <w:numFmt w:val="bullet"/>
      <w:lvlText w:val=""/>
      <w:lvlJc w:val="left"/>
      <w:pPr>
        <w:ind w:left="5211" w:hanging="360"/>
      </w:pPr>
      <w:rPr>
        <w:rFonts w:ascii="Symbol" w:hAnsi="Symbol" w:hint="default"/>
      </w:rPr>
    </w:lvl>
    <w:lvl w:ilvl="7" w:tplc="1A2ED43E" w:tentative="1">
      <w:start w:val="1"/>
      <w:numFmt w:val="bullet"/>
      <w:lvlText w:val="o"/>
      <w:lvlJc w:val="left"/>
      <w:pPr>
        <w:ind w:left="5931" w:hanging="360"/>
      </w:pPr>
      <w:rPr>
        <w:rFonts w:ascii="Courier New" w:hAnsi="Courier New" w:cs="Courier New" w:hint="default"/>
      </w:rPr>
    </w:lvl>
    <w:lvl w:ilvl="8" w:tplc="F254460E" w:tentative="1">
      <w:start w:val="1"/>
      <w:numFmt w:val="bullet"/>
      <w:lvlText w:val=""/>
      <w:lvlJc w:val="left"/>
      <w:pPr>
        <w:ind w:left="6651" w:hanging="360"/>
      </w:pPr>
      <w:rPr>
        <w:rFonts w:ascii="Wingdings" w:hAnsi="Wingdings" w:hint="default"/>
      </w:rPr>
    </w:lvl>
  </w:abstractNum>
  <w:abstractNum w:abstractNumId="113" w15:restartNumberingAfterBreak="0">
    <w:nsid w:val="40622849"/>
    <w:multiLevelType w:val="hybridMultilevel"/>
    <w:tmpl w:val="52B0A1D6"/>
    <w:lvl w:ilvl="0" w:tplc="63D2C36A">
      <w:start w:val="1"/>
      <w:numFmt w:val="bullet"/>
      <w:lvlText w:val="-"/>
      <w:lvlJc w:val="left"/>
      <w:pPr>
        <w:ind w:left="778" w:hanging="360"/>
      </w:pPr>
      <w:rPr>
        <w:rFonts w:ascii="Symbol" w:hAnsi="Symbol" w:hint="default"/>
      </w:rPr>
    </w:lvl>
    <w:lvl w:ilvl="1" w:tplc="B5260936">
      <w:start w:val="1"/>
      <w:numFmt w:val="bullet"/>
      <w:lvlText w:val=""/>
      <w:lvlJc w:val="left"/>
      <w:pPr>
        <w:ind w:left="1498" w:hanging="360"/>
      </w:pPr>
      <w:rPr>
        <w:rFonts w:ascii="Symbol" w:hAnsi="Symbol" w:hint="default"/>
      </w:rPr>
    </w:lvl>
    <w:lvl w:ilvl="2" w:tplc="1386696E" w:tentative="1">
      <w:start w:val="1"/>
      <w:numFmt w:val="bullet"/>
      <w:lvlText w:val=""/>
      <w:lvlJc w:val="left"/>
      <w:pPr>
        <w:ind w:left="2218" w:hanging="360"/>
      </w:pPr>
      <w:rPr>
        <w:rFonts w:ascii="Wingdings" w:hAnsi="Wingdings" w:hint="default"/>
      </w:rPr>
    </w:lvl>
    <w:lvl w:ilvl="3" w:tplc="F710B70E" w:tentative="1">
      <w:start w:val="1"/>
      <w:numFmt w:val="bullet"/>
      <w:lvlText w:val=""/>
      <w:lvlJc w:val="left"/>
      <w:pPr>
        <w:ind w:left="2938" w:hanging="360"/>
      </w:pPr>
      <w:rPr>
        <w:rFonts w:ascii="Symbol" w:hAnsi="Symbol" w:hint="default"/>
      </w:rPr>
    </w:lvl>
    <w:lvl w:ilvl="4" w:tplc="3F0CF974" w:tentative="1">
      <w:start w:val="1"/>
      <w:numFmt w:val="bullet"/>
      <w:lvlText w:val="o"/>
      <w:lvlJc w:val="left"/>
      <w:pPr>
        <w:ind w:left="3658" w:hanging="360"/>
      </w:pPr>
      <w:rPr>
        <w:rFonts w:ascii="Courier New" w:hAnsi="Courier New" w:cs="Courier New" w:hint="default"/>
      </w:rPr>
    </w:lvl>
    <w:lvl w:ilvl="5" w:tplc="6B3A03AA" w:tentative="1">
      <w:start w:val="1"/>
      <w:numFmt w:val="bullet"/>
      <w:lvlText w:val=""/>
      <w:lvlJc w:val="left"/>
      <w:pPr>
        <w:ind w:left="4378" w:hanging="360"/>
      </w:pPr>
      <w:rPr>
        <w:rFonts w:ascii="Wingdings" w:hAnsi="Wingdings" w:hint="default"/>
      </w:rPr>
    </w:lvl>
    <w:lvl w:ilvl="6" w:tplc="00DEB430" w:tentative="1">
      <w:start w:val="1"/>
      <w:numFmt w:val="bullet"/>
      <w:lvlText w:val=""/>
      <w:lvlJc w:val="left"/>
      <w:pPr>
        <w:ind w:left="5098" w:hanging="360"/>
      </w:pPr>
      <w:rPr>
        <w:rFonts w:ascii="Symbol" w:hAnsi="Symbol" w:hint="default"/>
      </w:rPr>
    </w:lvl>
    <w:lvl w:ilvl="7" w:tplc="261A1B40" w:tentative="1">
      <w:start w:val="1"/>
      <w:numFmt w:val="bullet"/>
      <w:lvlText w:val="o"/>
      <w:lvlJc w:val="left"/>
      <w:pPr>
        <w:ind w:left="5818" w:hanging="360"/>
      </w:pPr>
      <w:rPr>
        <w:rFonts w:ascii="Courier New" w:hAnsi="Courier New" w:cs="Courier New" w:hint="default"/>
      </w:rPr>
    </w:lvl>
    <w:lvl w:ilvl="8" w:tplc="B204F3C6" w:tentative="1">
      <w:start w:val="1"/>
      <w:numFmt w:val="bullet"/>
      <w:lvlText w:val=""/>
      <w:lvlJc w:val="left"/>
      <w:pPr>
        <w:ind w:left="6538" w:hanging="360"/>
      </w:pPr>
      <w:rPr>
        <w:rFonts w:ascii="Wingdings" w:hAnsi="Wingdings" w:hint="default"/>
      </w:rPr>
    </w:lvl>
  </w:abstractNum>
  <w:abstractNum w:abstractNumId="114" w15:restartNumberingAfterBreak="0">
    <w:nsid w:val="41243830"/>
    <w:multiLevelType w:val="hybridMultilevel"/>
    <w:tmpl w:val="87600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1F50CFF"/>
    <w:multiLevelType w:val="hybridMultilevel"/>
    <w:tmpl w:val="8CC0246A"/>
    <w:lvl w:ilvl="0" w:tplc="E13EC8B0">
      <w:start w:val="1"/>
      <w:numFmt w:val="bullet"/>
      <w:lvlText w:val=""/>
      <w:lvlJc w:val="left"/>
      <w:pPr>
        <w:ind w:left="360" w:hanging="360"/>
      </w:pPr>
      <w:rPr>
        <w:rFonts w:ascii="Symbol" w:hAnsi="Symbol" w:hint="default"/>
      </w:rPr>
    </w:lvl>
    <w:lvl w:ilvl="1" w:tplc="859C5414">
      <w:numFmt w:val="bullet"/>
      <w:lvlText w:val="•"/>
      <w:lvlJc w:val="left"/>
      <w:pPr>
        <w:ind w:left="1425" w:hanging="705"/>
      </w:pPr>
      <w:rPr>
        <w:rFonts w:ascii="Calibri" w:eastAsiaTheme="minorHAnsi" w:hAnsi="Calibri" w:cs="Calibri" w:hint="default"/>
      </w:rPr>
    </w:lvl>
    <w:lvl w:ilvl="2" w:tplc="D2F0D28A" w:tentative="1">
      <w:start w:val="1"/>
      <w:numFmt w:val="bullet"/>
      <w:lvlText w:val=""/>
      <w:lvlJc w:val="left"/>
      <w:pPr>
        <w:ind w:left="1800" w:hanging="360"/>
      </w:pPr>
      <w:rPr>
        <w:rFonts w:ascii="Wingdings" w:hAnsi="Wingdings" w:hint="default"/>
      </w:rPr>
    </w:lvl>
    <w:lvl w:ilvl="3" w:tplc="84B829A6" w:tentative="1">
      <w:start w:val="1"/>
      <w:numFmt w:val="bullet"/>
      <w:lvlText w:val=""/>
      <w:lvlJc w:val="left"/>
      <w:pPr>
        <w:ind w:left="2520" w:hanging="360"/>
      </w:pPr>
      <w:rPr>
        <w:rFonts w:ascii="Symbol" w:hAnsi="Symbol" w:hint="default"/>
      </w:rPr>
    </w:lvl>
    <w:lvl w:ilvl="4" w:tplc="4066F3DA" w:tentative="1">
      <w:start w:val="1"/>
      <w:numFmt w:val="bullet"/>
      <w:lvlText w:val="o"/>
      <w:lvlJc w:val="left"/>
      <w:pPr>
        <w:ind w:left="3240" w:hanging="360"/>
      </w:pPr>
      <w:rPr>
        <w:rFonts w:ascii="Courier New" w:hAnsi="Courier New" w:cs="Courier New" w:hint="default"/>
      </w:rPr>
    </w:lvl>
    <w:lvl w:ilvl="5" w:tplc="94AC1D86" w:tentative="1">
      <w:start w:val="1"/>
      <w:numFmt w:val="bullet"/>
      <w:lvlText w:val=""/>
      <w:lvlJc w:val="left"/>
      <w:pPr>
        <w:ind w:left="3960" w:hanging="360"/>
      </w:pPr>
      <w:rPr>
        <w:rFonts w:ascii="Wingdings" w:hAnsi="Wingdings" w:hint="default"/>
      </w:rPr>
    </w:lvl>
    <w:lvl w:ilvl="6" w:tplc="FB50EAF6" w:tentative="1">
      <w:start w:val="1"/>
      <w:numFmt w:val="bullet"/>
      <w:lvlText w:val=""/>
      <w:lvlJc w:val="left"/>
      <w:pPr>
        <w:ind w:left="4680" w:hanging="360"/>
      </w:pPr>
      <w:rPr>
        <w:rFonts w:ascii="Symbol" w:hAnsi="Symbol" w:hint="default"/>
      </w:rPr>
    </w:lvl>
    <w:lvl w:ilvl="7" w:tplc="6BB69460" w:tentative="1">
      <w:start w:val="1"/>
      <w:numFmt w:val="bullet"/>
      <w:lvlText w:val="o"/>
      <w:lvlJc w:val="left"/>
      <w:pPr>
        <w:ind w:left="5400" w:hanging="360"/>
      </w:pPr>
      <w:rPr>
        <w:rFonts w:ascii="Courier New" w:hAnsi="Courier New" w:cs="Courier New" w:hint="default"/>
      </w:rPr>
    </w:lvl>
    <w:lvl w:ilvl="8" w:tplc="9B80060A" w:tentative="1">
      <w:start w:val="1"/>
      <w:numFmt w:val="bullet"/>
      <w:lvlText w:val=""/>
      <w:lvlJc w:val="left"/>
      <w:pPr>
        <w:ind w:left="6120" w:hanging="360"/>
      </w:pPr>
      <w:rPr>
        <w:rFonts w:ascii="Wingdings" w:hAnsi="Wingdings" w:hint="default"/>
      </w:rPr>
    </w:lvl>
  </w:abstractNum>
  <w:abstractNum w:abstractNumId="116" w15:restartNumberingAfterBreak="0">
    <w:nsid w:val="42324160"/>
    <w:multiLevelType w:val="hybridMultilevel"/>
    <w:tmpl w:val="7E3068E8"/>
    <w:lvl w:ilvl="0" w:tplc="15C8E47C">
      <w:start w:val="1"/>
      <w:numFmt w:val="bullet"/>
      <w:lvlText w:val=""/>
      <w:lvlJc w:val="left"/>
      <w:pPr>
        <w:ind w:left="720" w:hanging="360"/>
      </w:pPr>
      <w:rPr>
        <w:rFonts w:ascii="Wingdings" w:hAnsi="Wingdings" w:hint="default"/>
        <w:color w:val="auto"/>
      </w:rPr>
    </w:lvl>
    <w:lvl w:ilvl="1" w:tplc="B5260936">
      <w:start w:val="1"/>
      <w:numFmt w:val="bullet"/>
      <w:lvlText w:val=""/>
      <w:lvlJc w:val="left"/>
      <w:pPr>
        <w:ind w:left="1440" w:hanging="360"/>
      </w:pPr>
      <w:rPr>
        <w:rFonts w:ascii="Symbol" w:hAnsi="Symbol" w:hint="default"/>
      </w:rPr>
    </w:lvl>
    <w:lvl w:ilvl="2" w:tplc="B0BC8816" w:tentative="1">
      <w:start w:val="1"/>
      <w:numFmt w:val="bullet"/>
      <w:lvlText w:val=""/>
      <w:lvlJc w:val="left"/>
      <w:pPr>
        <w:ind w:left="2160" w:hanging="360"/>
      </w:pPr>
      <w:rPr>
        <w:rFonts w:ascii="Wingdings" w:hAnsi="Wingdings" w:hint="default"/>
      </w:rPr>
    </w:lvl>
    <w:lvl w:ilvl="3" w:tplc="3FDA08DE" w:tentative="1">
      <w:start w:val="1"/>
      <w:numFmt w:val="bullet"/>
      <w:lvlText w:val=""/>
      <w:lvlJc w:val="left"/>
      <w:pPr>
        <w:ind w:left="2880" w:hanging="360"/>
      </w:pPr>
      <w:rPr>
        <w:rFonts w:ascii="Symbol" w:hAnsi="Symbol" w:hint="default"/>
      </w:rPr>
    </w:lvl>
    <w:lvl w:ilvl="4" w:tplc="980A558A" w:tentative="1">
      <w:start w:val="1"/>
      <w:numFmt w:val="bullet"/>
      <w:lvlText w:val="o"/>
      <w:lvlJc w:val="left"/>
      <w:pPr>
        <w:ind w:left="3600" w:hanging="360"/>
      </w:pPr>
      <w:rPr>
        <w:rFonts w:ascii="Courier New" w:hAnsi="Courier New" w:cs="Courier New" w:hint="default"/>
      </w:rPr>
    </w:lvl>
    <w:lvl w:ilvl="5" w:tplc="09683980" w:tentative="1">
      <w:start w:val="1"/>
      <w:numFmt w:val="bullet"/>
      <w:lvlText w:val=""/>
      <w:lvlJc w:val="left"/>
      <w:pPr>
        <w:ind w:left="4320" w:hanging="360"/>
      </w:pPr>
      <w:rPr>
        <w:rFonts w:ascii="Wingdings" w:hAnsi="Wingdings" w:hint="default"/>
      </w:rPr>
    </w:lvl>
    <w:lvl w:ilvl="6" w:tplc="694E4E32" w:tentative="1">
      <w:start w:val="1"/>
      <w:numFmt w:val="bullet"/>
      <w:lvlText w:val=""/>
      <w:lvlJc w:val="left"/>
      <w:pPr>
        <w:ind w:left="5040" w:hanging="360"/>
      </w:pPr>
      <w:rPr>
        <w:rFonts w:ascii="Symbol" w:hAnsi="Symbol" w:hint="default"/>
      </w:rPr>
    </w:lvl>
    <w:lvl w:ilvl="7" w:tplc="3ABCCC0A" w:tentative="1">
      <w:start w:val="1"/>
      <w:numFmt w:val="bullet"/>
      <w:lvlText w:val="o"/>
      <w:lvlJc w:val="left"/>
      <w:pPr>
        <w:ind w:left="5760" w:hanging="360"/>
      </w:pPr>
      <w:rPr>
        <w:rFonts w:ascii="Courier New" w:hAnsi="Courier New" w:cs="Courier New" w:hint="default"/>
      </w:rPr>
    </w:lvl>
    <w:lvl w:ilvl="8" w:tplc="404E6C40" w:tentative="1">
      <w:start w:val="1"/>
      <w:numFmt w:val="bullet"/>
      <w:lvlText w:val=""/>
      <w:lvlJc w:val="left"/>
      <w:pPr>
        <w:ind w:left="6480" w:hanging="360"/>
      </w:pPr>
      <w:rPr>
        <w:rFonts w:ascii="Wingdings" w:hAnsi="Wingdings" w:hint="default"/>
      </w:rPr>
    </w:lvl>
  </w:abstractNum>
  <w:abstractNum w:abstractNumId="117" w15:restartNumberingAfterBreak="0">
    <w:nsid w:val="437A6261"/>
    <w:multiLevelType w:val="hybridMultilevel"/>
    <w:tmpl w:val="922E7918"/>
    <w:lvl w:ilvl="0" w:tplc="4E98777C">
      <w:start w:val="1"/>
      <w:numFmt w:val="lowerLetter"/>
      <w:lvlText w:val="%1)"/>
      <w:lvlJc w:val="left"/>
      <w:pPr>
        <w:ind w:left="360" w:hanging="360"/>
      </w:pPr>
      <w:rPr>
        <w:b w:val="0"/>
        <w:i w:val="0"/>
      </w:rPr>
    </w:lvl>
    <w:lvl w:ilvl="1" w:tplc="427AB1D4" w:tentative="1">
      <w:start w:val="1"/>
      <w:numFmt w:val="lowerLetter"/>
      <w:lvlText w:val="%2."/>
      <w:lvlJc w:val="left"/>
      <w:pPr>
        <w:ind w:left="1080" w:hanging="360"/>
      </w:pPr>
    </w:lvl>
    <w:lvl w:ilvl="2" w:tplc="B63E09CA" w:tentative="1">
      <w:start w:val="1"/>
      <w:numFmt w:val="lowerRoman"/>
      <w:lvlText w:val="%3."/>
      <w:lvlJc w:val="right"/>
      <w:pPr>
        <w:ind w:left="1800" w:hanging="180"/>
      </w:pPr>
    </w:lvl>
    <w:lvl w:ilvl="3" w:tplc="EC5E9040" w:tentative="1">
      <w:start w:val="1"/>
      <w:numFmt w:val="decimal"/>
      <w:lvlText w:val="%4."/>
      <w:lvlJc w:val="left"/>
      <w:pPr>
        <w:ind w:left="2520" w:hanging="360"/>
      </w:pPr>
    </w:lvl>
    <w:lvl w:ilvl="4" w:tplc="87CE9072" w:tentative="1">
      <w:start w:val="1"/>
      <w:numFmt w:val="lowerLetter"/>
      <w:lvlText w:val="%5."/>
      <w:lvlJc w:val="left"/>
      <w:pPr>
        <w:ind w:left="3240" w:hanging="360"/>
      </w:pPr>
    </w:lvl>
    <w:lvl w:ilvl="5" w:tplc="F53E0108" w:tentative="1">
      <w:start w:val="1"/>
      <w:numFmt w:val="lowerRoman"/>
      <w:lvlText w:val="%6."/>
      <w:lvlJc w:val="right"/>
      <w:pPr>
        <w:ind w:left="3960" w:hanging="180"/>
      </w:pPr>
    </w:lvl>
    <w:lvl w:ilvl="6" w:tplc="0E2AB0E8" w:tentative="1">
      <w:start w:val="1"/>
      <w:numFmt w:val="decimal"/>
      <w:lvlText w:val="%7."/>
      <w:lvlJc w:val="left"/>
      <w:pPr>
        <w:ind w:left="4680" w:hanging="360"/>
      </w:pPr>
    </w:lvl>
    <w:lvl w:ilvl="7" w:tplc="2390CD7E" w:tentative="1">
      <w:start w:val="1"/>
      <w:numFmt w:val="lowerLetter"/>
      <w:lvlText w:val="%8."/>
      <w:lvlJc w:val="left"/>
      <w:pPr>
        <w:ind w:left="5400" w:hanging="360"/>
      </w:pPr>
    </w:lvl>
    <w:lvl w:ilvl="8" w:tplc="FC9A3B78" w:tentative="1">
      <w:start w:val="1"/>
      <w:numFmt w:val="lowerRoman"/>
      <w:lvlText w:val="%9."/>
      <w:lvlJc w:val="right"/>
      <w:pPr>
        <w:ind w:left="6120" w:hanging="180"/>
      </w:pPr>
    </w:lvl>
  </w:abstractNum>
  <w:abstractNum w:abstractNumId="118" w15:restartNumberingAfterBreak="0">
    <w:nsid w:val="44F06903"/>
    <w:multiLevelType w:val="hybridMultilevel"/>
    <w:tmpl w:val="E0E65952"/>
    <w:lvl w:ilvl="0" w:tplc="DFA4316A">
      <w:start w:val="1"/>
      <w:numFmt w:val="decimal"/>
      <w:lvlText w:val="%1."/>
      <w:lvlJc w:val="left"/>
      <w:pPr>
        <w:ind w:left="360" w:hanging="360"/>
      </w:pPr>
      <w:rPr>
        <w:b w:val="0"/>
      </w:rPr>
    </w:lvl>
    <w:lvl w:ilvl="1" w:tplc="0A1E6EA6" w:tentative="1">
      <w:start w:val="1"/>
      <w:numFmt w:val="lowerLetter"/>
      <w:lvlText w:val="%2."/>
      <w:lvlJc w:val="left"/>
      <w:pPr>
        <w:ind w:left="1080" w:hanging="360"/>
      </w:pPr>
    </w:lvl>
    <w:lvl w:ilvl="2" w:tplc="3320C47C" w:tentative="1">
      <w:start w:val="1"/>
      <w:numFmt w:val="lowerRoman"/>
      <w:lvlText w:val="%3."/>
      <w:lvlJc w:val="right"/>
      <w:pPr>
        <w:ind w:left="1800" w:hanging="180"/>
      </w:pPr>
    </w:lvl>
    <w:lvl w:ilvl="3" w:tplc="4AC4CF6A" w:tentative="1">
      <w:start w:val="1"/>
      <w:numFmt w:val="decimal"/>
      <w:lvlText w:val="%4."/>
      <w:lvlJc w:val="left"/>
      <w:pPr>
        <w:ind w:left="2520" w:hanging="360"/>
      </w:pPr>
    </w:lvl>
    <w:lvl w:ilvl="4" w:tplc="A95CA602" w:tentative="1">
      <w:start w:val="1"/>
      <w:numFmt w:val="lowerLetter"/>
      <w:lvlText w:val="%5."/>
      <w:lvlJc w:val="left"/>
      <w:pPr>
        <w:ind w:left="3240" w:hanging="360"/>
      </w:pPr>
    </w:lvl>
    <w:lvl w:ilvl="5" w:tplc="3FC0148A" w:tentative="1">
      <w:start w:val="1"/>
      <w:numFmt w:val="lowerRoman"/>
      <w:lvlText w:val="%6."/>
      <w:lvlJc w:val="right"/>
      <w:pPr>
        <w:ind w:left="3960" w:hanging="180"/>
      </w:pPr>
    </w:lvl>
    <w:lvl w:ilvl="6" w:tplc="5FBE7AF4" w:tentative="1">
      <w:start w:val="1"/>
      <w:numFmt w:val="decimal"/>
      <w:lvlText w:val="%7."/>
      <w:lvlJc w:val="left"/>
      <w:pPr>
        <w:ind w:left="4680" w:hanging="360"/>
      </w:pPr>
    </w:lvl>
    <w:lvl w:ilvl="7" w:tplc="413CEBA2" w:tentative="1">
      <w:start w:val="1"/>
      <w:numFmt w:val="lowerLetter"/>
      <w:lvlText w:val="%8."/>
      <w:lvlJc w:val="left"/>
      <w:pPr>
        <w:ind w:left="5400" w:hanging="360"/>
      </w:pPr>
    </w:lvl>
    <w:lvl w:ilvl="8" w:tplc="5CA8F476" w:tentative="1">
      <w:start w:val="1"/>
      <w:numFmt w:val="lowerRoman"/>
      <w:lvlText w:val="%9."/>
      <w:lvlJc w:val="right"/>
      <w:pPr>
        <w:ind w:left="6120" w:hanging="180"/>
      </w:pPr>
    </w:lvl>
  </w:abstractNum>
  <w:abstractNum w:abstractNumId="119" w15:restartNumberingAfterBreak="0">
    <w:nsid w:val="45756473"/>
    <w:multiLevelType w:val="hybridMultilevel"/>
    <w:tmpl w:val="6400D05A"/>
    <w:lvl w:ilvl="0" w:tplc="8B142612">
      <w:start w:val="1"/>
      <w:numFmt w:val="decimal"/>
      <w:lvlText w:val="%1."/>
      <w:lvlJc w:val="left"/>
      <w:pPr>
        <w:ind w:left="720" w:hanging="360"/>
      </w:pPr>
      <w:rPr>
        <w:rFonts w:hint="default"/>
      </w:rPr>
    </w:lvl>
    <w:lvl w:ilvl="1" w:tplc="0280501E" w:tentative="1">
      <w:start w:val="1"/>
      <w:numFmt w:val="bullet"/>
      <w:lvlText w:val="o"/>
      <w:lvlJc w:val="left"/>
      <w:pPr>
        <w:ind w:left="1440" w:hanging="360"/>
      </w:pPr>
      <w:rPr>
        <w:rFonts w:ascii="Courier New" w:hAnsi="Courier New" w:cs="Courier New" w:hint="default"/>
      </w:rPr>
    </w:lvl>
    <w:lvl w:ilvl="2" w:tplc="18306CE0" w:tentative="1">
      <w:start w:val="1"/>
      <w:numFmt w:val="bullet"/>
      <w:lvlText w:val=""/>
      <w:lvlJc w:val="left"/>
      <w:pPr>
        <w:ind w:left="2160" w:hanging="360"/>
      </w:pPr>
      <w:rPr>
        <w:rFonts w:ascii="Wingdings" w:hAnsi="Wingdings" w:hint="default"/>
      </w:rPr>
    </w:lvl>
    <w:lvl w:ilvl="3" w:tplc="64E62692" w:tentative="1">
      <w:start w:val="1"/>
      <w:numFmt w:val="bullet"/>
      <w:lvlText w:val=""/>
      <w:lvlJc w:val="left"/>
      <w:pPr>
        <w:ind w:left="2880" w:hanging="360"/>
      </w:pPr>
      <w:rPr>
        <w:rFonts w:ascii="Symbol" w:hAnsi="Symbol" w:hint="default"/>
      </w:rPr>
    </w:lvl>
    <w:lvl w:ilvl="4" w:tplc="F336FBC6" w:tentative="1">
      <w:start w:val="1"/>
      <w:numFmt w:val="bullet"/>
      <w:lvlText w:val="o"/>
      <w:lvlJc w:val="left"/>
      <w:pPr>
        <w:ind w:left="3600" w:hanging="360"/>
      </w:pPr>
      <w:rPr>
        <w:rFonts w:ascii="Courier New" w:hAnsi="Courier New" w:cs="Courier New" w:hint="default"/>
      </w:rPr>
    </w:lvl>
    <w:lvl w:ilvl="5" w:tplc="72FEF7C0" w:tentative="1">
      <w:start w:val="1"/>
      <w:numFmt w:val="bullet"/>
      <w:lvlText w:val=""/>
      <w:lvlJc w:val="left"/>
      <w:pPr>
        <w:ind w:left="4320" w:hanging="360"/>
      </w:pPr>
      <w:rPr>
        <w:rFonts w:ascii="Wingdings" w:hAnsi="Wingdings" w:hint="default"/>
      </w:rPr>
    </w:lvl>
    <w:lvl w:ilvl="6" w:tplc="3D46FAE2" w:tentative="1">
      <w:start w:val="1"/>
      <w:numFmt w:val="bullet"/>
      <w:lvlText w:val=""/>
      <w:lvlJc w:val="left"/>
      <w:pPr>
        <w:ind w:left="5040" w:hanging="360"/>
      </w:pPr>
      <w:rPr>
        <w:rFonts w:ascii="Symbol" w:hAnsi="Symbol" w:hint="default"/>
      </w:rPr>
    </w:lvl>
    <w:lvl w:ilvl="7" w:tplc="5F6E5348" w:tentative="1">
      <w:start w:val="1"/>
      <w:numFmt w:val="bullet"/>
      <w:lvlText w:val="o"/>
      <w:lvlJc w:val="left"/>
      <w:pPr>
        <w:ind w:left="5760" w:hanging="360"/>
      </w:pPr>
      <w:rPr>
        <w:rFonts w:ascii="Courier New" w:hAnsi="Courier New" w:cs="Courier New" w:hint="default"/>
      </w:rPr>
    </w:lvl>
    <w:lvl w:ilvl="8" w:tplc="8A2ADBF8" w:tentative="1">
      <w:start w:val="1"/>
      <w:numFmt w:val="bullet"/>
      <w:lvlText w:val=""/>
      <w:lvlJc w:val="left"/>
      <w:pPr>
        <w:ind w:left="6480" w:hanging="360"/>
      </w:pPr>
      <w:rPr>
        <w:rFonts w:ascii="Wingdings" w:hAnsi="Wingdings" w:hint="default"/>
      </w:rPr>
    </w:lvl>
  </w:abstractNum>
  <w:abstractNum w:abstractNumId="120" w15:restartNumberingAfterBreak="0">
    <w:nsid w:val="45947C40"/>
    <w:multiLevelType w:val="hybridMultilevel"/>
    <w:tmpl w:val="319205A4"/>
    <w:lvl w:ilvl="0" w:tplc="30A0C412">
      <w:start w:val="5"/>
      <w:numFmt w:val="lowerLetter"/>
      <w:lvlText w:val="%1)"/>
      <w:lvlJc w:val="left"/>
      <w:pPr>
        <w:ind w:left="360" w:hanging="360"/>
      </w:pPr>
      <w:rPr>
        <w:rFonts w:hint="default"/>
        <w:b w:val="0"/>
      </w:rPr>
    </w:lvl>
    <w:lvl w:ilvl="1" w:tplc="84424120" w:tentative="1">
      <w:start w:val="1"/>
      <w:numFmt w:val="lowerLetter"/>
      <w:lvlText w:val="%2."/>
      <w:lvlJc w:val="left"/>
      <w:pPr>
        <w:ind w:left="1080" w:hanging="360"/>
      </w:pPr>
    </w:lvl>
    <w:lvl w:ilvl="2" w:tplc="C24A1FEE" w:tentative="1">
      <w:start w:val="1"/>
      <w:numFmt w:val="lowerRoman"/>
      <w:lvlText w:val="%3."/>
      <w:lvlJc w:val="right"/>
      <w:pPr>
        <w:ind w:left="1800" w:hanging="180"/>
      </w:pPr>
    </w:lvl>
    <w:lvl w:ilvl="3" w:tplc="4A66B05C" w:tentative="1">
      <w:start w:val="1"/>
      <w:numFmt w:val="decimal"/>
      <w:lvlText w:val="%4."/>
      <w:lvlJc w:val="left"/>
      <w:pPr>
        <w:ind w:left="2520" w:hanging="360"/>
      </w:pPr>
    </w:lvl>
    <w:lvl w:ilvl="4" w:tplc="51FA540A" w:tentative="1">
      <w:start w:val="1"/>
      <w:numFmt w:val="lowerLetter"/>
      <w:lvlText w:val="%5."/>
      <w:lvlJc w:val="left"/>
      <w:pPr>
        <w:ind w:left="3240" w:hanging="360"/>
      </w:pPr>
    </w:lvl>
    <w:lvl w:ilvl="5" w:tplc="5B4CC998" w:tentative="1">
      <w:start w:val="1"/>
      <w:numFmt w:val="lowerRoman"/>
      <w:lvlText w:val="%6."/>
      <w:lvlJc w:val="right"/>
      <w:pPr>
        <w:ind w:left="3960" w:hanging="180"/>
      </w:pPr>
    </w:lvl>
    <w:lvl w:ilvl="6" w:tplc="453C6312" w:tentative="1">
      <w:start w:val="1"/>
      <w:numFmt w:val="decimal"/>
      <w:lvlText w:val="%7."/>
      <w:lvlJc w:val="left"/>
      <w:pPr>
        <w:ind w:left="4680" w:hanging="360"/>
      </w:pPr>
    </w:lvl>
    <w:lvl w:ilvl="7" w:tplc="FF064E32" w:tentative="1">
      <w:start w:val="1"/>
      <w:numFmt w:val="lowerLetter"/>
      <w:lvlText w:val="%8."/>
      <w:lvlJc w:val="left"/>
      <w:pPr>
        <w:ind w:left="5400" w:hanging="360"/>
      </w:pPr>
    </w:lvl>
    <w:lvl w:ilvl="8" w:tplc="2CC4C75C" w:tentative="1">
      <w:start w:val="1"/>
      <w:numFmt w:val="lowerRoman"/>
      <w:lvlText w:val="%9."/>
      <w:lvlJc w:val="right"/>
      <w:pPr>
        <w:ind w:left="6120" w:hanging="180"/>
      </w:pPr>
    </w:lvl>
  </w:abstractNum>
  <w:abstractNum w:abstractNumId="121" w15:restartNumberingAfterBreak="0">
    <w:nsid w:val="459F27D2"/>
    <w:multiLevelType w:val="hybridMultilevel"/>
    <w:tmpl w:val="B8202610"/>
    <w:lvl w:ilvl="0" w:tplc="9BB29AFC">
      <w:start w:val="1"/>
      <w:numFmt w:val="lowerLetter"/>
      <w:lvlText w:val="%1)"/>
      <w:lvlJc w:val="left"/>
      <w:pPr>
        <w:ind w:left="360" w:hanging="360"/>
      </w:pPr>
      <w:rPr>
        <w:b w:val="0"/>
      </w:rPr>
    </w:lvl>
    <w:lvl w:ilvl="1" w:tplc="1E66B06C" w:tentative="1">
      <w:start w:val="1"/>
      <w:numFmt w:val="lowerLetter"/>
      <w:lvlText w:val="%2."/>
      <w:lvlJc w:val="left"/>
      <w:pPr>
        <w:ind w:left="1080" w:hanging="360"/>
      </w:pPr>
    </w:lvl>
    <w:lvl w:ilvl="2" w:tplc="8D44F564" w:tentative="1">
      <w:start w:val="1"/>
      <w:numFmt w:val="lowerRoman"/>
      <w:lvlText w:val="%3."/>
      <w:lvlJc w:val="right"/>
      <w:pPr>
        <w:ind w:left="1800" w:hanging="180"/>
      </w:pPr>
    </w:lvl>
    <w:lvl w:ilvl="3" w:tplc="C61C9274" w:tentative="1">
      <w:start w:val="1"/>
      <w:numFmt w:val="decimal"/>
      <w:lvlText w:val="%4."/>
      <w:lvlJc w:val="left"/>
      <w:pPr>
        <w:ind w:left="2520" w:hanging="360"/>
      </w:pPr>
    </w:lvl>
    <w:lvl w:ilvl="4" w:tplc="F4786912" w:tentative="1">
      <w:start w:val="1"/>
      <w:numFmt w:val="lowerLetter"/>
      <w:lvlText w:val="%5."/>
      <w:lvlJc w:val="left"/>
      <w:pPr>
        <w:ind w:left="3240" w:hanging="360"/>
      </w:pPr>
    </w:lvl>
    <w:lvl w:ilvl="5" w:tplc="730AE8A0" w:tentative="1">
      <w:start w:val="1"/>
      <w:numFmt w:val="lowerRoman"/>
      <w:lvlText w:val="%6."/>
      <w:lvlJc w:val="right"/>
      <w:pPr>
        <w:ind w:left="3960" w:hanging="180"/>
      </w:pPr>
    </w:lvl>
    <w:lvl w:ilvl="6" w:tplc="D78C8D08" w:tentative="1">
      <w:start w:val="1"/>
      <w:numFmt w:val="decimal"/>
      <w:lvlText w:val="%7."/>
      <w:lvlJc w:val="left"/>
      <w:pPr>
        <w:ind w:left="4680" w:hanging="360"/>
      </w:pPr>
    </w:lvl>
    <w:lvl w:ilvl="7" w:tplc="DDE07FD0" w:tentative="1">
      <w:start w:val="1"/>
      <w:numFmt w:val="lowerLetter"/>
      <w:lvlText w:val="%8."/>
      <w:lvlJc w:val="left"/>
      <w:pPr>
        <w:ind w:left="5400" w:hanging="360"/>
      </w:pPr>
    </w:lvl>
    <w:lvl w:ilvl="8" w:tplc="E8DCDBAE" w:tentative="1">
      <w:start w:val="1"/>
      <w:numFmt w:val="lowerRoman"/>
      <w:lvlText w:val="%9."/>
      <w:lvlJc w:val="right"/>
      <w:pPr>
        <w:ind w:left="6120" w:hanging="180"/>
      </w:pPr>
    </w:lvl>
  </w:abstractNum>
  <w:abstractNum w:abstractNumId="122" w15:restartNumberingAfterBreak="0">
    <w:nsid w:val="468113E6"/>
    <w:multiLevelType w:val="hybridMultilevel"/>
    <w:tmpl w:val="2B1E815A"/>
    <w:lvl w:ilvl="0" w:tplc="965E2490">
      <w:start w:val="1"/>
      <w:numFmt w:val="lowerLetter"/>
      <w:lvlText w:val="%1)"/>
      <w:lvlJc w:val="left"/>
      <w:pPr>
        <w:ind w:left="720" w:hanging="360"/>
      </w:pPr>
    </w:lvl>
    <w:lvl w:ilvl="1" w:tplc="1C0C528E" w:tentative="1">
      <w:start w:val="1"/>
      <w:numFmt w:val="lowerLetter"/>
      <w:lvlText w:val="%2."/>
      <w:lvlJc w:val="left"/>
      <w:pPr>
        <w:ind w:left="1440" w:hanging="360"/>
      </w:pPr>
    </w:lvl>
    <w:lvl w:ilvl="2" w:tplc="84F884FA" w:tentative="1">
      <w:start w:val="1"/>
      <w:numFmt w:val="lowerRoman"/>
      <w:lvlText w:val="%3."/>
      <w:lvlJc w:val="right"/>
      <w:pPr>
        <w:ind w:left="2160" w:hanging="180"/>
      </w:pPr>
    </w:lvl>
    <w:lvl w:ilvl="3" w:tplc="E882509A" w:tentative="1">
      <w:start w:val="1"/>
      <w:numFmt w:val="decimal"/>
      <w:lvlText w:val="%4."/>
      <w:lvlJc w:val="left"/>
      <w:pPr>
        <w:ind w:left="2880" w:hanging="360"/>
      </w:pPr>
    </w:lvl>
    <w:lvl w:ilvl="4" w:tplc="B85C42C2" w:tentative="1">
      <w:start w:val="1"/>
      <w:numFmt w:val="lowerLetter"/>
      <w:lvlText w:val="%5."/>
      <w:lvlJc w:val="left"/>
      <w:pPr>
        <w:ind w:left="3600" w:hanging="360"/>
      </w:pPr>
    </w:lvl>
    <w:lvl w:ilvl="5" w:tplc="67CA2AB0" w:tentative="1">
      <w:start w:val="1"/>
      <w:numFmt w:val="lowerRoman"/>
      <w:lvlText w:val="%6."/>
      <w:lvlJc w:val="right"/>
      <w:pPr>
        <w:ind w:left="4320" w:hanging="180"/>
      </w:pPr>
    </w:lvl>
    <w:lvl w:ilvl="6" w:tplc="F7B4775E" w:tentative="1">
      <w:start w:val="1"/>
      <w:numFmt w:val="decimal"/>
      <w:lvlText w:val="%7."/>
      <w:lvlJc w:val="left"/>
      <w:pPr>
        <w:ind w:left="5040" w:hanging="360"/>
      </w:pPr>
    </w:lvl>
    <w:lvl w:ilvl="7" w:tplc="D2CA303C" w:tentative="1">
      <w:start w:val="1"/>
      <w:numFmt w:val="lowerLetter"/>
      <w:lvlText w:val="%8."/>
      <w:lvlJc w:val="left"/>
      <w:pPr>
        <w:ind w:left="5760" w:hanging="360"/>
      </w:pPr>
    </w:lvl>
    <w:lvl w:ilvl="8" w:tplc="F56AABAC" w:tentative="1">
      <w:start w:val="1"/>
      <w:numFmt w:val="lowerRoman"/>
      <w:lvlText w:val="%9."/>
      <w:lvlJc w:val="right"/>
      <w:pPr>
        <w:ind w:left="6480" w:hanging="180"/>
      </w:pPr>
    </w:lvl>
  </w:abstractNum>
  <w:abstractNum w:abstractNumId="123" w15:restartNumberingAfterBreak="0">
    <w:nsid w:val="46A5669B"/>
    <w:multiLevelType w:val="hybridMultilevel"/>
    <w:tmpl w:val="1F4AD0E2"/>
    <w:lvl w:ilvl="0" w:tplc="DE0AE898">
      <w:start w:val="1"/>
      <w:numFmt w:val="bullet"/>
      <w:lvlText w:val=""/>
      <w:lvlJc w:val="left"/>
      <w:pPr>
        <w:ind w:left="743" w:hanging="360"/>
      </w:pPr>
      <w:rPr>
        <w:rFonts w:ascii="Symbol" w:hAnsi="Symbol" w:hint="default"/>
      </w:rPr>
    </w:lvl>
    <w:lvl w:ilvl="1" w:tplc="C78CE480" w:tentative="1">
      <w:start w:val="1"/>
      <w:numFmt w:val="bullet"/>
      <w:lvlText w:val="o"/>
      <w:lvlJc w:val="left"/>
      <w:pPr>
        <w:ind w:left="1463" w:hanging="360"/>
      </w:pPr>
      <w:rPr>
        <w:rFonts w:ascii="Courier New" w:hAnsi="Courier New" w:cs="Courier New" w:hint="default"/>
      </w:rPr>
    </w:lvl>
    <w:lvl w:ilvl="2" w:tplc="907A2240" w:tentative="1">
      <w:start w:val="1"/>
      <w:numFmt w:val="bullet"/>
      <w:lvlText w:val=""/>
      <w:lvlJc w:val="left"/>
      <w:pPr>
        <w:ind w:left="2183" w:hanging="360"/>
      </w:pPr>
      <w:rPr>
        <w:rFonts w:ascii="Wingdings" w:hAnsi="Wingdings" w:hint="default"/>
      </w:rPr>
    </w:lvl>
    <w:lvl w:ilvl="3" w:tplc="42C4BAC0" w:tentative="1">
      <w:start w:val="1"/>
      <w:numFmt w:val="bullet"/>
      <w:lvlText w:val=""/>
      <w:lvlJc w:val="left"/>
      <w:pPr>
        <w:ind w:left="2903" w:hanging="360"/>
      </w:pPr>
      <w:rPr>
        <w:rFonts w:ascii="Symbol" w:hAnsi="Symbol" w:hint="default"/>
      </w:rPr>
    </w:lvl>
    <w:lvl w:ilvl="4" w:tplc="ED323D1E" w:tentative="1">
      <w:start w:val="1"/>
      <w:numFmt w:val="bullet"/>
      <w:lvlText w:val="o"/>
      <w:lvlJc w:val="left"/>
      <w:pPr>
        <w:ind w:left="3623" w:hanging="360"/>
      </w:pPr>
      <w:rPr>
        <w:rFonts w:ascii="Courier New" w:hAnsi="Courier New" w:cs="Courier New" w:hint="default"/>
      </w:rPr>
    </w:lvl>
    <w:lvl w:ilvl="5" w:tplc="24F2D64A" w:tentative="1">
      <w:start w:val="1"/>
      <w:numFmt w:val="bullet"/>
      <w:lvlText w:val=""/>
      <w:lvlJc w:val="left"/>
      <w:pPr>
        <w:ind w:left="4343" w:hanging="360"/>
      </w:pPr>
      <w:rPr>
        <w:rFonts w:ascii="Wingdings" w:hAnsi="Wingdings" w:hint="default"/>
      </w:rPr>
    </w:lvl>
    <w:lvl w:ilvl="6" w:tplc="8F34208C" w:tentative="1">
      <w:start w:val="1"/>
      <w:numFmt w:val="bullet"/>
      <w:lvlText w:val=""/>
      <w:lvlJc w:val="left"/>
      <w:pPr>
        <w:ind w:left="5063" w:hanging="360"/>
      </w:pPr>
      <w:rPr>
        <w:rFonts w:ascii="Symbol" w:hAnsi="Symbol" w:hint="default"/>
      </w:rPr>
    </w:lvl>
    <w:lvl w:ilvl="7" w:tplc="26948524" w:tentative="1">
      <w:start w:val="1"/>
      <w:numFmt w:val="bullet"/>
      <w:lvlText w:val="o"/>
      <w:lvlJc w:val="left"/>
      <w:pPr>
        <w:ind w:left="5783" w:hanging="360"/>
      </w:pPr>
      <w:rPr>
        <w:rFonts w:ascii="Courier New" w:hAnsi="Courier New" w:cs="Courier New" w:hint="default"/>
      </w:rPr>
    </w:lvl>
    <w:lvl w:ilvl="8" w:tplc="33AA8CD4" w:tentative="1">
      <w:start w:val="1"/>
      <w:numFmt w:val="bullet"/>
      <w:lvlText w:val=""/>
      <w:lvlJc w:val="left"/>
      <w:pPr>
        <w:ind w:left="6503" w:hanging="360"/>
      </w:pPr>
      <w:rPr>
        <w:rFonts w:ascii="Wingdings" w:hAnsi="Wingdings" w:hint="default"/>
      </w:rPr>
    </w:lvl>
  </w:abstractNum>
  <w:abstractNum w:abstractNumId="124" w15:restartNumberingAfterBreak="0">
    <w:nsid w:val="46FA3217"/>
    <w:multiLevelType w:val="hybridMultilevel"/>
    <w:tmpl w:val="A0AC5DA0"/>
    <w:lvl w:ilvl="0" w:tplc="8550DD28">
      <w:start w:val="1"/>
      <w:numFmt w:val="lowerLetter"/>
      <w:lvlText w:val="%1)"/>
      <w:lvlJc w:val="left"/>
      <w:pPr>
        <w:ind w:left="720" w:hanging="360"/>
      </w:pPr>
      <w:rPr>
        <w:b w:val="0"/>
        <w:sz w:val="20"/>
      </w:rPr>
    </w:lvl>
    <w:lvl w:ilvl="1" w:tplc="FE082E7E" w:tentative="1">
      <w:start w:val="1"/>
      <w:numFmt w:val="lowerLetter"/>
      <w:lvlText w:val="%2."/>
      <w:lvlJc w:val="left"/>
      <w:pPr>
        <w:ind w:left="1440" w:hanging="360"/>
      </w:pPr>
    </w:lvl>
    <w:lvl w:ilvl="2" w:tplc="EB8E5B90" w:tentative="1">
      <w:start w:val="1"/>
      <w:numFmt w:val="lowerRoman"/>
      <w:lvlText w:val="%3."/>
      <w:lvlJc w:val="right"/>
      <w:pPr>
        <w:ind w:left="2160" w:hanging="180"/>
      </w:pPr>
    </w:lvl>
    <w:lvl w:ilvl="3" w:tplc="0F4E9B94" w:tentative="1">
      <w:start w:val="1"/>
      <w:numFmt w:val="decimal"/>
      <w:lvlText w:val="%4."/>
      <w:lvlJc w:val="left"/>
      <w:pPr>
        <w:ind w:left="2880" w:hanging="360"/>
      </w:pPr>
    </w:lvl>
    <w:lvl w:ilvl="4" w:tplc="E946B778" w:tentative="1">
      <w:start w:val="1"/>
      <w:numFmt w:val="lowerLetter"/>
      <w:lvlText w:val="%5."/>
      <w:lvlJc w:val="left"/>
      <w:pPr>
        <w:ind w:left="3600" w:hanging="360"/>
      </w:pPr>
    </w:lvl>
    <w:lvl w:ilvl="5" w:tplc="F168D73A" w:tentative="1">
      <w:start w:val="1"/>
      <w:numFmt w:val="lowerRoman"/>
      <w:lvlText w:val="%6."/>
      <w:lvlJc w:val="right"/>
      <w:pPr>
        <w:ind w:left="4320" w:hanging="180"/>
      </w:pPr>
    </w:lvl>
    <w:lvl w:ilvl="6" w:tplc="8020B06C" w:tentative="1">
      <w:start w:val="1"/>
      <w:numFmt w:val="decimal"/>
      <w:lvlText w:val="%7."/>
      <w:lvlJc w:val="left"/>
      <w:pPr>
        <w:ind w:left="5040" w:hanging="360"/>
      </w:pPr>
    </w:lvl>
    <w:lvl w:ilvl="7" w:tplc="CD7A74F0" w:tentative="1">
      <w:start w:val="1"/>
      <w:numFmt w:val="lowerLetter"/>
      <w:lvlText w:val="%8."/>
      <w:lvlJc w:val="left"/>
      <w:pPr>
        <w:ind w:left="5760" w:hanging="360"/>
      </w:pPr>
    </w:lvl>
    <w:lvl w:ilvl="8" w:tplc="A27A8DCA" w:tentative="1">
      <w:start w:val="1"/>
      <w:numFmt w:val="lowerRoman"/>
      <w:lvlText w:val="%9."/>
      <w:lvlJc w:val="right"/>
      <w:pPr>
        <w:ind w:left="6480" w:hanging="180"/>
      </w:pPr>
    </w:lvl>
  </w:abstractNum>
  <w:abstractNum w:abstractNumId="125" w15:restartNumberingAfterBreak="0">
    <w:nsid w:val="47512BDF"/>
    <w:multiLevelType w:val="hybridMultilevel"/>
    <w:tmpl w:val="69D20430"/>
    <w:lvl w:ilvl="0" w:tplc="B526093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7F65A40"/>
    <w:multiLevelType w:val="hybridMultilevel"/>
    <w:tmpl w:val="4904AD44"/>
    <w:lvl w:ilvl="0" w:tplc="63D2C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481349FD"/>
    <w:multiLevelType w:val="hybridMultilevel"/>
    <w:tmpl w:val="7E4E01F8"/>
    <w:lvl w:ilvl="0" w:tplc="2ACADBB8">
      <w:start w:val="1"/>
      <w:numFmt w:val="bullet"/>
      <w:lvlText w:val=""/>
      <w:lvlJc w:val="left"/>
      <w:pPr>
        <w:tabs>
          <w:tab w:val="num" w:pos="720"/>
        </w:tabs>
        <w:ind w:left="720" w:hanging="360"/>
      </w:pPr>
      <w:rPr>
        <w:rFonts w:ascii="Wingdings" w:hAnsi="Wingdings" w:hint="default"/>
      </w:rPr>
    </w:lvl>
    <w:lvl w:ilvl="1" w:tplc="63D2C36A">
      <w:start w:val="1"/>
      <w:numFmt w:val="bullet"/>
      <w:lvlText w:val="-"/>
      <w:lvlJc w:val="left"/>
      <w:pPr>
        <w:tabs>
          <w:tab w:val="num" w:pos="1440"/>
        </w:tabs>
        <w:ind w:left="1440" w:hanging="360"/>
      </w:pPr>
      <w:rPr>
        <w:rFonts w:ascii="Symbol" w:hAnsi="Symbol" w:hint="default"/>
      </w:rPr>
    </w:lvl>
    <w:lvl w:ilvl="2" w:tplc="7B4A56E4" w:tentative="1">
      <w:start w:val="1"/>
      <w:numFmt w:val="bullet"/>
      <w:lvlText w:val=""/>
      <w:lvlJc w:val="left"/>
      <w:pPr>
        <w:tabs>
          <w:tab w:val="num" w:pos="2160"/>
        </w:tabs>
        <w:ind w:left="2160" w:hanging="360"/>
      </w:pPr>
      <w:rPr>
        <w:rFonts w:ascii="Wingdings" w:hAnsi="Wingdings" w:hint="default"/>
      </w:rPr>
    </w:lvl>
    <w:lvl w:ilvl="3" w:tplc="024C891A" w:tentative="1">
      <w:start w:val="1"/>
      <w:numFmt w:val="bullet"/>
      <w:lvlText w:val=""/>
      <w:lvlJc w:val="left"/>
      <w:pPr>
        <w:tabs>
          <w:tab w:val="num" w:pos="2880"/>
        </w:tabs>
        <w:ind w:left="2880" w:hanging="360"/>
      </w:pPr>
      <w:rPr>
        <w:rFonts w:ascii="Wingdings" w:hAnsi="Wingdings" w:hint="default"/>
      </w:rPr>
    </w:lvl>
    <w:lvl w:ilvl="4" w:tplc="351CF6A4" w:tentative="1">
      <w:start w:val="1"/>
      <w:numFmt w:val="bullet"/>
      <w:lvlText w:val=""/>
      <w:lvlJc w:val="left"/>
      <w:pPr>
        <w:tabs>
          <w:tab w:val="num" w:pos="3600"/>
        </w:tabs>
        <w:ind w:left="3600" w:hanging="360"/>
      </w:pPr>
      <w:rPr>
        <w:rFonts w:ascii="Wingdings" w:hAnsi="Wingdings" w:hint="default"/>
      </w:rPr>
    </w:lvl>
    <w:lvl w:ilvl="5" w:tplc="7D848F5A" w:tentative="1">
      <w:start w:val="1"/>
      <w:numFmt w:val="bullet"/>
      <w:lvlText w:val=""/>
      <w:lvlJc w:val="left"/>
      <w:pPr>
        <w:tabs>
          <w:tab w:val="num" w:pos="4320"/>
        </w:tabs>
        <w:ind w:left="4320" w:hanging="360"/>
      </w:pPr>
      <w:rPr>
        <w:rFonts w:ascii="Wingdings" w:hAnsi="Wingdings" w:hint="default"/>
      </w:rPr>
    </w:lvl>
    <w:lvl w:ilvl="6" w:tplc="DB307B18" w:tentative="1">
      <w:start w:val="1"/>
      <w:numFmt w:val="bullet"/>
      <w:lvlText w:val=""/>
      <w:lvlJc w:val="left"/>
      <w:pPr>
        <w:tabs>
          <w:tab w:val="num" w:pos="5040"/>
        </w:tabs>
        <w:ind w:left="5040" w:hanging="360"/>
      </w:pPr>
      <w:rPr>
        <w:rFonts w:ascii="Wingdings" w:hAnsi="Wingdings" w:hint="default"/>
      </w:rPr>
    </w:lvl>
    <w:lvl w:ilvl="7" w:tplc="BB7E549A" w:tentative="1">
      <w:start w:val="1"/>
      <w:numFmt w:val="bullet"/>
      <w:lvlText w:val=""/>
      <w:lvlJc w:val="left"/>
      <w:pPr>
        <w:tabs>
          <w:tab w:val="num" w:pos="5760"/>
        </w:tabs>
        <w:ind w:left="5760" w:hanging="360"/>
      </w:pPr>
      <w:rPr>
        <w:rFonts w:ascii="Wingdings" w:hAnsi="Wingdings" w:hint="default"/>
      </w:rPr>
    </w:lvl>
    <w:lvl w:ilvl="8" w:tplc="22FED232"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8565B27"/>
    <w:multiLevelType w:val="hybridMultilevel"/>
    <w:tmpl w:val="548AB64A"/>
    <w:lvl w:ilvl="0" w:tplc="1F2A1A16">
      <w:start w:val="1"/>
      <w:numFmt w:val="bullet"/>
      <w:lvlText w:val=""/>
      <w:lvlJc w:val="left"/>
      <w:pPr>
        <w:ind w:left="720" w:hanging="360"/>
      </w:pPr>
      <w:rPr>
        <w:rFonts w:ascii="Symbol" w:hAnsi="Symbol" w:hint="default"/>
      </w:rPr>
    </w:lvl>
    <w:lvl w:ilvl="1" w:tplc="143A54DA" w:tentative="1">
      <w:start w:val="1"/>
      <w:numFmt w:val="bullet"/>
      <w:lvlText w:val="o"/>
      <w:lvlJc w:val="left"/>
      <w:pPr>
        <w:ind w:left="1440" w:hanging="360"/>
      </w:pPr>
      <w:rPr>
        <w:rFonts w:ascii="Courier New" w:hAnsi="Courier New" w:cs="Courier New" w:hint="default"/>
      </w:rPr>
    </w:lvl>
    <w:lvl w:ilvl="2" w:tplc="C79ADF2E">
      <w:start w:val="1"/>
      <w:numFmt w:val="bullet"/>
      <w:lvlText w:val=""/>
      <w:lvlJc w:val="left"/>
      <w:pPr>
        <w:ind w:left="2160" w:hanging="360"/>
      </w:pPr>
      <w:rPr>
        <w:rFonts w:ascii="Wingdings" w:hAnsi="Wingdings" w:hint="default"/>
      </w:rPr>
    </w:lvl>
    <w:lvl w:ilvl="3" w:tplc="73D08562" w:tentative="1">
      <w:start w:val="1"/>
      <w:numFmt w:val="bullet"/>
      <w:lvlText w:val=""/>
      <w:lvlJc w:val="left"/>
      <w:pPr>
        <w:ind w:left="2880" w:hanging="360"/>
      </w:pPr>
      <w:rPr>
        <w:rFonts w:ascii="Symbol" w:hAnsi="Symbol" w:hint="default"/>
      </w:rPr>
    </w:lvl>
    <w:lvl w:ilvl="4" w:tplc="7B74906A" w:tentative="1">
      <w:start w:val="1"/>
      <w:numFmt w:val="bullet"/>
      <w:lvlText w:val="o"/>
      <w:lvlJc w:val="left"/>
      <w:pPr>
        <w:ind w:left="3600" w:hanging="360"/>
      </w:pPr>
      <w:rPr>
        <w:rFonts w:ascii="Courier New" w:hAnsi="Courier New" w:cs="Courier New" w:hint="default"/>
      </w:rPr>
    </w:lvl>
    <w:lvl w:ilvl="5" w:tplc="A8821978" w:tentative="1">
      <w:start w:val="1"/>
      <w:numFmt w:val="bullet"/>
      <w:lvlText w:val=""/>
      <w:lvlJc w:val="left"/>
      <w:pPr>
        <w:ind w:left="4320" w:hanging="360"/>
      </w:pPr>
      <w:rPr>
        <w:rFonts w:ascii="Wingdings" w:hAnsi="Wingdings" w:hint="default"/>
      </w:rPr>
    </w:lvl>
    <w:lvl w:ilvl="6" w:tplc="8C74E31A" w:tentative="1">
      <w:start w:val="1"/>
      <w:numFmt w:val="bullet"/>
      <w:lvlText w:val=""/>
      <w:lvlJc w:val="left"/>
      <w:pPr>
        <w:ind w:left="5040" w:hanging="360"/>
      </w:pPr>
      <w:rPr>
        <w:rFonts w:ascii="Symbol" w:hAnsi="Symbol" w:hint="default"/>
      </w:rPr>
    </w:lvl>
    <w:lvl w:ilvl="7" w:tplc="1F126B2C" w:tentative="1">
      <w:start w:val="1"/>
      <w:numFmt w:val="bullet"/>
      <w:lvlText w:val="o"/>
      <w:lvlJc w:val="left"/>
      <w:pPr>
        <w:ind w:left="5760" w:hanging="360"/>
      </w:pPr>
      <w:rPr>
        <w:rFonts w:ascii="Courier New" w:hAnsi="Courier New" w:cs="Courier New" w:hint="default"/>
      </w:rPr>
    </w:lvl>
    <w:lvl w:ilvl="8" w:tplc="D9A42A0A" w:tentative="1">
      <w:start w:val="1"/>
      <w:numFmt w:val="bullet"/>
      <w:lvlText w:val=""/>
      <w:lvlJc w:val="left"/>
      <w:pPr>
        <w:ind w:left="6480" w:hanging="360"/>
      </w:pPr>
      <w:rPr>
        <w:rFonts w:ascii="Wingdings" w:hAnsi="Wingdings" w:hint="default"/>
      </w:rPr>
    </w:lvl>
  </w:abstractNum>
  <w:abstractNum w:abstractNumId="129" w15:restartNumberingAfterBreak="0">
    <w:nsid w:val="48577296"/>
    <w:multiLevelType w:val="hybridMultilevel"/>
    <w:tmpl w:val="66A2E0CA"/>
    <w:lvl w:ilvl="0" w:tplc="83B64258">
      <w:start w:val="1"/>
      <w:numFmt w:val="bullet"/>
      <w:lvlText w:val="-"/>
      <w:lvlJc w:val="left"/>
      <w:pPr>
        <w:ind w:left="743" w:hanging="360"/>
      </w:pPr>
      <w:rPr>
        <w:rFonts w:ascii="Symbol" w:hAnsi="Symbol" w:hint="default"/>
      </w:rPr>
    </w:lvl>
    <w:lvl w:ilvl="1" w:tplc="63D2C36A">
      <w:start w:val="1"/>
      <w:numFmt w:val="bullet"/>
      <w:lvlText w:val="-"/>
      <w:lvlJc w:val="left"/>
      <w:pPr>
        <w:ind w:left="1463" w:hanging="360"/>
      </w:pPr>
      <w:rPr>
        <w:rFonts w:ascii="Symbol" w:hAnsi="Symbol" w:hint="default"/>
      </w:rPr>
    </w:lvl>
    <w:lvl w:ilvl="2" w:tplc="81EA5EAA" w:tentative="1">
      <w:start w:val="1"/>
      <w:numFmt w:val="bullet"/>
      <w:lvlText w:val=""/>
      <w:lvlJc w:val="left"/>
      <w:pPr>
        <w:ind w:left="2183" w:hanging="360"/>
      </w:pPr>
      <w:rPr>
        <w:rFonts w:ascii="Wingdings" w:hAnsi="Wingdings" w:hint="default"/>
      </w:rPr>
    </w:lvl>
    <w:lvl w:ilvl="3" w:tplc="162625B6" w:tentative="1">
      <w:start w:val="1"/>
      <w:numFmt w:val="bullet"/>
      <w:lvlText w:val=""/>
      <w:lvlJc w:val="left"/>
      <w:pPr>
        <w:ind w:left="2903" w:hanging="360"/>
      </w:pPr>
      <w:rPr>
        <w:rFonts w:ascii="Symbol" w:hAnsi="Symbol" w:hint="default"/>
      </w:rPr>
    </w:lvl>
    <w:lvl w:ilvl="4" w:tplc="1A429744" w:tentative="1">
      <w:start w:val="1"/>
      <w:numFmt w:val="bullet"/>
      <w:lvlText w:val="o"/>
      <w:lvlJc w:val="left"/>
      <w:pPr>
        <w:ind w:left="3623" w:hanging="360"/>
      </w:pPr>
      <w:rPr>
        <w:rFonts w:ascii="Courier New" w:hAnsi="Courier New" w:cs="Courier New" w:hint="default"/>
      </w:rPr>
    </w:lvl>
    <w:lvl w:ilvl="5" w:tplc="AB240FF2" w:tentative="1">
      <w:start w:val="1"/>
      <w:numFmt w:val="bullet"/>
      <w:lvlText w:val=""/>
      <w:lvlJc w:val="left"/>
      <w:pPr>
        <w:ind w:left="4343" w:hanging="360"/>
      </w:pPr>
      <w:rPr>
        <w:rFonts w:ascii="Wingdings" w:hAnsi="Wingdings" w:hint="default"/>
      </w:rPr>
    </w:lvl>
    <w:lvl w:ilvl="6" w:tplc="FD66DC94" w:tentative="1">
      <w:start w:val="1"/>
      <w:numFmt w:val="bullet"/>
      <w:lvlText w:val=""/>
      <w:lvlJc w:val="left"/>
      <w:pPr>
        <w:ind w:left="5063" w:hanging="360"/>
      </w:pPr>
      <w:rPr>
        <w:rFonts w:ascii="Symbol" w:hAnsi="Symbol" w:hint="default"/>
      </w:rPr>
    </w:lvl>
    <w:lvl w:ilvl="7" w:tplc="BF9C5ED2" w:tentative="1">
      <w:start w:val="1"/>
      <w:numFmt w:val="bullet"/>
      <w:lvlText w:val="o"/>
      <w:lvlJc w:val="left"/>
      <w:pPr>
        <w:ind w:left="5783" w:hanging="360"/>
      </w:pPr>
      <w:rPr>
        <w:rFonts w:ascii="Courier New" w:hAnsi="Courier New" w:cs="Courier New" w:hint="default"/>
      </w:rPr>
    </w:lvl>
    <w:lvl w:ilvl="8" w:tplc="1BA87DCA" w:tentative="1">
      <w:start w:val="1"/>
      <w:numFmt w:val="bullet"/>
      <w:lvlText w:val=""/>
      <w:lvlJc w:val="left"/>
      <w:pPr>
        <w:ind w:left="6503" w:hanging="360"/>
      </w:pPr>
      <w:rPr>
        <w:rFonts w:ascii="Wingdings" w:hAnsi="Wingdings" w:hint="default"/>
      </w:rPr>
    </w:lvl>
  </w:abstractNum>
  <w:abstractNum w:abstractNumId="130" w15:restartNumberingAfterBreak="0">
    <w:nsid w:val="49297DE4"/>
    <w:multiLevelType w:val="hybridMultilevel"/>
    <w:tmpl w:val="2D56A86E"/>
    <w:lvl w:ilvl="0" w:tplc="18F4A95E">
      <w:start w:val="1"/>
      <w:numFmt w:val="decimal"/>
      <w:lvlText w:val="%1."/>
      <w:lvlJc w:val="left"/>
      <w:pPr>
        <w:ind w:left="720" w:hanging="360"/>
      </w:pPr>
    </w:lvl>
    <w:lvl w:ilvl="1" w:tplc="0646F822" w:tentative="1">
      <w:start w:val="1"/>
      <w:numFmt w:val="lowerLetter"/>
      <w:lvlText w:val="%2."/>
      <w:lvlJc w:val="left"/>
      <w:pPr>
        <w:ind w:left="1440" w:hanging="360"/>
      </w:pPr>
    </w:lvl>
    <w:lvl w:ilvl="2" w:tplc="F42A9816" w:tentative="1">
      <w:start w:val="1"/>
      <w:numFmt w:val="lowerRoman"/>
      <w:lvlText w:val="%3."/>
      <w:lvlJc w:val="right"/>
      <w:pPr>
        <w:ind w:left="2160" w:hanging="180"/>
      </w:pPr>
    </w:lvl>
    <w:lvl w:ilvl="3" w:tplc="F6E8DEEC" w:tentative="1">
      <w:start w:val="1"/>
      <w:numFmt w:val="decimal"/>
      <w:lvlText w:val="%4."/>
      <w:lvlJc w:val="left"/>
      <w:pPr>
        <w:ind w:left="2880" w:hanging="360"/>
      </w:pPr>
    </w:lvl>
    <w:lvl w:ilvl="4" w:tplc="BB623164" w:tentative="1">
      <w:start w:val="1"/>
      <w:numFmt w:val="lowerLetter"/>
      <w:lvlText w:val="%5."/>
      <w:lvlJc w:val="left"/>
      <w:pPr>
        <w:ind w:left="3600" w:hanging="360"/>
      </w:pPr>
    </w:lvl>
    <w:lvl w:ilvl="5" w:tplc="51CC85E0" w:tentative="1">
      <w:start w:val="1"/>
      <w:numFmt w:val="lowerRoman"/>
      <w:lvlText w:val="%6."/>
      <w:lvlJc w:val="right"/>
      <w:pPr>
        <w:ind w:left="4320" w:hanging="180"/>
      </w:pPr>
    </w:lvl>
    <w:lvl w:ilvl="6" w:tplc="525E48CC" w:tentative="1">
      <w:start w:val="1"/>
      <w:numFmt w:val="decimal"/>
      <w:lvlText w:val="%7."/>
      <w:lvlJc w:val="left"/>
      <w:pPr>
        <w:ind w:left="5040" w:hanging="360"/>
      </w:pPr>
    </w:lvl>
    <w:lvl w:ilvl="7" w:tplc="27DEB2E0" w:tentative="1">
      <w:start w:val="1"/>
      <w:numFmt w:val="lowerLetter"/>
      <w:lvlText w:val="%8."/>
      <w:lvlJc w:val="left"/>
      <w:pPr>
        <w:ind w:left="5760" w:hanging="360"/>
      </w:pPr>
    </w:lvl>
    <w:lvl w:ilvl="8" w:tplc="BA804700" w:tentative="1">
      <w:start w:val="1"/>
      <w:numFmt w:val="lowerRoman"/>
      <w:lvlText w:val="%9."/>
      <w:lvlJc w:val="right"/>
      <w:pPr>
        <w:ind w:left="6480" w:hanging="180"/>
      </w:pPr>
    </w:lvl>
  </w:abstractNum>
  <w:abstractNum w:abstractNumId="131" w15:restartNumberingAfterBreak="0">
    <w:nsid w:val="493E09F8"/>
    <w:multiLevelType w:val="hybridMultilevel"/>
    <w:tmpl w:val="2D6E2F58"/>
    <w:lvl w:ilvl="0" w:tplc="FE022D56">
      <w:start w:val="1"/>
      <w:numFmt w:val="lowerLetter"/>
      <w:lvlText w:val="%1)"/>
      <w:lvlJc w:val="left"/>
      <w:pPr>
        <w:ind w:left="720" w:hanging="360"/>
      </w:pPr>
    </w:lvl>
    <w:lvl w:ilvl="1" w:tplc="B86212B0" w:tentative="1">
      <w:start w:val="1"/>
      <w:numFmt w:val="lowerLetter"/>
      <w:lvlText w:val="%2."/>
      <w:lvlJc w:val="left"/>
      <w:pPr>
        <w:ind w:left="1440" w:hanging="360"/>
      </w:pPr>
    </w:lvl>
    <w:lvl w:ilvl="2" w:tplc="5222771C" w:tentative="1">
      <w:start w:val="1"/>
      <w:numFmt w:val="lowerRoman"/>
      <w:lvlText w:val="%3."/>
      <w:lvlJc w:val="right"/>
      <w:pPr>
        <w:ind w:left="2160" w:hanging="180"/>
      </w:pPr>
    </w:lvl>
    <w:lvl w:ilvl="3" w:tplc="D5408ABC" w:tentative="1">
      <w:start w:val="1"/>
      <w:numFmt w:val="decimal"/>
      <w:lvlText w:val="%4."/>
      <w:lvlJc w:val="left"/>
      <w:pPr>
        <w:ind w:left="2880" w:hanging="360"/>
      </w:pPr>
    </w:lvl>
    <w:lvl w:ilvl="4" w:tplc="EB64E028" w:tentative="1">
      <w:start w:val="1"/>
      <w:numFmt w:val="lowerLetter"/>
      <w:lvlText w:val="%5."/>
      <w:lvlJc w:val="left"/>
      <w:pPr>
        <w:ind w:left="3600" w:hanging="360"/>
      </w:pPr>
    </w:lvl>
    <w:lvl w:ilvl="5" w:tplc="1E60CE54" w:tentative="1">
      <w:start w:val="1"/>
      <w:numFmt w:val="lowerRoman"/>
      <w:lvlText w:val="%6."/>
      <w:lvlJc w:val="right"/>
      <w:pPr>
        <w:ind w:left="4320" w:hanging="180"/>
      </w:pPr>
    </w:lvl>
    <w:lvl w:ilvl="6" w:tplc="06B47E3E" w:tentative="1">
      <w:start w:val="1"/>
      <w:numFmt w:val="decimal"/>
      <w:lvlText w:val="%7."/>
      <w:lvlJc w:val="left"/>
      <w:pPr>
        <w:ind w:left="5040" w:hanging="360"/>
      </w:pPr>
    </w:lvl>
    <w:lvl w:ilvl="7" w:tplc="8216EE2C" w:tentative="1">
      <w:start w:val="1"/>
      <w:numFmt w:val="lowerLetter"/>
      <w:lvlText w:val="%8."/>
      <w:lvlJc w:val="left"/>
      <w:pPr>
        <w:ind w:left="5760" w:hanging="360"/>
      </w:pPr>
    </w:lvl>
    <w:lvl w:ilvl="8" w:tplc="A8A67C0C" w:tentative="1">
      <w:start w:val="1"/>
      <w:numFmt w:val="lowerRoman"/>
      <w:lvlText w:val="%9."/>
      <w:lvlJc w:val="right"/>
      <w:pPr>
        <w:ind w:left="6480" w:hanging="180"/>
      </w:pPr>
    </w:lvl>
  </w:abstractNum>
  <w:abstractNum w:abstractNumId="132" w15:restartNumberingAfterBreak="0">
    <w:nsid w:val="4A9325D9"/>
    <w:multiLevelType w:val="hybridMultilevel"/>
    <w:tmpl w:val="44C212F4"/>
    <w:lvl w:ilvl="0" w:tplc="8D6E512A">
      <w:start w:val="1"/>
      <w:numFmt w:val="bullet"/>
      <w:lvlText w:val=""/>
      <w:lvlJc w:val="left"/>
      <w:pPr>
        <w:ind w:left="720" w:hanging="360"/>
      </w:pPr>
      <w:rPr>
        <w:rFonts w:ascii="Symbol" w:hAnsi="Symbol" w:hint="default"/>
        <w:color w:val="auto"/>
      </w:rPr>
    </w:lvl>
    <w:lvl w:ilvl="1" w:tplc="4E7C678C" w:tentative="1">
      <w:start w:val="1"/>
      <w:numFmt w:val="bullet"/>
      <w:lvlText w:val="o"/>
      <w:lvlJc w:val="left"/>
      <w:pPr>
        <w:ind w:left="1440" w:hanging="360"/>
      </w:pPr>
      <w:rPr>
        <w:rFonts w:ascii="Courier New" w:hAnsi="Courier New" w:cs="Courier New" w:hint="default"/>
      </w:rPr>
    </w:lvl>
    <w:lvl w:ilvl="2" w:tplc="C2EA111A" w:tentative="1">
      <w:start w:val="1"/>
      <w:numFmt w:val="bullet"/>
      <w:lvlText w:val=""/>
      <w:lvlJc w:val="left"/>
      <w:pPr>
        <w:ind w:left="2160" w:hanging="360"/>
      </w:pPr>
      <w:rPr>
        <w:rFonts w:ascii="Wingdings" w:hAnsi="Wingdings" w:hint="default"/>
      </w:rPr>
    </w:lvl>
    <w:lvl w:ilvl="3" w:tplc="8BBAC56C" w:tentative="1">
      <w:start w:val="1"/>
      <w:numFmt w:val="bullet"/>
      <w:lvlText w:val=""/>
      <w:lvlJc w:val="left"/>
      <w:pPr>
        <w:ind w:left="2880" w:hanging="360"/>
      </w:pPr>
      <w:rPr>
        <w:rFonts w:ascii="Symbol" w:hAnsi="Symbol" w:hint="default"/>
      </w:rPr>
    </w:lvl>
    <w:lvl w:ilvl="4" w:tplc="5AA273AC" w:tentative="1">
      <w:start w:val="1"/>
      <w:numFmt w:val="bullet"/>
      <w:lvlText w:val="o"/>
      <w:lvlJc w:val="left"/>
      <w:pPr>
        <w:ind w:left="3600" w:hanging="360"/>
      </w:pPr>
      <w:rPr>
        <w:rFonts w:ascii="Courier New" w:hAnsi="Courier New" w:cs="Courier New" w:hint="default"/>
      </w:rPr>
    </w:lvl>
    <w:lvl w:ilvl="5" w:tplc="190E7DEA" w:tentative="1">
      <w:start w:val="1"/>
      <w:numFmt w:val="bullet"/>
      <w:lvlText w:val=""/>
      <w:lvlJc w:val="left"/>
      <w:pPr>
        <w:ind w:left="4320" w:hanging="360"/>
      </w:pPr>
      <w:rPr>
        <w:rFonts w:ascii="Wingdings" w:hAnsi="Wingdings" w:hint="default"/>
      </w:rPr>
    </w:lvl>
    <w:lvl w:ilvl="6" w:tplc="EB329FBC" w:tentative="1">
      <w:start w:val="1"/>
      <w:numFmt w:val="bullet"/>
      <w:lvlText w:val=""/>
      <w:lvlJc w:val="left"/>
      <w:pPr>
        <w:ind w:left="5040" w:hanging="360"/>
      </w:pPr>
      <w:rPr>
        <w:rFonts w:ascii="Symbol" w:hAnsi="Symbol" w:hint="default"/>
      </w:rPr>
    </w:lvl>
    <w:lvl w:ilvl="7" w:tplc="555E8492" w:tentative="1">
      <w:start w:val="1"/>
      <w:numFmt w:val="bullet"/>
      <w:lvlText w:val="o"/>
      <w:lvlJc w:val="left"/>
      <w:pPr>
        <w:ind w:left="5760" w:hanging="360"/>
      </w:pPr>
      <w:rPr>
        <w:rFonts w:ascii="Courier New" w:hAnsi="Courier New" w:cs="Courier New" w:hint="default"/>
      </w:rPr>
    </w:lvl>
    <w:lvl w:ilvl="8" w:tplc="345CFF34" w:tentative="1">
      <w:start w:val="1"/>
      <w:numFmt w:val="bullet"/>
      <w:lvlText w:val=""/>
      <w:lvlJc w:val="left"/>
      <w:pPr>
        <w:ind w:left="6480" w:hanging="360"/>
      </w:pPr>
      <w:rPr>
        <w:rFonts w:ascii="Wingdings" w:hAnsi="Wingdings" w:hint="default"/>
      </w:rPr>
    </w:lvl>
  </w:abstractNum>
  <w:abstractNum w:abstractNumId="133" w15:restartNumberingAfterBreak="0">
    <w:nsid w:val="4B055168"/>
    <w:multiLevelType w:val="hybridMultilevel"/>
    <w:tmpl w:val="744AD1D6"/>
    <w:lvl w:ilvl="0" w:tplc="7494ED28">
      <w:start w:val="1"/>
      <w:numFmt w:val="bullet"/>
      <w:lvlText w:val=""/>
      <w:lvlJc w:val="left"/>
      <w:pPr>
        <w:ind w:left="720" w:hanging="360"/>
      </w:pPr>
      <w:rPr>
        <w:rFonts w:ascii="Symbol" w:hAnsi="Symbol" w:hint="default"/>
      </w:rPr>
    </w:lvl>
    <w:lvl w:ilvl="1" w:tplc="D6644748" w:tentative="1">
      <w:start w:val="1"/>
      <w:numFmt w:val="bullet"/>
      <w:lvlText w:val="o"/>
      <w:lvlJc w:val="left"/>
      <w:pPr>
        <w:ind w:left="1440" w:hanging="360"/>
      </w:pPr>
      <w:rPr>
        <w:rFonts w:ascii="Courier New" w:hAnsi="Courier New" w:cs="Courier New" w:hint="default"/>
      </w:rPr>
    </w:lvl>
    <w:lvl w:ilvl="2" w:tplc="E6F87C1A" w:tentative="1">
      <w:start w:val="1"/>
      <w:numFmt w:val="bullet"/>
      <w:lvlText w:val=""/>
      <w:lvlJc w:val="left"/>
      <w:pPr>
        <w:ind w:left="2160" w:hanging="360"/>
      </w:pPr>
      <w:rPr>
        <w:rFonts w:ascii="Wingdings" w:hAnsi="Wingdings" w:hint="default"/>
      </w:rPr>
    </w:lvl>
    <w:lvl w:ilvl="3" w:tplc="52E8ED4E" w:tentative="1">
      <w:start w:val="1"/>
      <w:numFmt w:val="bullet"/>
      <w:lvlText w:val=""/>
      <w:lvlJc w:val="left"/>
      <w:pPr>
        <w:ind w:left="2880" w:hanging="360"/>
      </w:pPr>
      <w:rPr>
        <w:rFonts w:ascii="Symbol" w:hAnsi="Symbol" w:hint="default"/>
      </w:rPr>
    </w:lvl>
    <w:lvl w:ilvl="4" w:tplc="6C3CBEAC" w:tentative="1">
      <w:start w:val="1"/>
      <w:numFmt w:val="bullet"/>
      <w:lvlText w:val="o"/>
      <w:lvlJc w:val="left"/>
      <w:pPr>
        <w:ind w:left="3600" w:hanging="360"/>
      </w:pPr>
      <w:rPr>
        <w:rFonts w:ascii="Courier New" w:hAnsi="Courier New" w:cs="Courier New" w:hint="default"/>
      </w:rPr>
    </w:lvl>
    <w:lvl w:ilvl="5" w:tplc="6C78CF22" w:tentative="1">
      <w:start w:val="1"/>
      <w:numFmt w:val="bullet"/>
      <w:lvlText w:val=""/>
      <w:lvlJc w:val="left"/>
      <w:pPr>
        <w:ind w:left="4320" w:hanging="360"/>
      </w:pPr>
      <w:rPr>
        <w:rFonts w:ascii="Wingdings" w:hAnsi="Wingdings" w:hint="default"/>
      </w:rPr>
    </w:lvl>
    <w:lvl w:ilvl="6" w:tplc="C5109E52" w:tentative="1">
      <w:start w:val="1"/>
      <w:numFmt w:val="bullet"/>
      <w:lvlText w:val=""/>
      <w:lvlJc w:val="left"/>
      <w:pPr>
        <w:ind w:left="5040" w:hanging="360"/>
      </w:pPr>
      <w:rPr>
        <w:rFonts w:ascii="Symbol" w:hAnsi="Symbol" w:hint="default"/>
      </w:rPr>
    </w:lvl>
    <w:lvl w:ilvl="7" w:tplc="2CB8D5EE" w:tentative="1">
      <w:start w:val="1"/>
      <w:numFmt w:val="bullet"/>
      <w:lvlText w:val="o"/>
      <w:lvlJc w:val="left"/>
      <w:pPr>
        <w:ind w:left="5760" w:hanging="360"/>
      </w:pPr>
      <w:rPr>
        <w:rFonts w:ascii="Courier New" w:hAnsi="Courier New" w:cs="Courier New" w:hint="default"/>
      </w:rPr>
    </w:lvl>
    <w:lvl w:ilvl="8" w:tplc="C67277A2" w:tentative="1">
      <w:start w:val="1"/>
      <w:numFmt w:val="bullet"/>
      <w:lvlText w:val=""/>
      <w:lvlJc w:val="left"/>
      <w:pPr>
        <w:ind w:left="6480" w:hanging="360"/>
      </w:pPr>
      <w:rPr>
        <w:rFonts w:ascii="Wingdings" w:hAnsi="Wingdings" w:hint="default"/>
      </w:rPr>
    </w:lvl>
  </w:abstractNum>
  <w:abstractNum w:abstractNumId="134" w15:restartNumberingAfterBreak="0">
    <w:nsid w:val="4B7F11F1"/>
    <w:multiLevelType w:val="hybridMultilevel"/>
    <w:tmpl w:val="0AF6F576"/>
    <w:lvl w:ilvl="0" w:tplc="5238A01C">
      <w:start w:val="1"/>
      <w:numFmt w:val="lowerLetter"/>
      <w:lvlText w:val="%1)"/>
      <w:lvlJc w:val="left"/>
      <w:pPr>
        <w:ind w:left="720" w:hanging="360"/>
      </w:pPr>
      <w:rPr>
        <w:b w:val="0"/>
      </w:rPr>
    </w:lvl>
    <w:lvl w:ilvl="1" w:tplc="CE08B17C" w:tentative="1">
      <w:start w:val="1"/>
      <w:numFmt w:val="lowerLetter"/>
      <w:lvlText w:val="%2."/>
      <w:lvlJc w:val="left"/>
      <w:pPr>
        <w:ind w:left="1440" w:hanging="360"/>
      </w:pPr>
    </w:lvl>
    <w:lvl w:ilvl="2" w:tplc="94D6790C" w:tentative="1">
      <w:start w:val="1"/>
      <w:numFmt w:val="lowerRoman"/>
      <w:lvlText w:val="%3."/>
      <w:lvlJc w:val="right"/>
      <w:pPr>
        <w:ind w:left="2160" w:hanging="180"/>
      </w:pPr>
    </w:lvl>
    <w:lvl w:ilvl="3" w:tplc="45C8A0AE" w:tentative="1">
      <w:start w:val="1"/>
      <w:numFmt w:val="decimal"/>
      <w:lvlText w:val="%4."/>
      <w:lvlJc w:val="left"/>
      <w:pPr>
        <w:ind w:left="2880" w:hanging="360"/>
      </w:pPr>
    </w:lvl>
    <w:lvl w:ilvl="4" w:tplc="A8F0B0B0" w:tentative="1">
      <w:start w:val="1"/>
      <w:numFmt w:val="lowerLetter"/>
      <w:lvlText w:val="%5."/>
      <w:lvlJc w:val="left"/>
      <w:pPr>
        <w:ind w:left="3600" w:hanging="360"/>
      </w:pPr>
    </w:lvl>
    <w:lvl w:ilvl="5" w:tplc="FF52A280" w:tentative="1">
      <w:start w:val="1"/>
      <w:numFmt w:val="lowerRoman"/>
      <w:lvlText w:val="%6."/>
      <w:lvlJc w:val="right"/>
      <w:pPr>
        <w:ind w:left="4320" w:hanging="180"/>
      </w:pPr>
    </w:lvl>
    <w:lvl w:ilvl="6" w:tplc="A94C6C78" w:tentative="1">
      <w:start w:val="1"/>
      <w:numFmt w:val="decimal"/>
      <w:lvlText w:val="%7."/>
      <w:lvlJc w:val="left"/>
      <w:pPr>
        <w:ind w:left="5040" w:hanging="360"/>
      </w:pPr>
    </w:lvl>
    <w:lvl w:ilvl="7" w:tplc="A55E8838" w:tentative="1">
      <w:start w:val="1"/>
      <w:numFmt w:val="lowerLetter"/>
      <w:lvlText w:val="%8."/>
      <w:lvlJc w:val="left"/>
      <w:pPr>
        <w:ind w:left="5760" w:hanging="360"/>
      </w:pPr>
    </w:lvl>
    <w:lvl w:ilvl="8" w:tplc="3ABCA02A" w:tentative="1">
      <w:start w:val="1"/>
      <w:numFmt w:val="lowerRoman"/>
      <w:lvlText w:val="%9."/>
      <w:lvlJc w:val="right"/>
      <w:pPr>
        <w:ind w:left="6480" w:hanging="180"/>
      </w:pPr>
    </w:lvl>
  </w:abstractNum>
  <w:abstractNum w:abstractNumId="135" w15:restartNumberingAfterBreak="0">
    <w:nsid w:val="4BCA4161"/>
    <w:multiLevelType w:val="hybridMultilevel"/>
    <w:tmpl w:val="AFA83EF8"/>
    <w:lvl w:ilvl="0" w:tplc="934EB494">
      <w:start w:val="1"/>
      <w:numFmt w:val="decimal"/>
      <w:lvlText w:val="%1."/>
      <w:lvlJc w:val="left"/>
      <w:pPr>
        <w:ind w:left="743" w:hanging="360"/>
      </w:pPr>
    </w:lvl>
    <w:lvl w:ilvl="1" w:tplc="0142B8CA" w:tentative="1">
      <w:start w:val="1"/>
      <w:numFmt w:val="lowerLetter"/>
      <w:lvlText w:val="%2."/>
      <w:lvlJc w:val="left"/>
      <w:pPr>
        <w:ind w:left="1463" w:hanging="360"/>
      </w:pPr>
    </w:lvl>
    <w:lvl w:ilvl="2" w:tplc="B14E8280" w:tentative="1">
      <w:start w:val="1"/>
      <w:numFmt w:val="lowerRoman"/>
      <w:lvlText w:val="%3."/>
      <w:lvlJc w:val="right"/>
      <w:pPr>
        <w:ind w:left="2183" w:hanging="180"/>
      </w:pPr>
    </w:lvl>
    <w:lvl w:ilvl="3" w:tplc="0A1AED42" w:tentative="1">
      <w:start w:val="1"/>
      <w:numFmt w:val="decimal"/>
      <w:lvlText w:val="%4."/>
      <w:lvlJc w:val="left"/>
      <w:pPr>
        <w:ind w:left="2903" w:hanging="360"/>
      </w:pPr>
    </w:lvl>
    <w:lvl w:ilvl="4" w:tplc="7D6AAAD2" w:tentative="1">
      <w:start w:val="1"/>
      <w:numFmt w:val="lowerLetter"/>
      <w:lvlText w:val="%5."/>
      <w:lvlJc w:val="left"/>
      <w:pPr>
        <w:ind w:left="3623" w:hanging="360"/>
      </w:pPr>
    </w:lvl>
    <w:lvl w:ilvl="5" w:tplc="A7444B94" w:tentative="1">
      <w:start w:val="1"/>
      <w:numFmt w:val="lowerRoman"/>
      <w:lvlText w:val="%6."/>
      <w:lvlJc w:val="right"/>
      <w:pPr>
        <w:ind w:left="4343" w:hanging="180"/>
      </w:pPr>
    </w:lvl>
    <w:lvl w:ilvl="6" w:tplc="CCD49844" w:tentative="1">
      <w:start w:val="1"/>
      <w:numFmt w:val="decimal"/>
      <w:lvlText w:val="%7."/>
      <w:lvlJc w:val="left"/>
      <w:pPr>
        <w:ind w:left="5063" w:hanging="360"/>
      </w:pPr>
    </w:lvl>
    <w:lvl w:ilvl="7" w:tplc="D93C71FC" w:tentative="1">
      <w:start w:val="1"/>
      <w:numFmt w:val="lowerLetter"/>
      <w:lvlText w:val="%8."/>
      <w:lvlJc w:val="left"/>
      <w:pPr>
        <w:ind w:left="5783" w:hanging="360"/>
      </w:pPr>
    </w:lvl>
    <w:lvl w:ilvl="8" w:tplc="38E4D54E" w:tentative="1">
      <w:start w:val="1"/>
      <w:numFmt w:val="lowerRoman"/>
      <w:lvlText w:val="%9."/>
      <w:lvlJc w:val="right"/>
      <w:pPr>
        <w:ind w:left="6503" w:hanging="180"/>
      </w:pPr>
    </w:lvl>
  </w:abstractNum>
  <w:abstractNum w:abstractNumId="136" w15:restartNumberingAfterBreak="0">
    <w:nsid w:val="4BDA2683"/>
    <w:multiLevelType w:val="hybridMultilevel"/>
    <w:tmpl w:val="2D56A86E"/>
    <w:lvl w:ilvl="0" w:tplc="AB020EAC">
      <w:start w:val="1"/>
      <w:numFmt w:val="decimal"/>
      <w:lvlText w:val="%1."/>
      <w:lvlJc w:val="left"/>
      <w:pPr>
        <w:ind w:left="720" w:hanging="360"/>
      </w:pPr>
    </w:lvl>
    <w:lvl w:ilvl="1" w:tplc="28DA8988" w:tentative="1">
      <w:start w:val="1"/>
      <w:numFmt w:val="lowerLetter"/>
      <w:lvlText w:val="%2."/>
      <w:lvlJc w:val="left"/>
      <w:pPr>
        <w:ind w:left="1440" w:hanging="360"/>
      </w:pPr>
    </w:lvl>
    <w:lvl w:ilvl="2" w:tplc="99F4C70E" w:tentative="1">
      <w:start w:val="1"/>
      <w:numFmt w:val="lowerRoman"/>
      <w:lvlText w:val="%3."/>
      <w:lvlJc w:val="right"/>
      <w:pPr>
        <w:ind w:left="2160" w:hanging="180"/>
      </w:pPr>
    </w:lvl>
    <w:lvl w:ilvl="3" w:tplc="E690A4FA" w:tentative="1">
      <w:start w:val="1"/>
      <w:numFmt w:val="decimal"/>
      <w:lvlText w:val="%4."/>
      <w:lvlJc w:val="left"/>
      <w:pPr>
        <w:ind w:left="2880" w:hanging="360"/>
      </w:pPr>
    </w:lvl>
    <w:lvl w:ilvl="4" w:tplc="92427CA6" w:tentative="1">
      <w:start w:val="1"/>
      <w:numFmt w:val="lowerLetter"/>
      <w:lvlText w:val="%5."/>
      <w:lvlJc w:val="left"/>
      <w:pPr>
        <w:ind w:left="3600" w:hanging="360"/>
      </w:pPr>
    </w:lvl>
    <w:lvl w:ilvl="5" w:tplc="84D6A85E" w:tentative="1">
      <w:start w:val="1"/>
      <w:numFmt w:val="lowerRoman"/>
      <w:lvlText w:val="%6."/>
      <w:lvlJc w:val="right"/>
      <w:pPr>
        <w:ind w:left="4320" w:hanging="180"/>
      </w:pPr>
    </w:lvl>
    <w:lvl w:ilvl="6" w:tplc="A9221572" w:tentative="1">
      <w:start w:val="1"/>
      <w:numFmt w:val="decimal"/>
      <w:lvlText w:val="%7."/>
      <w:lvlJc w:val="left"/>
      <w:pPr>
        <w:ind w:left="5040" w:hanging="360"/>
      </w:pPr>
    </w:lvl>
    <w:lvl w:ilvl="7" w:tplc="36E0AAF6" w:tentative="1">
      <w:start w:val="1"/>
      <w:numFmt w:val="lowerLetter"/>
      <w:lvlText w:val="%8."/>
      <w:lvlJc w:val="left"/>
      <w:pPr>
        <w:ind w:left="5760" w:hanging="360"/>
      </w:pPr>
    </w:lvl>
    <w:lvl w:ilvl="8" w:tplc="3762F666" w:tentative="1">
      <w:start w:val="1"/>
      <w:numFmt w:val="lowerRoman"/>
      <w:lvlText w:val="%9."/>
      <w:lvlJc w:val="right"/>
      <w:pPr>
        <w:ind w:left="6480" w:hanging="180"/>
      </w:pPr>
    </w:lvl>
  </w:abstractNum>
  <w:abstractNum w:abstractNumId="137" w15:restartNumberingAfterBreak="0">
    <w:nsid w:val="4C453CFF"/>
    <w:multiLevelType w:val="hybridMultilevel"/>
    <w:tmpl w:val="4A4CC8D4"/>
    <w:lvl w:ilvl="0" w:tplc="ACF8242C">
      <w:start w:val="1"/>
      <w:numFmt w:val="lowerLetter"/>
      <w:lvlText w:val="%1)"/>
      <w:lvlJc w:val="left"/>
      <w:pPr>
        <w:ind w:left="720" w:hanging="360"/>
      </w:pPr>
      <w:rPr>
        <w:b w:val="0"/>
        <w:sz w:val="20"/>
      </w:rPr>
    </w:lvl>
    <w:lvl w:ilvl="1" w:tplc="EFB81F3A" w:tentative="1">
      <w:start w:val="1"/>
      <w:numFmt w:val="lowerLetter"/>
      <w:lvlText w:val="%2."/>
      <w:lvlJc w:val="left"/>
      <w:pPr>
        <w:ind w:left="1440" w:hanging="360"/>
      </w:pPr>
    </w:lvl>
    <w:lvl w:ilvl="2" w:tplc="4A9A7966" w:tentative="1">
      <w:start w:val="1"/>
      <w:numFmt w:val="lowerRoman"/>
      <w:lvlText w:val="%3."/>
      <w:lvlJc w:val="right"/>
      <w:pPr>
        <w:ind w:left="2160" w:hanging="180"/>
      </w:pPr>
    </w:lvl>
    <w:lvl w:ilvl="3" w:tplc="9BC0BF42" w:tentative="1">
      <w:start w:val="1"/>
      <w:numFmt w:val="decimal"/>
      <w:lvlText w:val="%4."/>
      <w:lvlJc w:val="left"/>
      <w:pPr>
        <w:ind w:left="2880" w:hanging="360"/>
      </w:pPr>
    </w:lvl>
    <w:lvl w:ilvl="4" w:tplc="FBA696C0" w:tentative="1">
      <w:start w:val="1"/>
      <w:numFmt w:val="lowerLetter"/>
      <w:lvlText w:val="%5."/>
      <w:lvlJc w:val="left"/>
      <w:pPr>
        <w:ind w:left="3600" w:hanging="360"/>
      </w:pPr>
    </w:lvl>
    <w:lvl w:ilvl="5" w:tplc="AE3CA324" w:tentative="1">
      <w:start w:val="1"/>
      <w:numFmt w:val="lowerRoman"/>
      <w:lvlText w:val="%6."/>
      <w:lvlJc w:val="right"/>
      <w:pPr>
        <w:ind w:left="4320" w:hanging="180"/>
      </w:pPr>
    </w:lvl>
    <w:lvl w:ilvl="6" w:tplc="20EEAE7C" w:tentative="1">
      <w:start w:val="1"/>
      <w:numFmt w:val="decimal"/>
      <w:lvlText w:val="%7."/>
      <w:lvlJc w:val="left"/>
      <w:pPr>
        <w:ind w:left="5040" w:hanging="360"/>
      </w:pPr>
    </w:lvl>
    <w:lvl w:ilvl="7" w:tplc="3E4A099A" w:tentative="1">
      <w:start w:val="1"/>
      <w:numFmt w:val="lowerLetter"/>
      <w:lvlText w:val="%8."/>
      <w:lvlJc w:val="left"/>
      <w:pPr>
        <w:ind w:left="5760" w:hanging="360"/>
      </w:pPr>
    </w:lvl>
    <w:lvl w:ilvl="8" w:tplc="C82E375E" w:tentative="1">
      <w:start w:val="1"/>
      <w:numFmt w:val="lowerRoman"/>
      <w:lvlText w:val="%9."/>
      <w:lvlJc w:val="right"/>
      <w:pPr>
        <w:ind w:left="6480" w:hanging="180"/>
      </w:pPr>
    </w:lvl>
  </w:abstractNum>
  <w:abstractNum w:abstractNumId="138" w15:restartNumberingAfterBreak="0">
    <w:nsid w:val="4C65051D"/>
    <w:multiLevelType w:val="hybridMultilevel"/>
    <w:tmpl w:val="C87836BE"/>
    <w:lvl w:ilvl="0" w:tplc="73C4A3D2">
      <w:start w:val="1"/>
      <w:numFmt w:val="bullet"/>
      <w:lvlText w:val="-"/>
      <w:lvlJc w:val="left"/>
      <w:pPr>
        <w:ind w:left="743" w:hanging="360"/>
      </w:pPr>
      <w:rPr>
        <w:rFonts w:ascii="Symbol" w:hAnsi="Symbol" w:hint="default"/>
      </w:rPr>
    </w:lvl>
    <w:lvl w:ilvl="1" w:tplc="63D2C36A">
      <w:start w:val="1"/>
      <w:numFmt w:val="bullet"/>
      <w:lvlText w:val="-"/>
      <w:lvlJc w:val="left"/>
      <w:pPr>
        <w:ind w:left="1463" w:hanging="360"/>
      </w:pPr>
      <w:rPr>
        <w:rFonts w:ascii="Symbol" w:hAnsi="Symbol" w:hint="default"/>
      </w:rPr>
    </w:lvl>
    <w:lvl w:ilvl="2" w:tplc="1DF49EAE" w:tentative="1">
      <w:start w:val="1"/>
      <w:numFmt w:val="bullet"/>
      <w:lvlText w:val=""/>
      <w:lvlJc w:val="left"/>
      <w:pPr>
        <w:ind w:left="2183" w:hanging="360"/>
      </w:pPr>
      <w:rPr>
        <w:rFonts w:ascii="Wingdings" w:hAnsi="Wingdings" w:hint="default"/>
      </w:rPr>
    </w:lvl>
    <w:lvl w:ilvl="3" w:tplc="22AA34EA" w:tentative="1">
      <w:start w:val="1"/>
      <w:numFmt w:val="bullet"/>
      <w:lvlText w:val=""/>
      <w:lvlJc w:val="left"/>
      <w:pPr>
        <w:ind w:left="2903" w:hanging="360"/>
      </w:pPr>
      <w:rPr>
        <w:rFonts w:ascii="Symbol" w:hAnsi="Symbol" w:hint="default"/>
      </w:rPr>
    </w:lvl>
    <w:lvl w:ilvl="4" w:tplc="73DE7C80" w:tentative="1">
      <w:start w:val="1"/>
      <w:numFmt w:val="bullet"/>
      <w:lvlText w:val="o"/>
      <w:lvlJc w:val="left"/>
      <w:pPr>
        <w:ind w:left="3623" w:hanging="360"/>
      </w:pPr>
      <w:rPr>
        <w:rFonts w:ascii="Courier New" w:hAnsi="Courier New" w:cs="Courier New" w:hint="default"/>
      </w:rPr>
    </w:lvl>
    <w:lvl w:ilvl="5" w:tplc="E182C1CE" w:tentative="1">
      <w:start w:val="1"/>
      <w:numFmt w:val="bullet"/>
      <w:lvlText w:val=""/>
      <w:lvlJc w:val="left"/>
      <w:pPr>
        <w:ind w:left="4343" w:hanging="360"/>
      </w:pPr>
      <w:rPr>
        <w:rFonts w:ascii="Wingdings" w:hAnsi="Wingdings" w:hint="default"/>
      </w:rPr>
    </w:lvl>
    <w:lvl w:ilvl="6" w:tplc="6D70F8CE" w:tentative="1">
      <w:start w:val="1"/>
      <w:numFmt w:val="bullet"/>
      <w:lvlText w:val=""/>
      <w:lvlJc w:val="left"/>
      <w:pPr>
        <w:ind w:left="5063" w:hanging="360"/>
      </w:pPr>
      <w:rPr>
        <w:rFonts w:ascii="Symbol" w:hAnsi="Symbol" w:hint="default"/>
      </w:rPr>
    </w:lvl>
    <w:lvl w:ilvl="7" w:tplc="79A89980" w:tentative="1">
      <w:start w:val="1"/>
      <w:numFmt w:val="bullet"/>
      <w:lvlText w:val="o"/>
      <w:lvlJc w:val="left"/>
      <w:pPr>
        <w:ind w:left="5783" w:hanging="360"/>
      </w:pPr>
      <w:rPr>
        <w:rFonts w:ascii="Courier New" w:hAnsi="Courier New" w:cs="Courier New" w:hint="default"/>
      </w:rPr>
    </w:lvl>
    <w:lvl w:ilvl="8" w:tplc="6298D862" w:tentative="1">
      <w:start w:val="1"/>
      <w:numFmt w:val="bullet"/>
      <w:lvlText w:val=""/>
      <w:lvlJc w:val="left"/>
      <w:pPr>
        <w:ind w:left="6503" w:hanging="360"/>
      </w:pPr>
      <w:rPr>
        <w:rFonts w:ascii="Wingdings" w:hAnsi="Wingdings" w:hint="default"/>
      </w:rPr>
    </w:lvl>
  </w:abstractNum>
  <w:abstractNum w:abstractNumId="139" w15:restartNumberingAfterBreak="0">
    <w:nsid w:val="4C7B61C1"/>
    <w:multiLevelType w:val="hybridMultilevel"/>
    <w:tmpl w:val="D862D238"/>
    <w:lvl w:ilvl="0" w:tplc="107CBEC0">
      <w:start w:val="1"/>
      <w:numFmt w:val="bullet"/>
      <w:lvlText w:val=""/>
      <w:lvlJc w:val="left"/>
      <w:pPr>
        <w:ind w:left="1440" w:hanging="360"/>
      </w:pPr>
      <w:rPr>
        <w:rFonts w:ascii="Symbol" w:hAnsi="Symbol" w:hint="default"/>
      </w:rPr>
    </w:lvl>
    <w:lvl w:ilvl="1" w:tplc="63D2C36A">
      <w:start w:val="1"/>
      <w:numFmt w:val="bullet"/>
      <w:lvlText w:val="-"/>
      <w:lvlJc w:val="left"/>
      <w:pPr>
        <w:ind w:left="2160" w:hanging="360"/>
      </w:pPr>
      <w:rPr>
        <w:rFonts w:ascii="Symbol" w:hAnsi="Symbol" w:hint="default"/>
      </w:rPr>
    </w:lvl>
    <w:lvl w:ilvl="2" w:tplc="5226CCB8" w:tentative="1">
      <w:start w:val="1"/>
      <w:numFmt w:val="bullet"/>
      <w:lvlText w:val=""/>
      <w:lvlJc w:val="left"/>
      <w:pPr>
        <w:ind w:left="2880" w:hanging="360"/>
      </w:pPr>
      <w:rPr>
        <w:rFonts w:ascii="Wingdings" w:hAnsi="Wingdings" w:hint="default"/>
      </w:rPr>
    </w:lvl>
    <w:lvl w:ilvl="3" w:tplc="47DE8A88" w:tentative="1">
      <w:start w:val="1"/>
      <w:numFmt w:val="bullet"/>
      <w:lvlText w:val=""/>
      <w:lvlJc w:val="left"/>
      <w:pPr>
        <w:ind w:left="3600" w:hanging="360"/>
      </w:pPr>
      <w:rPr>
        <w:rFonts w:ascii="Symbol" w:hAnsi="Symbol" w:hint="default"/>
      </w:rPr>
    </w:lvl>
    <w:lvl w:ilvl="4" w:tplc="F4063406" w:tentative="1">
      <w:start w:val="1"/>
      <w:numFmt w:val="bullet"/>
      <w:lvlText w:val="o"/>
      <w:lvlJc w:val="left"/>
      <w:pPr>
        <w:ind w:left="4320" w:hanging="360"/>
      </w:pPr>
      <w:rPr>
        <w:rFonts w:ascii="Courier New" w:hAnsi="Courier New" w:cs="Courier New" w:hint="default"/>
      </w:rPr>
    </w:lvl>
    <w:lvl w:ilvl="5" w:tplc="17A09256" w:tentative="1">
      <w:start w:val="1"/>
      <w:numFmt w:val="bullet"/>
      <w:lvlText w:val=""/>
      <w:lvlJc w:val="left"/>
      <w:pPr>
        <w:ind w:left="5040" w:hanging="360"/>
      </w:pPr>
      <w:rPr>
        <w:rFonts w:ascii="Wingdings" w:hAnsi="Wingdings" w:hint="default"/>
      </w:rPr>
    </w:lvl>
    <w:lvl w:ilvl="6" w:tplc="576C4630" w:tentative="1">
      <w:start w:val="1"/>
      <w:numFmt w:val="bullet"/>
      <w:lvlText w:val=""/>
      <w:lvlJc w:val="left"/>
      <w:pPr>
        <w:ind w:left="5760" w:hanging="360"/>
      </w:pPr>
      <w:rPr>
        <w:rFonts w:ascii="Symbol" w:hAnsi="Symbol" w:hint="default"/>
      </w:rPr>
    </w:lvl>
    <w:lvl w:ilvl="7" w:tplc="136C96DE" w:tentative="1">
      <w:start w:val="1"/>
      <w:numFmt w:val="bullet"/>
      <w:lvlText w:val="o"/>
      <w:lvlJc w:val="left"/>
      <w:pPr>
        <w:ind w:left="6480" w:hanging="360"/>
      </w:pPr>
      <w:rPr>
        <w:rFonts w:ascii="Courier New" w:hAnsi="Courier New" w:cs="Courier New" w:hint="default"/>
      </w:rPr>
    </w:lvl>
    <w:lvl w:ilvl="8" w:tplc="5E92862C" w:tentative="1">
      <w:start w:val="1"/>
      <w:numFmt w:val="bullet"/>
      <w:lvlText w:val=""/>
      <w:lvlJc w:val="left"/>
      <w:pPr>
        <w:ind w:left="7200" w:hanging="360"/>
      </w:pPr>
      <w:rPr>
        <w:rFonts w:ascii="Wingdings" w:hAnsi="Wingdings" w:hint="default"/>
      </w:rPr>
    </w:lvl>
  </w:abstractNum>
  <w:abstractNum w:abstractNumId="140" w15:restartNumberingAfterBreak="0">
    <w:nsid w:val="4CDB29E5"/>
    <w:multiLevelType w:val="hybridMultilevel"/>
    <w:tmpl w:val="D256A308"/>
    <w:lvl w:ilvl="0" w:tplc="AFF276BE">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EA209212" w:tentative="1">
      <w:start w:val="1"/>
      <w:numFmt w:val="lowerRoman"/>
      <w:lvlText w:val="%3."/>
      <w:lvlJc w:val="right"/>
      <w:pPr>
        <w:ind w:left="2160" w:hanging="180"/>
      </w:pPr>
    </w:lvl>
    <w:lvl w:ilvl="3" w:tplc="296463E6" w:tentative="1">
      <w:start w:val="1"/>
      <w:numFmt w:val="decimal"/>
      <w:lvlText w:val="%4."/>
      <w:lvlJc w:val="left"/>
      <w:pPr>
        <w:ind w:left="2880" w:hanging="360"/>
      </w:pPr>
    </w:lvl>
    <w:lvl w:ilvl="4" w:tplc="E7320E6A" w:tentative="1">
      <w:start w:val="1"/>
      <w:numFmt w:val="lowerLetter"/>
      <w:lvlText w:val="%5."/>
      <w:lvlJc w:val="left"/>
      <w:pPr>
        <w:ind w:left="3600" w:hanging="360"/>
      </w:pPr>
    </w:lvl>
    <w:lvl w:ilvl="5" w:tplc="466CF730" w:tentative="1">
      <w:start w:val="1"/>
      <w:numFmt w:val="lowerRoman"/>
      <w:lvlText w:val="%6."/>
      <w:lvlJc w:val="right"/>
      <w:pPr>
        <w:ind w:left="4320" w:hanging="180"/>
      </w:pPr>
    </w:lvl>
    <w:lvl w:ilvl="6" w:tplc="6D26CB14" w:tentative="1">
      <w:start w:val="1"/>
      <w:numFmt w:val="decimal"/>
      <w:lvlText w:val="%7."/>
      <w:lvlJc w:val="left"/>
      <w:pPr>
        <w:ind w:left="5040" w:hanging="360"/>
      </w:pPr>
    </w:lvl>
    <w:lvl w:ilvl="7" w:tplc="62C8048E" w:tentative="1">
      <w:start w:val="1"/>
      <w:numFmt w:val="lowerLetter"/>
      <w:lvlText w:val="%8."/>
      <w:lvlJc w:val="left"/>
      <w:pPr>
        <w:ind w:left="5760" w:hanging="360"/>
      </w:pPr>
    </w:lvl>
    <w:lvl w:ilvl="8" w:tplc="239ED1D8" w:tentative="1">
      <w:start w:val="1"/>
      <w:numFmt w:val="lowerRoman"/>
      <w:lvlText w:val="%9."/>
      <w:lvlJc w:val="right"/>
      <w:pPr>
        <w:ind w:left="6480" w:hanging="180"/>
      </w:pPr>
    </w:lvl>
  </w:abstractNum>
  <w:abstractNum w:abstractNumId="141" w15:restartNumberingAfterBreak="0">
    <w:nsid w:val="4D601503"/>
    <w:multiLevelType w:val="hybridMultilevel"/>
    <w:tmpl w:val="822E89B2"/>
    <w:lvl w:ilvl="0" w:tplc="E60E3F28">
      <w:start w:val="1"/>
      <w:numFmt w:val="decimal"/>
      <w:lvlText w:val="%1."/>
      <w:lvlJc w:val="left"/>
      <w:pPr>
        <w:ind w:left="720" w:hanging="360"/>
      </w:pPr>
    </w:lvl>
    <w:lvl w:ilvl="1" w:tplc="30ACB4F2" w:tentative="1">
      <w:start w:val="1"/>
      <w:numFmt w:val="lowerLetter"/>
      <w:lvlText w:val="%2."/>
      <w:lvlJc w:val="left"/>
      <w:pPr>
        <w:ind w:left="1440" w:hanging="360"/>
      </w:pPr>
    </w:lvl>
    <w:lvl w:ilvl="2" w:tplc="37C62D96" w:tentative="1">
      <w:start w:val="1"/>
      <w:numFmt w:val="lowerRoman"/>
      <w:lvlText w:val="%3."/>
      <w:lvlJc w:val="right"/>
      <w:pPr>
        <w:ind w:left="2160" w:hanging="180"/>
      </w:pPr>
    </w:lvl>
    <w:lvl w:ilvl="3" w:tplc="36E65D60" w:tentative="1">
      <w:start w:val="1"/>
      <w:numFmt w:val="decimal"/>
      <w:lvlText w:val="%4."/>
      <w:lvlJc w:val="left"/>
      <w:pPr>
        <w:ind w:left="2880" w:hanging="360"/>
      </w:pPr>
    </w:lvl>
    <w:lvl w:ilvl="4" w:tplc="952C3E02" w:tentative="1">
      <w:start w:val="1"/>
      <w:numFmt w:val="lowerLetter"/>
      <w:lvlText w:val="%5."/>
      <w:lvlJc w:val="left"/>
      <w:pPr>
        <w:ind w:left="3600" w:hanging="360"/>
      </w:pPr>
    </w:lvl>
    <w:lvl w:ilvl="5" w:tplc="39F0FF50" w:tentative="1">
      <w:start w:val="1"/>
      <w:numFmt w:val="lowerRoman"/>
      <w:lvlText w:val="%6."/>
      <w:lvlJc w:val="right"/>
      <w:pPr>
        <w:ind w:left="4320" w:hanging="180"/>
      </w:pPr>
    </w:lvl>
    <w:lvl w:ilvl="6" w:tplc="3DFC624C" w:tentative="1">
      <w:start w:val="1"/>
      <w:numFmt w:val="decimal"/>
      <w:lvlText w:val="%7."/>
      <w:lvlJc w:val="left"/>
      <w:pPr>
        <w:ind w:left="5040" w:hanging="360"/>
      </w:pPr>
    </w:lvl>
    <w:lvl w:ilvl="7" w:tplc="8E32A1FC" w:tentative="1">
      <w:start w:val="1"/>
      <w:numFmt w:val="lowerLetter"/>
      <w:lvlText w:val="%8."/>
      <w:lvlJc w:val="left"/>
      <w:pPr>
        <w:ind w:left="5760" w:hanging="360"/>
      </w:pPr>
    </w:lvl>
    <w:lvl w:ilvl="8" w:tplc="C62E703E" w:tentative="1">
      <w:start w:val="1"/>
      <w:numFmt w:val="lowerRoman"/>
      <w:lvlText w:val="%9."/>
      <w:lvlJc w:val="right"/>
      <w:pPr>
        <w:ind w:left="6480" w:hanging="180"/>
      </w:pPr>
    </w:lvl>
  </w:abstractNum>
  <w:abstractNum w:abstractNumId="142" w15:restartNumberingAfterBreak="0">
    <w:nsid w:val="4DA02897"/>
    <w:multiLevelType w:val="hybridMultilevel"/>
    <w:tmpl w:val="AE3A957C"/>
    <w:lvl w:ilvl="0" w:tplc="63D2C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4ED91C85"/>
    <w:multiLevelType w:val="hybridMultilevel"/>
    <w:tmpl w:val="A5486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F1C312D"/>
    <w:multiLevelType w:val="hybridMultilevel"/>
    <w:tmpl w:val="2B1E815A"/>
    <w:lvl w:ilvl="0" w:tplc="4CD02668">
      <w:start w:val="1"/>
      <w:numFmt w:val="lowerLetter"/>
      <w:lvlText w:val="%1)"/>
      <w:lvlJc w:val="left"/>
      <w:pPr>
        <w:ind w:left="720" w:hanging="360"/>
      </w:pPr>
    </w:lvl>
    <w:lvl w:ilvl="1" w:tplc="D93EBEDE" w:tentative="1">
      <w:start w:val="1"/>
      <w:numFmt w:val="lowerLetter"/>
      <w:lvlText w:val="%2."/>
      <w:lvlJc w:val="left"/>
      <w:pPr>
        <w:ind w:left="1440" w:hanging="360"/>
      </w:pPr>
    </w:lvl>
    <w:lvl w:ilvl="2" w:tplc="E458AC5A" w:tentative="1">
      <w:start w:val="1"/>
      <w:numFmt w:val="lowerRoman"/>
      <w:lvlText w:val="%3."/>
      <w:lvlJc w:val="right"/>
      <w:pPr>
        <w:ind w:left="2160" w:hanging="180"/>
      </w:pPr>
    </w:lvl>
    <w:lvl w:ilvl="3" w:tplc="A5FC4688" w:tentative="1">
      <w:start w:val="1"/>
      <w:numFmt w:val="decimal"/>
      <w:lvlText w:val="%4."/>
      <w:lvlJc w:val="left"/>
      <w:pPr>
        <w:ind w:left="2880" w:hanging="360"/>
      </w:pPr>
    </w:lvl>
    <w:lvl w:ilvl="4" w:tplc="3FEA4FEE" w:tentative="1">
      <w:start w:val="1"/>
      <w:numFmt w:val="lowerLetter"/>
      <w:lvlText w:val="%5."/>
      <w:lvlJc w:val="left"/>
      <w:pPr>
        <w:ind w:left="3600" w:hanging="360"/>
      </w:pPr>
    </w:lvl>
    <w:lvl w:ilvl="5" w:tplc="DE0C302A" w:tentative="1">
      <w:start w:val="1"/>
      <w:numFmt w:val="lowerRoman"/>
      <w:lvlText w:val="%6."/>
      <w:lvlJc w:val="right"/>
      <w:pPr>
        <w:ind w:left="4320" w:hanging="180"/>
      </w:pPr>
    </w:lvl>
    <w:lvl w:ilvl="6" w:tplc="11A41B02" w:tentative="1">
      <w:start w:val="1"/>
      <w:numFmt w:val="decimal"/>
      <w:lvlText w:val="%7."/>
      <w:lvlJc w:val="left"/>
      <w:pPr>
        <w:ind w:left="5040" w:hanging="360"/>
      </w:pPr>
    </w:lvl>
    <w:lvl w:ilvl="7" w:tplc="9D3C6FC8" w:tentative="1">
      <w:start w:val="1"/>
      <w:numFmt w:val="lowerLetter"/>
      <w:lvlText w:val="%8."/>
      <w:lvlJc w:val="left"/>
      <w:pPr>
        <w:ind w:left="5760" w:hanging="360"/>
      </w:pPr>
    </w:lvl>
    <w:lvl w:ilvl="8" w:tplc="C7AC94E0" w:tentative="1">
      <w:start w:val="1"/>
      <w:numFmt w:val="lowerRoman"/>
      <w:lvlText w:val="%9."/>
      <w:lvlJc w:val="right"/>
      <w:pPr>
        <w:ind w:left="6480" w:hanging="180"/>
      </w:pPr>
    </w:lvl>
  </w:abstractNum>
  <w:abstractNum w:abstractNumId="145" w15:restartNumberingAfterBreak="0">
    <w:nsid w:val="501D27A4"/>
    <w:multiLevelType w:val="hybridMultilevel"/>
    <w:tmpl w:val="8A36A17A"/>
    <w:lvl w:ilvl="0" w:tplc="1874930A">
      <w:start w:val="1"/>
      <w:numFmt w:val="decimal"/>
      <w:lvlText w:val="%1."/>
      <w:lvlJc w:val="left"/>
      <w:pPr>
        <w:ind w:left="383" w:hanging="360"/>
      </w:pPr>
      <w:rPr>
        <w:rFonts w:hint="default"/>
      </w:rPr>
    </w:lvl>
    <w:lvl w:ilvl="1" w:tplc="84E008F8" w:tentative="1">
      <w:start w:val="1"/>
      <w:numFmt w:val="lowerLetter"/>
      <w:lvlText w:val="%2."/>
      <w:lvlJc w:val="left"/>
      <w:pPr>
        <w:ind w:left="1103" w:hanging="360"/>
      </w:pPr>
    </w:lvl>
    <w:lvl w:ilvl="2" w:tplc="93247780" w:tentative="1">
      <w:start w:val="1"/>
      <w:numFmt w:val="lowerRoman"/>
      <w:lvlText w:val="%3."/>
      <w:lvlJc w:val="right"/>
      <w:pPr>
        <w:ind w:left="1823" w:hanging="180"/>
      </w:pPr>
    </w:lvl>
    <w:lvl w:ilvl="3" w:tplc="E2C4155A" w:tentative="1">
      <w:start w:val="1"/>
      <w:numFmt w:val="decimal"/>
      <w:lvlText w:val="%4."/>
      <w:lvlJc w:val="left"/>
      <w:pPr>
        <w:ind w:left="2543" w:hanging="360"/>
      </w:pPr>
    </w:lvl>
    <w:lvl w:ilvl="4" w:tplc="A5262BEE" w:tentative="1">
      <w:start w:val="1"/>
      <w:numFmt w:val="lowerLetter"/>
      <w:lvlText w:val="%5."/>
      <w:lvlJc w:val="left"/>
      <w:pPr>
        <w:ind w:left="3263" w:hanging="360"/>
      </w:pPr>
    </w:lvl>
    <w:lvl w:ilvl="5" w:tplc="B5B6B94C" w:tentative="1">
      <w:start w:val="1"/>
      <w:numFmt w:val="lowerRoman"/>
      <w:lvlText w:val="%6."/>
      <w:lvlJc w:val="right"/>
      <w:pPr>
        <w:ind w:left="3983" w:hanging="180"/>
      </w:pPr>
    </w:lvl>
    <w:lvl w:ilvl="6" w:tplc="3DCC3C7E" w:tentative="1">
      <w:start w:val="1"/>
      <w:numFmt w:val="decimal"/>
      <w:lvlText w:val="%7."/>
      <w:lvlJc w:val="left"/>
      <w:pPr>
        <w:ind w:left="4703" w:hanging="360"/>
      </w:pPr>
    </w:lvl>
    <w:lvl w:ilvl="7" w:tplc="F66E79E4" w:tentative="1">
      <w:start w:val="1"/>
      <w:numFmt w:val="lowerLetter"/>
      <w:lvlText w:val="%8."/>
      <w:lvlJc w:val="left"/>
      <w:pPr>
        <w:ind w:left="5423" w:hanging="360"/>
      </w:pPr>
    </w:lvl>
    <w:lvl w:ilvl="8" w:tplc="A2203728" w:tentative="1">
      <w:start w:val="1"/>
      <w:numFmt w:val="lowerRoman"/>
      <w:lvlText w:val="%9."/>
      <w:lvlJc w:val="right"/>
      <w:pPr>
        <w:ind w:left="6143" w:hanging="180"/>
      </w:pPr>
    </w:lvl>
  </w:abstractNum>
  <w:abstractNum w:abstractNumId="146" w15:restartNumberingAfterBreak="0">
    <w:nsid w:val="50661290"/>
    <w:multiLevelType w:val="hybridMultilevel"/>
    <w:tmpl w:val="9A32D752"/>
    <w:lvl w:ilvl="0" w:tplc="8BBAC67A">
      <w:start w:val="1"/>
      <w:numFmt w:val="bullet"/>
      <w:lvlText w:val=""/>
      <w:lvlJc w:val="left"/>
      <w:pPr>
        <w:ind w:left="360" w:hanging="360"/>
      </w:pPr>
      <w:rPr>
        <w:rFonts w:ascii="Symbol" w:hAnsi="Symbol" w:hint="default"/>
      </w:rPr>
    </w:lvl>
    <w:lvl w:ilvl="1" w:tplc="AC44528A" w:tentative="1">
      <w:start w:val="1"/>
      <w:numFmt w:val="bullet"/>
      <w:lvlText w:val="o"/>
      <w:lvlJc w:val="left"/>
      <w:pPr>
        <w:ind w:left="1080" w:hanging="360"/>
      </w:pPr>
      <w:rPr>
        <w:rFonts w:ascii="Courier New" w:hAnsi="Courier New" w:cs="Courier New" w:hint="default"/>
      </w:rPr>
    </w:lvl>
    <w:lvl w:ilvl="2" w:tplc="CC321D46" w:tentative="1">
      <w:start w:val="1"/>
      <w:numFmt w:val="bullet"/>
      <w:lvlText w:val=""/>
      <w:lvlJc w:val="left"/>
      <w:pPr>
        <w:ind w:left="1800" w:hanging="360"/>
      </w:pPr>
      <w:rPr>
        <w:rFonts w:ascii="Wingdings" w:hAnsi="Wingdings" w:hint="default"/>
      </w:rPr>
    </w:lvl>
    <w:lvl w:ilvl="3" w:tplc="67C2DA48" w:tentative="1">
      <w:start w:val="1"/>
      <w:numFmt w:val="bullet"/>
      <w:lvlText w:val=""/>
      <w:lvlJc w:val="left"/>
      <w:pPr>
        <w:ind w:left="2520" w:hanging="360"/>
      </w:pPr>
      <w:rPr>
        <w:rFonts w:ascii="Symbol" w:hAnsi="Symbol" w:hint="default"/>
      </w:rPr>
    </w:lvl>
    <w:lvl w:ilvl="4" w:tplc="A058EA38" w:tentative="1">
      <w:start w:val="1"/>
      <w:numFmt w:val="bullet"/>
      <w:lvlText w:val="o"/>
      <w:lvlJc w:val="left"/>
      <w:pPr>
        <w:ind w:left="3240" w:hanging="360"/>
      </w:pPr>
      <w:rPr>
        <w:rFonts w:ascii="Courier New" w:hAnsi="Courier New" w:cs="Courier New" w:hint="default"/>
      </w:rPr>
    </w:lvl>
    <w:lvl w:ilvl="5" w:tplc="218A0E1A" w:tentative="1">
      <w:start w:val="1"/>
      <w:numFmt w:val="bullet"/>
      <w:lvlText w:val=""/>
      <w:lvlJc w:val="left"/>
      <w:pPr>
        <w:ind w:left="3960" w:hanging="360"/>
      </w:pPr>
      <w:rPr>
        <w:rFonts w:ascii="Wingdings" w:hAnsi="Wingdings" w:hint="default"/>
      </w:rPr>
    </w:lvl>
    <w:lvl w:ilvl="6" w:tplc="652A83B8" w:tentative="1">
      <w:start w:val="1"/>
      <w:numFmt w:val="bullet"/>
      <w:lvlText w:val=""/>
      <w:lvlJc w:val="left"/>
      <w:pPr>
        <w:ind w:left="4680" w:hanging="360"/>
      </w:pPr>
      <w:rPr>
        <w:rFonts w:ascii="Symbol" w:hAnsi="Symbol" w:hint="default"/>
      </w:rPr>
    </w:lvl>
    <w:lvl w:ilvl="7" w:tplc="99FAB838" w:tentative="1">
      <w:start w:val="1"/>
      <w:numFmt w:val="bullet"/>
      <w:lvlText w:val="o"/>
      <w:lvlJc w:val="left"/>
      <w:pPr>
        <w:ind w:left="5400" w:hanging="360"/>
      </w:pPr>
      <w:rPr>
        <w:rFonts w:ascii="Courier New" w:hAnsi="Courier New" w:cs="Courier New" w:hint="default"/>
      </w:rPr>
    </w:lvl>
    <w:lvl w:ilvl="8" w:tplc="EFC03082" w:tentative="1">
      <w:start w:val="1"/>
      <w:numFmt w:val="bullet"/>
      <w:lvlText w:val=""/>
      <w:lvlJc w:val="left"/>
      <w:pPr>
        <w:ind w:left="6120" w:hanging="360"/>
      </w:pPr>
      <w:rPr>
        <w:rFonts w:ascii="Wingdings" w:hAnsi="Wingdings" w:hint="default"/>
      </w:rPr>
    </w:lvl>
  </w:abstractNum>
  <w:abstractNum w:abstractNumId="147" w15:restartNumberingAfterBreak="0">
    <w:nsid w:val="506A27FF"/>
    <w:multiLevelType w:val="hybridMultilevel"/>
    <w:tmpl w:val="172E95BC"/>
    <w:lvl w:ilvl="0" w:tplc="226AA972">
      <w:start w:val="1"/>
      <w:numFmt w:val="decimal"/>
      <w:lvlText w:val="%1."/>
      <w:lvlJc w:val="left"/>
      <w:pPr>
        <w:ind w:left="720" w:hanging="360"/>
      </w:pPr>
    </w:lvl>
    <w:lvl w:ilvl="1" w:tplc="E50CBD28" w:tentative="1">
      <w:start w:val="1"/>
      <w:numFmt w:val="lowerLetter"/>
      <w:lvlText w:val="%2."/>
      <w:lvlJc w:val="left"/>
      <w:pPr>
        <w:ind w:left="1440" w:hanging="360"/>
      </w:pPr>
    </w:lvl>
    <w:lvl w:ilvl="2" w:tplc="379A8226" w:tentative="1">
      <w:start w:val="1"/>
      <w:numFmt w:val="lowerRoman"/>
      <w:lvlText w:val="%3."/>
      <w:lvlJc w:val="right"/>
      <w:pPr>
        <w:ind w:left="2160" w:hanging="180"/>
      </w:pPr>
    </w:lvl>
    <w:lvl w:ilvl="3" w:tplc="55C86130" w:tentative="1">
      <w:start w:val="1"/>
      <w:numFmt w:val="decimal"/>
      <w:lvlText w:val="%4."/>
      <w:lvlJc w:val="left"/>
      <w:pPr>
        <w:ind w:left="2880" w:hanging="360"/>
      </w:pPr>
    </w:lvl>
    <w:lvl w:ilvl="4" w:tplc="EB4679E6" w:tentative="1">
      <w:start w:val="1"/>
      <w:numFmt w:val="lowerLetter"/>
      <w:lvlText w:val="%5."/>
      <w:lvlJc w:val="left"/>
      <w:pPr>
        <w:ind w:left="3600" w:hanging="360"/>
      </w:pPr>
    </w:lvl>
    <w:lvl w:ilvl="5" w:tplc="D2AC9464" w:tentative="1">
      <w:start w:val="1"/>
      <w:numFmt w:val="lowerRoman"/>
      <w:lvlText w:val="%6."/>
      <w:lvlJc w:val="right"/>
      <w:pPr>
        <w:ind w:left="4320" w:hanging="180"/>
      </w:pPr>
    </w:lvl>
    <w:lvl w:ilvl="6" w:tplc="3B1E4AC4" w:tentative="1">
      <w:start w:val="1"/>
      <w:numFmt w:val="decimal"/>
      <w:lvlText w:val="%7."/>
      <w:lvlJc w:val="left"/>
      <w:pPr>
        <w:ind w:left="5040" w:hanging="360"/>
      </w:pPr>
    </w:lvl>
    <w:lvl w:ilvl="7" w:tplc="A0BA68DC" w:tentative="1">
      <w:start w:val="1"/>
      <w:numFmt w:val="lowerLetter"/>
      <w:lvlText w:val="%8."/>
      <w:lvlJc w:val="left"/>
      <w:pPr>
        <w:ind w:left="5760" w:hanging="360"/>
      </w:pPr>
    </w:lvl>
    <w:lvl w:ilvl="8" w:tplc="2E585592" w:tentative="1">
      <w:start w:val="1"/>
      <w:numFmt w:val="lowerRoman"/>
      <w:lvlText w:val="%9."/>
      <w:lvlJc w:val="right"/>
      <w:pPr>
        <w:ind w:left="6480" w:hanging="180"/>
      </w:pPr>
    </w:lvl>
  </w:abstractNum>
  <w:abstractNum w:abstractNumId="148" w15:restartNumberingAfterBreak="0">
    <w:nsid w:val="507C5E48"/>
    <w:multiLevelType w:val="hybridMultilevel"/>
    <w:tmpl w:val="740C7276"/>
    <w:lvl w:ilvl="0" w:tplc="EA0C5AB4">
      <w:start w:val="1"/>
      <w:numFmt w:val="bullet"/>
      <w:lvlText w:val=""/>
      <w:lvlJc w:val="left"/>
      <w:pPr>
        <w:ind w:left="743" w:hanging="360"/>
      </w:pPr>
      <w:rPr>
        <w:rFonts w:ascii="Symbol" w:hAnsi="Symbol" w:hint="default"/>
      </w:rPr>
    </w:lvl>
    <w:lvl w:ilvl="1" w:tplc="B5260936">
      <w:start w:val="1"/>
      <w:numFmt w:val="bullet"/>
      <w:lvlText w:val=""/>
      <w:lvlJc w:val="left"/>
      <w:pPr>
        <w:ind w:left="1463" w:hanging="360"/>
      </w:pPr>
      <w:rPr>
        <w:rFonts w:ascii="Symbol" w:hAnsi="Symbol" w:hint="default"/>
      </w:rPr>
    </w:lvl>
    <w:lvl w:ilvl="2" w:tplc="7882ADCE" w:tentative="1">
      <w:start w:val="1"/>
      <w:numFmt w:val="bullet"/>
      <w:lvlText w:val=""/>
      <w:lvlJc w:val="left"/>
      <w:pPr>
        <w:ind w:left="2183" w:hanging="360"/>
      </w:pPr>
      <w:rPr>
        <w:rFonts w:ascii="Wingdings" w:hAnsi="Wingdings" w:hint="default"/>
      </w:rPr>
    </w:lvl>
    <w:lvl w:ilvl="3" w:tplc="2D0CAB6C" w:tentative="1">
      <w:start w:val="1"/>
      <w:numFmt w:val="bullet"/>
      <w:lvlText w:val=""/>
      <w:lvlJc w:val="left"/>
      <w:pPr>
        <w:ind w:left="2903" w:hanging="360"/>
      </w:pPr>
      <w:rPr>
        <w:rFonts w:ascii="Symbol" w:hAnsi="Symbol" w:hint="default"/>
      </w:rPr>
    </w:lvl>
    <w:lvl w:ilvl="4" w:tplc="E2382C6A" w:tentative="1">
      <w:start w:val="1"/>
      <w:numFmt w:val="bullet"/>
      <w:lvlText w:val="o"/>
      <w:lvlJc w:val="left"/>
      <w:pPr>
        <w:ind w:left="3623" w:hanging="360"/>
      </w:pPr>
      <w:rPr>
        <w:rFonts w:ascii="Courier New" w:hAnsi="Courier New" w:cs="Courier New" w:hint="default"/>
      </w:rPr>
    </w:lvl>
    <w:lvl w:ilvl="5" w:tplc="31A292E4" w:tentative="1">
      <w:start w:val="1"/>
      <w:numFmt w:val="bullet"/>
      <w:lvlText w:val=""/>
      <w:lvlJc w:val="left"/>
      <w:pPr>
        <w:ind w:left="4343" w:hanging="360"/>
      </w:pPr>
      <w:rPr>
        <w:rFonts w:ascii="Wingdings" w:hAnsi="Wingdings" w:hint="default"/>
      </w:rPr>
    </w:lvl>
    <w:lvl w:ilvl="6" w:tplc="D6482C02" w:tentative="1">
      <w:start w:val="1"/>
      <w:numFmt w:val="bullet"/>
      <w:lvlText w:val=""/>
      <w:lvlJc w:val="left"/>
      <w:pPr>
        <w:ind w:left="5063" w:hanging="360"/>
      </w:pPr>
      <w:rPr>
        <w:rFonts w:ascii="Symbol" w:hAnsi="Symbol" w:hint="default"/>
      </w:rPr>
    </w:lvl>
    <w:lvl w:ilvl="7" w:tplc="A498D2FC" w:tentative="1">
      <w:start w:val="1"/>
      <w:numFmt w:val="bullet"/>
      <w:lvlText w:val="o"/>
      <w:lvlJc w:val="left"/>
      <w:pPr>
        <w:ind w:left="5783" w:hanging="360"/>
      </w:pPr>
      <w:rPr>
        <w:rFonts w:ascii="Courier New" w:hAnsi="Courier New" w:cs="Courier New" w:hint="default"/>
      </w:rPr>
    </w:lvl>
    <w:lvl w:ilvl="8" w:tplc="C4161E44" w:tentative="1">
      <w:start w:val="1"/>
      <w:numFmt w:val="bullet"/>
      <w:lvlText w:val=""/>
      <w:lvlJc w:val="left"/>
      <w:pPr>
        <w:ind w:left="6503" w:hanging="360"/>
      </w:pPr>
      <w:rPr>
        <w:rFonts w:ascii="Wingdings" w:hAnsi="Wingdings" w:hint="default"/>
      </w:rPr>
    </w:lvl>
  </w:abstractNum>
  <w:abstractNum w:abstractNumId="149" w15:restartNumberingAfterBreak="0">
    <w:nsid w:val="50D121DD"/>
    <w:multiLevelType w:val="hybridMultilevel"/>
    <w:tmpl w:val="C8529938"/>
    <w:lvl w:ilvl="0" w:tplc="9D9CDE58">
      <w:start w:val="1"/>
      <w:numFmt w:val="bullet"/>
      <w:lvlText w:val=""/>
      <w:lvlJc w:val="left"/>
      <w:pPr>
        <w:ind w:left="720" w:hanging="360"/>
      </w:pPr>
      <w:rPr>
        <w:rFonts w:ascii="Wingdings" w:hAnsi="Wingdings" w:hint="default"/>
      </w:rPr>
    </w:lvl>
    <w:lvl w:ilvl="1" w:tplc="63D2C36A">
      <w:start w:val="1"/>
      <w:numFmt w:val="bullet"/>
      <w:lvlText w:val="-"/>
      <w:lvlJc w:val="left"/>
      <w:pPr>
        <w:ind w:left="1440" w:hanging="360"/>
      </w:pPr>
      <w:rPr>
        <w:rFonts w:ascii="Symbol" w:hAnsi="Symbol" w:hint="default"/>
      </w:rPr>
    </w:lvl>
    <w:lvl w:ilvl="2" w:tplc="302ED24A" w:tentative="1">
      <w:start w:val="1"/>
      <w:numFmt w:val="bullet"/>
      <w:lvlText w:val=""/>
      <w:lvlJc w:val="left"/>
      <w:pPr>
        <w:ind w:left="2160" w:hanging="360"/>
      </w:pPr>
      <w:rPr>
        <w:rFonts w:ascii="Wingdings" w:hAnsi="Wingdings" w:hint="default"/>
      </w:rPr>
    </w:lvl>
    <w:lvl w:ilvl="3" w:tplc="222089E0" w:tentative="1">
      <w:start w:val="1"/>
      <w:numFmt w:val="bullet"/>
      <w:lvlText w:val=""/>
      <w:lvlJc w:val="left"/>
      <w:pPr>
        <w:ind w:left="2880" w:hanging="360"/>
      </w:pPr>
      <w:rPr>
        <w:rFonts w:ascii="Symbol" w:hAnsi="Symbol" w:hint="default"/>
      </w:rPr>
    </w:lvl>
    <w:lvl w:ilvl="4" w:tplc="FD7AE36C" w:tentative="1">
      <w:start w:val="1"/>
      <w:numFmt w:val="bullet"/>
      <w:lvlText w:val="o"/>
      <w:lvlJc w:val="left"/>
      <w:pPr>
        <w:ind w:left="3600" w:hanging="360"/>
      </w:pPr>
      <w:rPr>
        <w:rFonts w:ascii="Courier New" w:hAnsi="Courier New" w:cs="Courier New" w:hint="default"/>
      </w:rPr>
    </w:lvl>
    <w:lvl w:ilvl="5" w:tplc="5B146BD2" w:tentative="1">
      <w:start w:val="1"/>
      <w:numFmt w:val="bullet"/>
      <w:lvlText w:val=""/>
      <w:lvlJc w:val="left"/>
      <w:pPr>
        <w:ind w:left="4320" w:hanging="360"/>
      </w:pPr>
      <w:rPr>
        <w:rFonts w:ascii="Wingdings" w:hAnsi="Wingdings" w:hint="default"/>
      </w:rPr>
    </w:lvl>
    <w:lvl w:ilvl="6" w:tplc="E5E29944" w:tentative="1">
      <w:start w:val="1"/>
      <w:numFmt w:val="bullet"/>
      <w:lvlText w:val=""/>
      <w:lvlJc w:val="left"/>
      <w:pPr>
        <w:ind w:left="5040" w:hanging="360"/>
      </w:pPr>
      <w:rPr>
        <w:rFonts w:ascii="Symbol" w:hAnsi="Symbol" w:hint="default"/>
      </w:rPr>
    </w:lvl>
    <w:lvl w:ilvl="7" w:tplc="352C6478" w:tentative="1">
      <w:start w:val="1"/>
      <w:numFmt w:val="bullet"/>
      <w:lvlText w:val="o"/>
      <w:lvlJc w:val="left"/>
      <w:pPr>
        <w:ind w:left="5760" w:hanging="360"/>
      </w:pPr>
      <w:rPr>
        <w:rFonts w:ascii="Courier New" w:hAnsi="Courier New" w:cs="Courier New" w:hint="default"/>
      </w:rPr>
    </w:lvl>
    <w:lvl w:ilvl="8" w:tplc="BC0A7D70" w:tentative="1">
      <w:start w:val="1"/>
      <w:numFmt w:val="bullet"/>
      <w:lvlText w:val=""/>
      <w:lvlJc w:val="left"/>
      <w:pPr>
        <w:ind w:left="6480" w:hanging="360"/>
      </w:pPr>
      <w:rPr>
        <w:rFonts w:ascii="Wingdings" w:hAnsi="Wingdings" w:hint="default"/>
      </w:rPr>
    </w:lvl>
  </w:abstractNum>
  <w:abstractNum w:abstractNumId="150" w15:restartNumberingAfterBreak="0">
    <w:nsid w:val="515B512A"/>
    <w:multiLevelType w:val="hybridMultilevel"/>
    <w:tmpl w:val="0D52623C"/>
    <w:lvl w:ilvl="0" w:tplc="DAE4EF14">
      <w:start w:val="1"/>
      <w:numFmt w:val="bullet"/>
      <w:lvlText w:val=""/>
      <w:lvlJc w:val="left"/>
      <w:pPr>
        <w:tabs>
          <w:tab w:val="num" w:pos="720"/>
        </w:tabs>
        <w:ind w:left="720" w:hanging="360"/>
      </w:pPr>
      <w:rPr>
        <w:rFonts w:ascii="Wingdings" w:hAnsi="Wingdings" w:hint="default"/>
      </w:rPr>
    </w:lvl>
    <w:lvl w:ilvl="1" w:tplc="63D2C36A">
      <w:start w:val="1"/>
      <w:numFmt w:val="bullet"/>
      <w:lvlText w:val="-"/>
      <w:lvlJc w:val="left"/>
      <w:pPr>
        <w:tabs>
          <w:tab w:val="num" w:pos="1440"/>
        </w:tabs>
        <w:ind w:left="1440" w:hanging="360"/>
      </w:pPr>
      <w:rPr>
        <w:rFonts w:ascii="Symbol" w:hAnsi="Symbol" w:hint="default"/>
      </w:rPr>
    </w:lvl>
    <w:lvl w:ilvl="2" w:tplc="34A4C1FA" w:tentative="1">
      <w:start w:val="1"/>
      <w:numFmt w:val="bullet"/>
      <w:lvlText w:val=""/>
      <w:lvlJc w:val="left"/>
      <w:pPr>
        <w:tabs>
          <w:tab w:val="num" w:pos="2160"/>
        </w:tabs>
        <w:ind w:left="2160" w:hanging="360"/>
      </w:pPr>
      <w:rPr>
        <w:rFonts w:ascii="Wingdings" w:hAnsi="Wingdings" w:hint="default"/>
      </w:rPr>
    </w:lvl>
    <w:lvl w:ilvl="3" w:tplc="3D8C89FA" w:tentative="1">
      <w:start w:val="1"/>
      <w:numFmt w:val="bullet"/>
      <w:lvlText w:val=""/>
      <w:lvlJc w:val="left"/>
      <w:pPr>
        <w:tabs>
          <w:tab w:val="num" w:pos="2880"/>
        </w:tabs>
        <w:ind w:left="2880" w:hanging="360"/>
      </w:pPr>
      <w:rPr>
        <w:rFonts w:ascii="Wingdings" w:hAnsi="Wingdings" w:hint="default"/>
      </w:rPr>
    </w:lvl>
    <w:lvl w:ilvl="4" w:tplc="CC36BF36" w:tentative="1">
      <w:start w:val="1"/>
      <w:numFmt w:val="bullet"/>
      <w:lvlText w:val=""/>
      <w:lvlJc w:val="left"/>
      <w:pPr>
        <w:tabs>
          <w:tab w:val="num" w:pos="3600"/>
        </w:tabs>
        <w:ind w:left="3600" w:hanging="360"/>
      </w:pPr>
      <w:rPr>
        <w:rFonts w:ascii="Wingdings" w:hAnsi="Wingdings" w:hint="default"/>
      </w:rPr>
    </w:lvl>
    <w:lvl w:ilvl="5" w:tplc="22C6740E" w:tentative="1">
      <w:start w:val="1"/>
      <w:numFmt w:val="bullet"/>
      <w:lvlText w:val=""/>
      <w:lvlJc w:val="left"/>
      <w:pPr>
        <w:tabs>
          <w:tab w:val="num" w:pos="4320"/>
        </w:tabs>
        <w:ind w:left="4320" w:hanging="360"/>
      </w:pPr>
      <w:rPr>
        <w:rFonts w:ascii="Wingdings" w:hAnsi="Wingdings" w:hint="default"/>
      </w:rPr>
    </w:lvl>
    <w:lvl w:ilvl="6" w:tplc="E0441718" w:tentative="1">
      <w:start w:val="1"/>
      <w:numFmt w:val="bullet"/>
      <w:lvlText w:val=""/>
      <w:lvlJc w:val="left"/>
      <w:pPr>
        <w:tabs>
          <w:tab w:val="num" w:pos="5040"/>
        </w:tabs>
        <w:ind w:left="5040" w:hanging="360"/>
      </w:pPr>
      <w:rPr>
        <w:rFonts w:ascii="Wingdings" w:hAnsi="Wingdings" w:hint="default"/>
      </w:rPr>
    </w:lvl>
    <w:lvl w:ilvl="7" w:tplc="7D0E266A" w:tentative="1">
      <w:start w:val="1"/>
      <w:numFmt w:val="bullet"/>
      <w:lvlText w:val=""/>
      <w:lvlJc w:val="left"/>
      <w:pPr>
        <w:tabs>
          <w:tab w:val="num" w:pos="5760"/>
        </w:tabs>
        <w:ind w:left="5760" w:hanging="360"/>
      </w:pPr>
      <w:rPr>
        <w:rFonts w:ascii="Wingdings" w:hAnsi="Wingdings" w:hint="default"/>
      </w:rPr>
    </w:lvl>
    <w:lvl w:ilvl="8" w:tplc="16E0DF1A"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1976393"/>
    <w:multiLevelType w:val="hybridMultilevel"/>
    <w:tmpl w:val="85686C26"/>
    <w:lvl w:ilvl="0" w:tplc="B5260936">
      <w:start w:val="1"/>
      <w:numFmt w:val="bullet"/>
      <w:lvlText w:val=""/>
      <w:lvlJc w:val="left"/>
      <w:pPr>
        <w:ind w:left="743" w:hanging="360"/>
      </w:pPr>
      <w:rPr>
        <w:rFonts w:ascii="Symbol" w:hAnsi="Symbol" w:hint="default"/>
      </w:rPr>
    </w:lvl>
    <w:lvl w:ilvl="1" w:tplc="B5260936">
      <w:start w:val="1"/>
      <w:numFmt w:val="bullet"/>
      <w:lvlText w:val=""/>
      <w:lvlJc w:val="left"/>
      <w:pPr>
        <w:ind w:left="1463" w:hanging="360"/>
      </w:pPr>
      <w:rPr>
        <w:rFonts w:ascii="Symbol" w:hAnsi="Symbol" w:hint="default"/>
      </w:rPr>
    </w:lvl>
    <w:lvl w:ilvl="2" w:tplc="1706AF06" w:tentative="1">
      <w:start w:val="1"/>
      <w:numFmt w:val="lowerRoman"/>
      <w:lvlText w:val="%3."/>
      <w:lvlJc w:val="right"/>
      <w:pPr>
        <w:ind w:left="2183" w:hanging="180"/>
      </w:pPr>
    </w:lvl>
    <w:lvl w:ilvl="3" w:tplc="127A144C" w:tentative="1">
      <w:start w:val="1"/>
      <w:numFmt w:val="decimal"/>
      <w:lvlText w:val="%4."/>
      <w:lvlJc w:val="left"/>
      <w:pPr>
        <w:ind w:left="2903" w:hanging="360"/>
      </w:pPr>
    </w:lvl>
    <w:lvl w:ilvl="4" w:tplc="17E038D6" w:tentative="1">
      <w:start w:val="1"/>
      <w:numFmt w:val="lowerLetter"/>
      <w:lvlText w:val="%5."/>
      <w:lvlJc w:val="left"/>
      <w:pPr>
        <w:ind w:left="3623" w:hanging="360"/>
      </w:pPr>
    </w:lvl>
    <w:lvl w:ilvl="5" w:tplc="FBE042BA" w:tentative="1">
      <w:start w:val="1"/>
      <w:numFmt w:val="lowerRoman"/>
      <w:lvlText w:val="%6."/>
      <w:lvlJc w:val="right"/>
      <w:pPr>
        <w:ind w:left="4343" w:hanging="180"/>
      </w:pPr>
    </w:lvl>
    <w:lvl w:ilvl="6" w:tplc="39B09432" w:tentative="1">
      <w:start w:val="1"/>
      <w:numFmt w:val="decimal"/>
      <w:lvlText w:val="%7."/>
      <w:lvlJc w:val="left"/>
      <w:pPr>
        <w:ind w:left="5063" w:hanging="360"/>
      </w:pPr>
    </w:lvl>
    <w:lvl w:ilvl="7" w:tplc="C9E88058" w:tentative="1">
      <w:start w:val="1"/>
      <w:numFmt w:val="lowerLetter"/>
      <w:lvlText w:val="%8."/>
      <w:lvlJc w:val="left"/>
      <w:pPr>
        <w:ind w:left="5783" w:hanging="360"/>
      </w:pPr>
    </w:lvl>
    <w:lvl w:ilvl="8" w:tplc="4A9E2330" w:tentative="1">
      <w:start w:val="1"/>
      <w:numFmt w:val="lowerRoman"/>
      <w:lvlText w:val="%9."/>
      <w:lvlJc w:val="right"/>
      <w:pPr>
        <w:ind w:left="6503" w:hanging="180"/>
      </w:pPr>
    </w:lvl>
  </w:abstractNum>
  <w:abstractNum w:abstractNumId="152" w15:restartNumberingAfterBreak="0">
    <w:nsid w:val="51EA4BF7"/>
    <w:multiLevelType w:val="hybridMultilevel"/>
    <w:tmpl w:val="EA38EA7C"/>
    <w:lvl w:ilvl="0" w:tplc="587AD386">
      <w:start w:val="1"/>
      <w:numFmt w:val="bullet"/>
      <w:lvlText w:val=""/>
      <w:lvlJc w:val="left"/>
      <w:pPr>
        <w:ind w:left="743" w:hanging="360"/>
      </w:pPr>
      <w:rPr>
        <w:rFonts w:ascii="Symbol" w:hAnsi="Symbol" w:hint="default"/>
      </w:rPr>
    </w:lvl>
    <w:lvl w:ilvl="1" w:tplc="5960387C" w:tentative="1">
      <w:start w:val="1"/>
      <w:numFmt w:val="bullet"/>
      <w:lvlText w:val="o"/>
      <w:lvlJc w:val="left"/>
      <w:pPr>
        <w:ind w:left="1463" w:hanging="360"/>
      </w:pPr>
      <w:rPr>
        <w:rFonts w:ascii="Courier New" w:hAnsi="Courier New" w:cs="Courier New" w:hint="default"/>
      </w:rPr>
    </w:lvl>
    <w:lvl w:ilvl="2" w:tplc="5BD43BA2" w:tentative="1">
      <w:start w:val="1"/>
      <w:numFmt w:val="bullet"/>
      <w:lvlText w:val=""/>
      <w:lvlJc w:val="left"/>
      <w:pPr>
        <w:ind w:left="2183" w:hanging="360"/>
      </w:pPr>
      <w:rPr>
        <w:rFonts w:ascii="Wingdings" w:hAnsi="Wingdings" w:hint="default"/>
      </w:rPr>
    </w:lvl>
    <w:lvl w:ilvl="3" w:tplc="1E0AE8A8" w:tentative="1">
      <w:start w:val="1"/>
      <w:numFmt w:val="bullet"/>
      <w:lvlText w:val=""/>
      <w:lvlJc w:val="left"/>
      <w:pPr>
        <w:ind w:left="2903" w:hanging="360"/>
      </w:pPr>
      <w:rPr>
        <w:rFonts w:ascii="Symbol" w:hAnsi="Symbol" w:hint="default"/>
      </w:rPr>
    </w:lvl>
    <w:lvl w:ilvl="4" w:tplc="203CF6B2" w:tentative="1">
      <w:start w:val="1"/>
      <w:numFmt w:val="bullet"/>
      <w:lvlText w:val="o"/>
      <w:lvlJc w:val="left"/>
      <w:pPr>
        <w:ind w:left="3623" w:hanging="360"/>
      </w:pPr>
      <w:rPr>
        <w:rFonts w:ascii="Courier New" w:hAnsi="Courier New" w:cs="Courier New" w:hint="default"/>
      </w:rPr>
    </w:lvl>
    <w:lvl w:ilvl="5" w:tplc="BE4E5C1A" w:tentative="1">
      <w:start w:val="1"/>
      <w:numFmt w:val="bullet"/>
      <w:lvlText w:val=""/>
      <w:lvlJc w:val="left"/>
      <w:pPr>
        <w:ind w:left="4343" w:hanging="360"/>
      </w:pPr>
      <w:rPr>
        <w:rFonts w:ascii="Wingdings" w:hAnsi="Wingdings" w:hint="default"/>
      </w:rPr>
    </w:lvl>
    <w:lvl w:ilvl="6" w:tplc="D0F854B2" w:tentative="1">
      <w:start w:val="1"/>
      <w:numFmt w:val="bullet"/>
      <w:lvlText w:val=""/>
      <w:lvlJc w:val="left"/>
      <w:pPr>
        <w:ind w:left="5063" w:hanging="360"/>
      </w:pPr>
      <w:rPr>
        <w:rFonts w:ascii="Symbol" w:hAnsi="Symbol" w:hint="default"/>
      </w:rPr>
    </w:lvl>
    <w:lvl w:ilvl="7" w:tplc="B914CEA8" w:tentative="1">
      <w:start w:val="1"/>
      <w:numFmt w:val="bullet"/>
      <w:lvlText w:val="o"/>
      <w:lvlJc w:val="left"/>
      <w:pPr>
        <w:ind w:left="5783" w:hanging="360"/>
      </w:pPr>
      <w:rPr>
        <w:rFonts w:ascii="Courier New" w:hAnsi="Courier New" w:cs="Courier New" w:hint="default"/>
      </w:rPr>
    </w:lvl>
    <w:lvl w:ilvl="8" w:tplc="B754C7E4" w:tentative="1">
      <w:start w:val="1"/>
      <w:numFmt w:val="bullet"/>
      <w:lvlText w:val=""/>
      <w:lvlJc w:val="left"/>
      <w:pPr>
        <w:ind w:left="6503" w:hanging="360"/>
      </w:pPr>
      <w:rPr>
        <w:rFonts w:ascii="Wingdings" w:hAnsi="Wingdings" w:hint="default"/>
      </w:rPr>
    </w:lvl>
  </w:abstractNum>
  <w:abstractNum w:abstractNumId="153" w15:restartNumberingAfterBreak="0">
    <w:nsid w:val="52AC4A31"/>
    <w:multiLevelType w:val="hybridMultilevel"/>
    <w:tmpl w:val="E7D69FF0"/>
    <w:lvl w:ilvl="0" w:tplc="2E78193E">
      <w:start w:val="1"/>
      <w:numFmt w:val="lowerLetter"/>
      <w:lvlText w:val="%1)"/>
      <w:lvlJc w:val="left"/>
      <w:pPr>
        <w:ind w:left="743" w:hanging="360"/>
      </w:pPr>
      <w:rPr>
        <w:b w:val="0"/>
      </w:rPr>
    </w:lvl>
    <w:lvl w:ilvl="1" w:tplc="CECCF974" w:tentative="1">
      <w:start w:val="1"/>
      <w:numFmt w:val="lowerLetter"/>
      <w:lvlText w:val="%2."/>
      <w:lvlJc w:val="left"/>
      <w:pPr>
        <w:ind w:left="1463" w:hanging="360"/>
      </w:pPr>
    </w:lvl>
    <w:lvl w:ilvl="2" w:tplc="582871EE" w:tentative="1">
      <w:start w:val="1"/>
      <w:numFmt w:val="lowerRoman"/>
      <w:lvlText w:val="%3."/>
      <w:lvlJc w:val="right"/>
      <w:pPr>
        <w:ind w:left="2183" w:hanging="180"/>
      </w:pPr>
    </w:lvl>
    <w:lvl w:ilvl="3" w:tplc="12C8EE3A" w:tentative="1">
      <w:start w:val="1"/>
      <w:numFmt w:val="decimal"/>
      <w:lvlText w:val="%4."/>
      <w:lvlJc w:val="left"/>
      <w:pPr>
        <w:ind w:left="2903" w:hanging="360"/>
      </w:pPr>
    </w:lvl>
    <w:lvl w:ilvl="4" w:tplc="EE68D264" w:tentative="1">
      <w:start w:val="1"/>
      <w:numFmt w:val="lowerLetter"/>
      <w:lvlText w:val="%5."/>
      <w:lvlJc w:val="left"/>
      <w:pPr>
        <w:ind w:left="3623" w:hanging="360"/>
      </w:pPr>
    </w:lvl>
    <w:lvl w:ilvl="5" w:tplc="C7EC3952" w:tentative="1">
      <w:start w:val="1"/>
      <w:numFmt w:val="lowerRoman"/>
      <w:lvlText w:val="%6."/>
      <w:lvlJc w:val="right"/>
      <w:pPr>
        <w:ind w:left="4343" w:hanging="180"/>
      </w:pPr>
    </w:lvl>
    <w:lvl w:ilvl="6" w:tplc="711487E0" w:tentative="1">
      <w:start w:val="1"/>
      <w:numFmt w:val="decimal"/>
      <w:lvlText w:val="%7."/>
      <w:lvlJc w:val="left"/>
      <w:pPr>
        <w:ind w:left="5063" w:hanging="360"/>
      </w:pPr>
    </w:lvl>
    <w:lvl w:ilvl="7" w:tplc="30EEAB4A" w:tentative="1">
      <w:start w:val="1"/>
      <w:numFmt w:val="lowerLetter"/>
      <w:lvlText w:val="%8."/>
      <w:lvlJc w:val="left"/>
      <w:pPr>
        <w:ind w:left="5783" w:hanging="360"/>
      </w:pPr>
    </w:lvl>
    <w:lvl w:ilvl="8" w:tplc="CED42030" w:tentative="1">
      <w:start w:val="1"/>
      <w:numFmt w:val="lowerRoman"/>
      <w:lvlText w:val="%9."/>
      <w:lvlJc w:val="right"/>
      <w:pPr>
        <w:ind w:left="6503" w:hanging="180"/>
      </w:pPr>
    </w:lvl>
  </w:abstractNum>
  <w:abstractNum w:abstractNumId="154" w15:restartNumberingAfterBreak="0">
    <w:nsid w:val="52B10EB5"/>
    <w:multiLevelType w:val="hybridMultilevel"/>
    <w:tmpl w:val="B6765BF8"/>
    <w:lvl w:ilvl="0" w:tplc="381E526C">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619AE642" w:tentative="1">
      <w:start w:val="1"/>
      <w:numFmt w:val="lowerRoman"/>
      <w:lvlText w:val="%3."/>
      <w:lvlJc w:val="right"/>
      <w:pPr>
        <w:ind w:left="2160" w:hanging="180"/>
      </w:pPr>
    </w:lvl>
    <w:lvl w:ilvl="3" w:tplc="073AB6A2" w:tentative="1">
      <w:start w:val="1"/>
      <w:numFmt w:val="decimal"/>
      <w:lvlText w:val="%4."/>
      <w:lvlJc w:val="left"/>
      <w:pPr>
        <w:ind w:left="2880" w:hanging="360"/>
      </w:pPr>
    </w:lvl>
    <w:lvl w:ilvl="4" w:tplc="085AE7E2" w:tentative="1">
      <w:start w:val="1"/>
      <w:numFmt w:val="lowerLetter"/>
      <w:lvlText w:val="%5."/>
      <w:lvlJc w:val="left"/>
      <w:pPr>
        <w:ind w:left="3600" w:hanging="360"/>
      </w:pPr>
    </w:lvl>
    <w:lvl w:ilvl="5" w:tplc="56C2BFEA" w:tentative="1">
      <w:start w:val="1"/>
      <w:numFmt w:val="lowerRoman"/>
      <w:lvlText w:val="%6."/>
      <w:lvlJc w:val="right"/>
      <w:pPr>
        <w:ind w:left="4320" w:hanging="180"/>
      </w:pPr>
    </w:lvl>
    <w:lvl w:ilvl="6" w:tplc="07A228E4" w:tentative="1">
      <w:start w:val="1"/>
      <w:numFmt w:val="decimal"/>
      <w:lvlText w:val="%7."/>
      <w:lvlJc w:val="left"/>
      <w:pPr>
        <w:ind w:left="5040" w:hanging="360"/>
      </w:pPr>
    </w:lvl>
    <w:lvl w:ilvl="7" w:tplc="177E9AB2" w:tentative="1">
      <w:start w:val="1"/>
      <w:numFmt w:val="lowerLetter"/>
      <w:lvlText w:val="%8."/>
      <w:lvlJc w:val="left"/>
      <w:pPr>
        <w:ind w:left="5760" w:hanging="360"/>
      </w:pPr>
    </w:lvl>
    <w:lvl w:ilvl="8" w:tplc="2DC08B8A" w:tentative="1">
      <w:start w:val="1"/>
      <w:numFmt w:val="lowerRoman"/>
      <w:lvlText w:val="%9."/>
      <w:lvlJc w:val="right"/>
      <w:pPr>
        <w:ind w:left="6480" w:hanging="180"/>
      </w:pPr>
    </w:lvl>
  </w:abstractNum>
  <w:abstractNum w:abstractNumId="155" w15:restartNumberingAfterBreak="0">
    <w:nsid w:val="556376F7"/>
    <w:multiLevelType w:val="hybridMultilevel"/>
    <w:tmpl w:val="7A92ADE0"/>
    <w:lvl w:ilvl="0" w:tplc="D83CFCA8">
      <w:start w:val="1"/>
      <w:numFmt w:val="bullet"/>
      <w:lvlText w:val=""/>
      <w:lvlJc w:val="left"/>
      <w:pPr>
        <w:ind w:left="743" w:hanging="360"/>
      </w:pPr>
      <w:rPr>
        <w:rFonts w:ascii="Symbol" w:hAnsi="Symbol" w:hint="default"/>
      </w:rPr>
    </w:lvl>
    <w:lvl w:ilvl="1" w:tplc="4DC27AC6" w:tentative="1">
      <w:start w:val="1"/>
      <w:numFmt w:val="bullet"/>
      <w:lvlText w:val="o"/>
      <w:lvlJc w:val="left"/>
      <w:pPr>
        <w:ind w:left="1463" w:hanging="360"/>
      </w:pPr>
      <w:rPr>
        <w:rFonts w:ascii="Courier New" w:hAnsi="Courier New" w:cs="Courier New" w:hint="default"/>
      </w:rPr>
    </w:lvl>
    <w:lvl w:ilvl="2" w:tplc="86340F16" w:tentative="1">
      <w:start w:val="1"/>
      <w:numFmt w:val="bullet"/>
      <w:lvlText w:val=""/>
      <w:lvlJc w:val="left"/>
      <w:pPr>
        <w:ind w:left="2183" w:hanging="360"/>
      </w:pPr>
      <w:rPr>
        <w:rFonts w:ascii="Wingdings" w:hAnsi="Wingdings" w:hint="default"/>
      </w:rPr>
    </w:lvl>
    <w:lvl w:ilvl="3" w:tplc="1FDC7D2C" w:tentative="1">
      <w:start w:val="1"/>
      <w:numFmt w:val="bullet"/>
      <w:lvlText w:val=""/>
      <w:lvlJc w:val="left"/>
      <w:pPr>
        <w:ind w:left="2903" w:hanging="360"/>
      </w:pPr>
      <w:rPr>
        <w:rFonts w:ascii="Symbol" w:hAnsi="Symbol" w:hint="default"/>
      </w:rPr>
    </w:lvl>
    <w:lvl w:ilvl="4" w:tplc="8CB692D2" w:tentative="1">
      <w:start w:val="1"/>
      <w:numFmt w:val="bullet"/>
      <w:lvlText w:val="o"/>
      <w:lvlJc w:val="left"/>
      <w:pPr>
        <w:ind w:left="3623" w:hanging="360"/>
      </w:pPr>
      <w:rPr>
        <w:rFonts w:ascii="Courier New" w:hAnsi="Courier New" w:cs="Courier New" w:hint="default"/>
      </w:rPr>
    </w:lvl>
    <w:lvl w:ilvl="5" w:tplc="05F04570" w:tentative="1">
      <w:start w:val="1"/>
      <w:numFmt w:val="bullet"/>
      <w:lvlText w:val=""/>
      <w:lvlJc w:val="left"/>
      <w:pPr>
        <w:ind w:left="4343" w:hanging="360"/>
      </w:pPr>
      <w:rPr>
        <w:rFonts w:ascii="Wingdings" w:hAnsi="Wingdings" w:hint="default"/>
      </w:rPr>
    </w:lvl>
    <w:lvl w:ilvl="6" w:tplc="689C833E" w:tentative="1">
      <w:start w:val="1"/>
      <w:numFmt w:val="bullet"/>
      <w:lvlText w:val=""/>
      <w:lvlJc w:val="left"/>
      <w:pPr>
        <w:ind w:left="5063" w:hanging="360"/>
      </w:pPr>
      <w:rPr>
        <w:rFonts w:ascii="Symbol" w:hAnsi="Symbol" w:hint="default"/>
      </w:rPr>
    </w:lvl>
    <w:lvl w:ilvl="7" w:tplc="711EEA8A" w:tentative="1">
      <w:start w:val="1"/>
      <w:numFmt w:val="bullet"/>
      <w:lvlText w:val="o"/>
      <w:lvlJc w:val="left"/>
      <w:pPr>
        <w:ind w:left="5783" w:hanging="360"/>
      </w:pPr>
      <w:rPr>
        <w:rFonts w:ascii="Courier New" w:hAnsi="Courier New" w:cs="Courier New" w:hint="default"/>
      </w:rPr>
    </w:lvl>
    <w:lvl w:ilvl="8" w:tplc="5384524C" w:tentative="1">
      <w:start w:val="1"/>
      <w:numFmt w:val="bullet"/>
      <w:lvlText w:val=""/>
      <w:lvlJc w:val="left"/>
      <w:pPr>
        <w:ind w:left="6503" w:hanging="360"/>
      </w:pPr>
      <w:rPr>
        <w:rFonts w:ascii="Wingdings" w:hAnsi="Wingdings" w:hint="default"/>
      </w:rPr>
    </w:lvl>
  </w:abstractNum>
  <w:abstractNum w:abstractNumId="156" w15:restartNumberingAfterBreak="0">
    <w:nsid w:val="55A27AAD"/>
    <w:multiLevelType w:val="hybridMultilevel"/>
    <w:tmpl w:val="126653D8"/>
    <w:lvl w:ilvl="0" w:tplc="2A24131A">
      <w:start w:val="1"/>
      <w:numFmt w:val="bullet"/>
      <w:lvlText w:val=""/>
      <w:lvlJc w:val="left"/>
      <w:pPr>
        <w:ind w:left="1440" w:hanging="360"/>
      </w:pPr>
      <w:rPr>
        <w:rFonts w:ascii="Wingdings" w:hAnsi="Wingdings" w:hint="default"/>
        <w:b w:val="0"/>
      </w:rPr>
    </w:lvl>
    <w:lvl w:ilvl="1" w:tplc="B5260936">
      <w:start w:val="1"/>
      <w:numFmt w:val="bullet"/>
      <w:lvlText w:val=""/>
      <w:lvlJc w:val="left"/>
      <w:pPr>
        <w:ind w:left="2160" w:hanging="360"/>
      </w:pPr>
      <w:rPr>
        <w:rFonts w:ascii="Symbol" w:hAnsi="Symbol" w:hint="default"/>
      </w:rPr>
    </w:lvl>
    <w:lvl w:ilvl="2" w:tplc="754C826A" w:tentative="1">
      <w:start w:val="1"/>
      <w:numFmt w:val="bullet"/>
      <w:lvlText w:val=""/>
      <w:lvlJc w:val="left"/>
      <w:pPr>
        <w:ind w:left="2880" w:hanging="360"/>
      </w:pPr>
      <w:rPr>
        <w:rFonts w:ascii="Wingdings" w:hAnsi="Wingdings" w:hint="default"/>
      </w:rPr>
    </w:lvl>
    <w:lvl w:ilvl="3" w:tplc="AAC26BDA" w:tentative="1">
      <w:start w:val="1"/>
      <w:numFmt w:val="bullet"/>
      <w:lvlText w:val=""/>
      <w:lvlJc w:val="left"/>
      <w:pPr>
        <w:ind w:left="3600" w:hanging="360"/>
      </w:pPr>
      <w:rPr>
        <w:rFonts w:ascii="Symbol" w:hAnsi="Symbol" w:hint="default"/>
      </w:rPr>
    </w:lvl>
    <w:lvl w:ilvl="4" w:tplc="1818AEB8" w:tentative="1">
      <w:start w:val="1"/>
      <w:numFmt w:val="bullet"/>
      <w:lvlText w:val="o"/>
      <w:lvlJc w:val="left"/>
      <w:pPr>
        <w:ind w:left="4320" w:hanging="360"/>
      </w:pPr>
      <w:rPr>
        <w:rFonts w:ascii="Courier New" w:hAnsi="Courier New" w:cs="Courier New" w:hint="default"/>
      </w:rPr>
    </w:lvl>
    <w:lvl w:ilvl="5" w:tplc="4088FC46" w:tentative="1">
      <w:start w:val="1"/>
      <w:numFmt w:val="bullet"/>
      <w:lvlText w:val=""/>
      <w:lvlJc w:val="left"/>
      <w:pPr>
        <w:ind w:left="5040" w:hanging="360"/>
      </w:pPr>
      <w:rPr>
        <w:rFonts w:ascii="Wingdings" w:hAnsi="Wingdings" w:hint="default"/>
      </w:rPr>
    </w:lvl>
    <w:lvl w:ilvl="6" w:tplc="C06A1FEC" w:tentative="1">
      <w:start w:val="1"/>
      <w:numFmt w:val="bullet"/>
      <w:lvlText w:val=""/>
      <w:lvlJc w:val="left"/>
      <w:pPr>
        <w:ind w:left="5760" w:hanging="360"/>
      </w:pPr>
      <w:rPr>
        <w:rFonts w:ascii="Symbol" w:hAnsi="Symbol" w:hint="default"/>
      </w:rPr>
    </w:lvl>
    <w:lvl w:ilvl="7" w:tplc="07DA75E2" w:tentative="1">
      <w:start w:val="1"/>
      <w:numFmt w:val="bullet"/>
      <w:lvlText w:val="o"/>
      <w:lvlJc w:val="left"/>
      <w:pPr>
        <w:ind w:left="6480" w:hanging="360"/>
      </w:pPr>
      <w:rPr>
        <w:rFonts w:ascii="Courier New" w:hAnsi="Courier New" w:cs="Courier New" w:hint="default"/>
      </w:rPr>
    </w:lvl>
    <w:lvl w:ilvl="8" w:tplc="C5584286" w:tentative="1">
      <w:start w:val="1"/>
      <w:numFmt w:val="bullet"/>
      <w:lvlText w:val=""/>
      <w:lvlJc w:val="left"/>
      <w:pPr>
        <w:ind w:left="7200" w:hanging="360"/>
      </w:pPr>
      <w:rPr>
        <w:rFonts w:ascii="Wingdings" w:hAnsi="Wingdings" w:hint="default"/>
      </w:rPr>
    </w:lvl>
  </w:abstractNum>
  <w:abstractNum w:abstractNumId="157" w15:restartNumberingAfterBreak="0">
    <w:nsid w:val="55BC4489"/>
    <w:multiLevelType w:val="hybridMultilevel"/>
    <w:tmpl w:val="FDC406B8"/>
    <w:lvl w:ilvl="0" w:tplc="63D2C36A">
      <w:start w:val="1"/>
      <w:numFmt w:val="bullet"/>
      <w:lvlText w:val="-"/>
      <w:lvlJc w:val="left"/>
      <w:pPr>
        <w:ind w:left="720" w:hanging="360"/>
      </w:pPr>
      <w:rPr>
        <w:rFonts w:ascii="Symbol" w:hAnsi="Symbol" w:hint="default"/>
      </w:rPr>
    </w:lvl>
    <w:lvl w:ilvl="1" w:tplc="B526093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5D171E7"/>
    <w:multiLevelType w:val="hybridMultilevel"/>
    <w:tmpl w:val="01C0745E"/>
    <w:lvl w:ilvl="0" w:tplc="340E8226">
      <w:start w:val="1"/>
      <w:numFmt w:val="bullet"/>
      <w:lvlText w:val=""/>
      <w:lvlJc w:val="left"/>
      <w:pPr>
        <w:ind w:left="720" w:hanging="360"/>
      </w:pPr>
      <w:rPr>
        <w:rFonts w:ascii="Symbol" w:hAnsi="Symbol" w:hint="default"/>
      </w:rPr>
    </w:lvl>
    <w:lvl w:ilvl="1" w:tplc="69101768">
      <w:start w:val="1"/>
      <w:numFmt w:val="bullet"/>
      <w:lvlText w:val="o"/>
      <w:lvlJc w:val="left"/>
      <w:pPr>
        <w:ind w:left="1440" w:hanging="360"/>
      </w:pPr>
      <w:rPr>
        <w:rFonts w:ascii="Courier New" w:hAnsi="Courier New" w:cs="Courier New" w:hint="default"/>
      </w:rPr>
    </w:lvl>
    <w:lvl w:ilvl="2" w:tplc="5ACEE982" w:tentative="1">
      <w:start w:val="1"/>
      <w:numFmt w:val="bullet"/>
      <w:lvlText w:val=""/>
      <w:lvlJc w:val="left"/>
      <w:pPr>
        <w:ind w:left="2160" w:hanging="360"/>
      </w:pPr>
      <w:rPr>
        <w:rFonts w:ascii="Wingdings" w:hAnsi="Wingdings" w:hint="default"/>
      </w:rPr>
    </w:lvl>
    <w:lvl w:ilvl="3" w:tplc="A2AC5290" w:tentative="1">
      <w:start w:val="1"/>
      <w:numFmt w:val="bullet"/>
      <w:lvlText w:val=""/>
      <w:lvlJc w:val="left"/>
      <w:pPr>
        <w:ind w:left="2880" w:hanging="360"/>
      </w:pPr>
      <w:rPr>
        <w:rFonts w:ascii="Symbol" w:hAnsi="Symbol" w:hint="default"/>
      </w:rPr>
    </w:lvl>
    <w:lvl w:ilvl="4" w:tplc="F60A8E3E" w:tentative="1">
      <w:start w:val="1"/>
      <w:numFmt w:val="bullet"/>
      <w:lvlText w:val="o"/>
      <w:lvlJc w:val="left"/>
      <w:pPr>
        <w:ind w:left="3600" w:hanging="360"/>
      </w:pPr>
      <w:rPr>
        <w:rFonts w:ascii="Courier New" w:hAnsi="Courier New" w:cs="Courier New" w:hint="default"/>
      </w:rPr>
    </w:lvl>
    <w:lvl w:ilvl="5" w:tplc="8570790A" w:tentative="1">
      <w:start w:val="1"/>
      <w:numFmt w:val="bullet"/>
      <w:lvlText w:val=""/>
      <w:lvlJc w:val="left"/>
      <w:pPr>
        <w:ind w:left="4320" w:hanging="360"/>
      </w:pPr>
      <w:rPr>
        <w:rFonts w:ascii="Wingdings" w:hAnsi="Wingdings" w:hint="default"/>
      </w:rPr>
    </w:lvl>
    <w:lvl w:ilvl="6" w:tplc="17767C52" w:tentative="1">
      <w:start w:val="1"/>
      <w:numFmt w:val="bullet"/>
      <w:lvlText w:val=""/>
      <w:lvlJc w:val="left"/>
      <w:pPr>
        <w:ind w:left="5040" w:hanging="360"/>
      </w:pPr>
      <w:rPr>
        <w:rFonts w:ascii="Symbol" w:hAnsi="Symbol" w:hint="default"/>
      </w:rPr>
    </w:lvl>
    <w:lvl w:ilvl="7" w:tplc="B842391C" w:tentative="1">
      <w:start w:val="1"/>
      <w:numFmt w:val="bullet"/>
      <w:lvlText w:val="o"/>
      <w:lvlJc w:val="left"/>
      <w:pPr>
        <w:ind w:left="5760" w:hanging="360"/>
      </w:pPr>
      <w:rPr>
        <w:rFonts w:ascii="Courier New" w:hAnsi="Courier New" w:cs="Courier New" w:hint="default"/>
      </w:rPr>
    </w:lvl>
    <w:lvl w:ilvl="8" w:tplc="5D86509E" w:tentative="1">
      <w:start w:val="1"/>
      <w:numFmt w:val="bullet"/>
      <w:lvlText w:val=""/>
      <w:lvlJc w:val="left"/>
      <w:pPr>
        <w:ind w:left="6480" w:hanging="360"/>
      </w:pPr>
      <w:rPr>
        <w:rFonts w:ascii="Wingdings" w:hAnsi="Wingdings" w:hint="default"/>
      </w:rPr>
    </w:lvl>
  </w:abstractNum>
  <w:abstractNum w:abstractNumId="159" w15:restartNumberingAfterBreak="0">
    <w:nsid w:val="560B2ED5"/>
    <w:multiLevelType w:val="hybridMultilevel"/>
    <w:tmpl w:val="172E95BC"/>
    <w:lvl w:ilvl="0" w:tplc="0D7A6360">
      <w:start w:val="1"/>
      <w:numFmt w:val="decimal"/>
      <w:lvlText w:val="%1."/>
      <w:lvlJc w:val="left"/>
      <w:pPr>
        <w:ind w:left="720" w:hanging="360"/>
      </w:pPr>
    </w:lvl>
    <w:lvl w:ilvl="1" w:tplc="EB6AD60E" w:tentative="1">
      <w:start w:val="1"/>
      <w:numFmt w:val="lowerLetter"/>
      <w:lvlText w:val="%2."/>
      <w:lvlJc w:val="left"/>
      <w:pPr>
        <w:ind w:left="1440" w:hanging="360"/>
      </w:pPr>
    </w:lvl>
    <w:lvl w:ilvl="2" w:tplc="8EC22C80" w:tentative="1">
      <w:start w:val="1"/>
      <w:numFmt w:val="lowerRoman"/>
      <w:lvlText w:val="%3."/>
      <w:lvlJc w:val="right"/>
      <w:pPr>
        <w:ind w:left="2160" w:hanging="180"/>
      </w:pPr>
    </w:lvl>
    <w:lvl w:ilvl="3" w:tplc="72161D5C" w:tentative="1">
      <w:start w:val="1"/>
      <w:numFmt w:val="decimal"/>
      <w:lvlText w:val="%4."/>
      <w:lvlJc w:val="left"/>
      <w:pPr>
        <w:ind w:left="2880" w:hanging="360"/>
      </w:pPr>
    </w:lvl>
    <w:lvl w:ilvl="4" w:tplc="C9E27A54" w:tentative="1">
      <w:start w:val="1"/>
      <w:numFmt w:val="lowerLetter"/>
      <w:lvlText w:val="%5."/>
      <w:lvlJc w:val="left"/>
      <w:pPr>
        <w:ind w:left="3600" w:hanging="360"/>
      </w:pPr>
    </w:lvl>
    <w:lvl w:ilvl="5" w:tplc="4EA6B5F0" w:tentative="1">
      <w:start w:val="1"/>
      <w:numFmt w:val="lowerRoman"/>
      <w:lvlText w:val="%6."/>
      <w:lvlJc w:val="right"/>
      <w:pPr>
        <w:ind w:left="4320" w:hanging="180"/>
      </w:pPr>
    </w:lvl>
    <w:lvl w:ilvl="6" w:tplc="47A0111C" w:tentative="1">
      <w:start w:val="1"/>
      <w:numFmt w:val="decimal"/>
      <w:lvlText w:val="%7."/>
      <w:lvlJc w:val="left"/>
      <w:pPr>
        <w:ind w:left="5040" w:hanging="360"/>
      </w:pPr>
    </w:lvl>
    <w:lvl w:ilvl="7" w:tplc="CDF83ECE" w:tentative="1">
      <w:start w:val="1"/>
      <w:numFmt w:val="lowerLetter"/>
      <w:lvlText w:val="%8."/>
      <w:lvlJc w:val="left"/>
      <w:pPr>
        <w:ind w:left="5760" w:hanging="360"/>
      </w:pPr>
    </w:lvl>
    <w:lvl w:ilvl="8" w:tplc="E04AFA48" w:tentative="1">
      <w:start w:val="1"/>
      <w:numFmt w:val="lowerRoman"/>
      <w:lvlText w:val="%9."/>
      <w:lvlJc w:val="right"/>
      <w:pPr>
        <w:ind w:left="6480" w:hanging="180"/>
      </w:pPr>
    </w:lvl>
  </w:abstractNum>
  <w:abstractNum w:abstractNumId="160" w15:restartNumberingAfterBreak="0">
    <w:nsid w:val="56A36A18"/>
    <w:multiLevelType w:val="hybridMultilevel"/>
    <w:tmpl w:val="BD866BCC"/>
    <w:lvl w:ilvl="0" w:tplc="860C10E4">
      <w:start w:val="1"/>
      <w:numFmt w:val="bullet"/>
      <w:lvlText w:val=""/>
      <w:lvlJc w:val="left"/>
      <w:pPr>
        <w:ind w:left="720" w:hanging="360"/>
      </w:pPr>
      <w:rPr>
        <w:rFonts w:ascii="Wingdings" w:hAnsi="Wingdings" w:hint="default"/>
        <w:b w:val="0"/>
        <w:sz w:val="20"/>
        <w:szCs w:val="22"/>
      </w:rPr>
    </w:lvl>
    <w:lvl w:ilvl="1" w:tplc="B5260936">
      <w:start w:val="1"/>
      <w:numFmt w:val="bullet"/>
      <w:lvlText w:val=""/>
      <w:lvlJc w:val="left"/>
      <w:pPr>
        <w:ind w:left="1440" w:hanging="360"/>
      </w:pPr>
      <w:rPr>
        <w:rFonts w:ascii="Symbol" w:hAnsi="Symbol" w:hint="default"/>
      </w:rPr>
    </w:lvl>
    <w:lvl w:ilvl="2" w:tplc="481009E6" w:tentative="1">
      <w:start w:val="1"/>
      <w:numFmt w:val="bullet"/>
      <w:lvlText w:val=""/>
      <w:lvlJc w:val="left"/>
      <w:pPr>
        <w:ind w:left="2160" w:hanging="360"/>
      </w:pPr>
      <w:rPr>
        <w:rFonts w:ascii="Wingdings" w:hAnsi="Wingdings" w:hint="default"/>
      </w:rPr>
    </w:lvl>
    <w:lvl w:ilvl="3" w:tplc="1508137C" w:tentative="1">
      <w:start w:val="1"/>
      <w:numFmt w:val="bullet"/>
      <w:lvlText w:val=""/>
      <w:lvlJc w:val="left"/>
      <w:pPr>
        <w:ind w:left="2880" w:hanging="360"/>
      </w:pPr>
      <w:rPr>
        <w:rFonts w:ascii="Symbol" w:hAnsi="Symbol" w:hint="default"/>
      </w:rPr>
    </w:lvl>
    <w:lvl w:ilvl="4" w:tplc="D076FEF0" w:tentative="1">
      <w:start w:val="1"/>
      <w:numFmt w:val="bullet"/>
      <w:lvlText w:val="o"/>
      <w:lvlJc w:val="left"/>
      <w:pPr>
        <w:ind w:left="3600" w:hanging="360"/>
      </w:pPr>
      <w:rPr>
        <w:rFonts w:ascii="Courier New" w:hAnsi="Courier New" w:cs="Courier New" w:hint="default"/>
      </w:rPr>
    </w:lvl>
    <w:lvl w:ilvl="5" w:tplc="FB3E3420" w:tentative="1">
      <w:start w:val="1"/>
      <w:numFmt w:val="bullet"/>
      <w:lvlText w:val=""/>
      <w:lvlJc w:val="left"/>
      <w:pPr>
        <w:ind w:left="4320" w:hanging="360"/>
      </w:pPr>
      <w:rPr>
        <w:rFonts w:ascii="Wingdings" w:hAnsi="Wingdings" w:hint="default"/>
      </w:rPr>
    </w:lvl>
    <w:lvl w:ilvl="6" w:tplc="1E3E8A00" w:tentative="1">
      <w:start w:val="1"/>
      <w:numFmt w:val="bullet"/>
      <w:lvlText w:val=""/>
      <w:lvlJc w:val="left"/>
      <w:pPr>
        <w:ind w:left="5040" w:hanging="360"/>
      </w:pPr>
      <w:rPr>
        <w:rFonts w:ascii="Symbol" w:hAnsi="Symbol" w:hint="default"/>
      </w:rPr>
    </w:lvl>
    <w:lvl w:ilvl="7" w:tplc="C8A269F6" w:tentative="1">
      <w:start w:val="1"/>
      <w:numFmt w:val="bullet"/>
      <w:lvlText w:val="o"/>
      <w:lvlJc w:val="left"/>
      <w:pPr>
        <w:ind w:left="5760" w:hanging="360"/>
      </w:pPr>
      <w:rPr>
        <w:rFonts w:ascii="Courier New" w:hAnsi="Courier New" w:cs="Courier New" w:hint="default"/>
      </w:rPr>
    </w:lvl>
    <w:lvl w:ilvl="8" w:tplc="8ADA49B8" w:tentative="1">
      <w:start w:val="1"/>
      <w:numFmt w:val="bullet"/>
      <w:lvlText w:val=""/>
      <w:lvlJc w:val="left"/>
      <w:pPr>
        <w:ind w:left="6480" w:hanging="360"/>
      </w:pPr>
      <w:rPr>
        <w:rFonts w:ascii="Wingdings" w:hAnsi="Wingdings" w:hint="default"/>
      </w:rPr>
    </w:lvl>
  </w:abstractNum>
  <w:abstractNum w:abstractNumId="161" w15:restartNumberingAfterBreak="0">
    <w:nsid w:val="56EC61F5"/>
    <w:multiLevelType w:val="hybridMultilevel"/>
    <w:tmpl w:val="8202E646"/>
    <w:lvl w:ilvl="0" w:tplc="BB4A85F2">
      <w:start w:val="1"/>
      <w:numFmt w:val="bullet"/>
      <w:lvlText w:val=""/>
      <w:lvlJc w:val="left"/>
      <w:pPr>
        <w:ind w:left="720" w:hanging="360"/>
      </w:pPr>
      <w:rPr>
        <w:rFonts w:ascii="Wingdings" w:hAnsi="Wingdings" w:hint="default"/>
      </w:rPr>
    </w:lvl>
    <w:lvl w:ilvl="1" w:tplc="B5260936">
      <w:start w:val="1"/>
      <w:numFmt w:val="bullet"/>
      <w:lvlText w:val=""/>
      <w:lvlJc w:val="left"/>
      <w:pPr>
        <w:ind w:left="1440" w:hanging="360"/>
      </w:pPr>
      <w:rPr>
        <w:rFonts w:ascii="Symbol" w:hAnsi="Symbol" w:hint="default"/>
      </w:rPr>
    </w:lvl>
    <w:lvl w:ilvl="2" w:tplc="7F401FDA" w:tentative="1">
      <w:start w:val="1"/>
      <w:numFmt w:val="lowerRoman"/>
      <w:lvlText w:val="%3."/>
      <w:lvlJc w:val="right"/>
      <w:pPr>
        <w:ind w:left="2160" w:hanging="180"/>
      </w:pPr>
    </w:lvl>
    <w:lvl w:ilvl="3" w:tplc="5C56A5FE" w:tentative="1">
      <w:start w:val="1"/>
      <w:numFmt w:val="decimal"/>
      <w:lvlText w:val="%4."/>
      <w:lvlJc w:val="left"/>
      <w:pPr>
        <w:ind w:left="2880" w:hanging="360"/>
      </w:pPr>
    </w:lvl>
    <w:lvl w:ilvl="4" w:tplc="AF5A8758" w:tentative="1">
      <w:start w:val="1"/>
      <w:numFmt w:val="lowerLetter"/>
      <w:lvlText w:val="%5."/>
      <w:lvlJc w:val="left"/>
      <w:pPr>
        <w:ind w:left="3600" w:hanging="360"/>
      </w:pPr>
    </w:lvl>
    <w:lvl w:ilvl="5" w:tplc="BFF24590" w:tentative="1">
      <w:start w:val="1"/>
      <w:numFmt w:val="lowerRoman"/>
      <w:lvlText w:val="%6."/>
      <w:lvlJc w:val="right"/>
      <w:pPr>
        <w:ind w:left="4320" w:hanging="180"/>
      </w:pPr>
    </w:lvl>
    <w:lvl w:ilvl="6" w:tplc="F7340FDE" w:tentative="1">
      <w:start w:val="1"/>
      <w:numFmt w:val="decimal"/>
      <w:lvlText w:val="%7."/>
      <w:lvlJc w:val="left"/>
      <w:pPr>
        <w:ind w:left="5040" w:hanging="360"/>
      </w:pPr>
    </w:lvl>
    <w:lvl w:ilvl="7" w:tplc="2FC63F40" w:tentative="1">
      <w:start w:val="1"/>
      <w:numFmt w:val="lowerLetter"/>
      <w:lvlText w:val="%8."/>
      <w:lvlJc w:val="left"/>
      <w:pPr>
        <w:ind w:left="5760" w:hanging="360"/>
      </w:pPr>
    </w:lvl>
    <w:lvl w:ilvl="8" w:tplc="DB10904A" w:tentative="1">
      <w:start w:val="1"/>
      <w:numFmt w:val="lowerRoman"/>
      <w:lvlText w:val="%9."/>
      <w:lvlJc w:val="right"/>
      <w:pPr>
        <w:ind w:left="6480" w:hanging="180"/>
      </w:pPr>
    </w:lvl>
  </w:abstractNum>
  <w:abstractNum w:abstractNumId="162" w15:restartNumberingAfterBreak="0">
    <w:nsid w:val="57214C40"/>
    <w:multiLevelType w:val="hybridMultilevel"/>
    <w:tmpl w:val="04F8D724"/>
    <w:lvl w:ilvl="0" w:tplc="01D2163E">
      <w:start w:val="1"/>
      <w:numFmt w:val="bullet"/>
      <w:lvlText w:val=""/>
      <w:lvlJc w:val="left"/>
      <w:pPr>
        <w:ind w:left="720" w:hanging="360"/>
      </w:pPr>
      <w:rPr>
        <w:rFonts w:ascii="Symbol" w:hAnsi="Symbol" w:hint="default"/>
      </w:rPr>
    </w:lvl>
    <w:lvl w:ilvl="1" w:tplc="C742CA72" w:tentative="1">
      <w:start w:val="1"/>
      <w:numFmt w:val="bullet"/>
      <w:lvlText w:val="o"/>
      <w:lvlJc w:val="left"/>
      <w:pPr>
        <w:ind w:left="1440" w:hanging="360"/>
      </w:pPr>
      <w:rPr>
        <w:rFonts w:ascii="Courier New" w:hAnsi="Courier New" w:cs="Courier New" w:hint="default"/>
      </w:rPr>
    </w:lvl>
    <w:lvl w:ilvl="2" w:tplc="07941DAE" w:tentative="1">
      <w:start w:val="1"/>
      <w:numFmt w:val="bullet"/>
      <w:lvlText w:val=""/>
      <w:lvlJc w:val="left"/>
      <w:pPr>
        <w:ind w:left="2160" w:hanging="360"/>
      </w:pPr>
      <w:rPr>
        <w:rFonts w:ascii="Wingdings" w:hAnsi="Wingdings" w:hint="default"/>
      </w:rPr>
    </w:lvl>
    <w:lvl w:ilvl="3" w:tplc="182E02EE" w:tentative="1">
      <w:start w:val="1"/>
      <w:numFmt w:val="bullet"/>
      <w:lvlText w:val=""/>
      <w:lvlJc w:val="left"/>
      <w:pPr>
        <w:ind w:left="2880" w:hanging="360"/>
      </w:pPr>
      <w:rPr>
        <w:rFonts w:ascii="Symbol" w:hAnsi="Symbol" w:hint="default"/>
      </w:rPr>
    </w:lvl>
    <w:lvl w:ilvl="4" w:tplc="B3D20CCE" w:tentative="1">
      <w:start w:val="1"/>
      <w:numFmt w:val="bullet"/>
      <w:lvlText w:val="o"/>
      <w:lvlJc w:val="left"/>
      <w:pPr>
        <w:ind w:left="3600" w:hanging="360"/>
      </w:pPr>
      <w:rPr>
        <w:rFonts w:ascii="Courier New" w:hAnsi="Courier New" w:cs="Courier New" w:hint="default"/>
      </w:rPr>
    </w:lvl>
    <w:lvl w:ilvl="5" w:tplc="A128E45C" w:tentative="1">
      <w:start w:val="1"/>
      <w:numFmt w:val="bullet"/>
      <w:lvlText w:val=""/>
      <w:lvlJc w:val="left"/>
      <w:pPr>
        <w:ind w:left="4320" w:hanging="360"/>
      </w:pPr>
      <w:rPr>
        <w:rFonts w:ascii="Wingdings" w:hAnsi="Wingdings" w:hint="default"/>
      </w:rPr>
    </w:lvl>
    <w:lvl w:ilvl="6" w:tplc="3D486094" w:tentative="1">
      <w:start w:val="1"/>
      <w:numFmt w:val="bullet"/>
      <w:lvlText w:val=""/>
      <w:lvlJc w:val="left"/>
      <w:pPr>
        <w:ind w:left="5040" w:hanging="360"/>
      </w:pPr>
      <w:rPr>
        <w:rFonts w:ascii="Symbol" w:hAnsi="Symbol" w:hint="default"/>
      </w:rPr>
    </w:lvl>
    <w:lvl w:ilvl="7" w:tplc="95F433F4" w:tentative="1">
      <w:start w:val="1"/>
      <w:numFmt w:val="bullet"/>
      <w:lvlText w:val="o"/>
      <w:lvlJc w:val="left"/>
      <w:pPr>
        <w:ind w:left="5760" w:hanging="360"/>
      </w:pPr>
      <w:rPr>
        <w:rFonts w:ascii="Courier New" w:hAnsi="Courier New" w:cs="Courier New" w:hint="default"/>
      </w:rPr>
    </w:lvl>
    <w:lvl w:ilvl="8" w:tplc="7360CDD2" w:tentative="1">
      <w:start w:val="1"/>
      <w:numFmt w:val="bullet"/>
      <w:lvlText w:val=""/>
      <w:lvlJc w:val="left"/>
      <w:pPr>
        <w:ind w:left="6480" w:hanging="360"/>
      </w:pPr>
      <w:rPr>
        <w:rFonts w:ascii="Wingdings" w:hAnsi="Wingdings" w:hint="default"/>
      </w:rPr>
    </w:lvl>
  </w:abstractNum>
  <w:abstractNum w:abstractNumId="163" w15:restartNumberingAfterBreak="0">
    <w:nsid w:val="577D0F97"/>
    <w:multiLevelType w:val="hybridMultilevel"/>
    <w:tmpl w:val="A8462204"/>
    <w:lvl w:ilvl="0" w:tplc="51FA3856">
      <w:start w:val="1"/>
      <w:numFmt w:val="decimal"/>
      <w:lvlText w:val="%1."/>
      <w:lvlJc w:val="left"/>
      <w:pPr>
        <w:ind w:left="743" w:hanging="360"/>
      </w:pPr>
    </w:lvl>
    <w:lvl w:ilvl="1" w:tplc="993AF260" w:tentative="1">
      <w:start w:val="1"/>
      <w:numFmt w:val="lowerLetter"/>
      <w:lvlText w:val="%2."/>
      <w:lvlJc w:val="left"/>
      <w:pPr>
        <w:ind w:left="1463" w:hanging="360"/>
      </w:pPr>
    </w:lvl>
    <w:lvl w:ilvl="2" w:tplc="CF82541A" w:tentative="1">
      <w:start w:val="1"/>
      <w:numFmt w:val="lowerRoman"/>
      <w:lvlText w:val="%3."/>
      <w:lvlJc w:val="right"/>
      <w:pPr>
        <w:ind w:left="2183" w:hanging="180"/>
      </w:pPr>
    </w:lvl>
    <w:lvl w:ilvl="3" w:tplc="FF54C750" w:tentative="1">
      <w:start w:val="1"/>
      <w:numFmt w:val="decimal"/>
      <w:lvlText w:val="%4."/>
      <w:lvlJc w:val="left"/>
      <w:pPr>
        <w:ind w:left="2903" w:hanging="360"/>
      </w:pPr>
    </w:lvl>
    <w:lvl w:ilvl="4" w:tplc="CFAA67C0" w:tentative="1">
      <w:start w:val="1"/>
      <w:numFmt w:val="lowerLetter"/>
      <w:lvlText w:val="%5."/>
      <w:lvlJc w:val="left"/>
      <w:pPr>
        <w:ind w:left="3623" w:hanging="360"/>
      </w:pPr>
    </w:lvl>
    <w:lvl w:ilvl="5" w:tplc="A378D774" w:tentative="1">
      <w:start w:val="1"/>
      <w:numFmt w:val="lowerRoman"/>
      <w:lvlText w:val="%6."/>
      <w:lvlJc w:val="right"/>
      <w:pPr>
        <w:ind w:left="4343" w:hanging="180"/>
      </w:pPr>
    </w:lvl>
    <w:lvl w:ilvl="6" w:tplc="2FCC0198" w:tentative="1">
      <w:start w:val="1"/>
      <w:numFmt w:val="decimal"/>
      <w:lvlText w:val="%7."/>
      <w:lvlJc w:val="left"/>
      <w:pPr>
        <w:ind w:left="5063" w:hanging="360"/>
      </w:pPr>
    </w:lvl>
    <w:lvl w:ilvl="7" w:tplc="7D546FF2" w:tentative="1">
      <w:start w:val="1"/>
      <w:numFmt w:val="lowerLetter"/>
      <w:lvlText w:val="%8."/>
      <w:lvlJc w:val="left"/>
      <w:pPr>
        <w:ind w:left="5783" w:hanging="360"/>
      </w:pPr>
    </w:lvl>
    <w:lvl w:ilvl="8" w:tplc="F2A89C22" w:tentative="1">
      <w:start w:val="1"/>
      <w:numFmt w:val="lowerRoman"/>
      <w:lvlText w:val="%9."/>
      <w:lvlJc w:val="right"/>
      <w:pPr>
        <w:ind w:left="6503" w:hanging="180"/>
      </w:pPr>
    </w:lvl>
  </w:abstractNum>
  <w:abstractNum w:abstractNumId="164" w15:restartNumberingAfterBreak="0">
    <w:nsid w:val="57AA6235"/>
    <w:multiLevelType w:val="hybridMultilevel"/>
    <w:tmpl w:val="172E95BC"/>
    <w:lvl w:ilvl="0" w:tplc="540E3636">
      <w:start w:val="1"/>
      <w:numFmt w:val="decimal"/>
      <w:lvlText w:val="%1."/>
      <w:lvlJc w:val="left"/>
      <w:pPr>
        <w:ind w:left="720" w:hanging="360"/>
      </w:pPr>
    </w:lvl>
    <w:lvl w:ilvl="1" w:tplc="051EC36E" w:tentative="1">
      <w:start w:val="1"/>
      <w:numFmt w:val="lowerLetter"/>
      <w:lvlText w:val="%2."/>
      <w:lvlJc w:val="left"/>
      <w:pPr>
        <w:ind w:left="1440" w:hanging="360"/>
      </w:pPr>
    </w:lvl>
    <w:lvl w:ilvl="2" w:tplc="F4168276" w:tentative="1">
      <w:start w:val="1"/>
      <w:numFmt w:val="lowerRoman"/>
      <w:lvlText w:val="%3."/>
      <w:lvlJc w:val="right"/>
      <w:pPr>
        <w:ind w:left="2160" w:hanging="180"/>
      </w:pPr>
    </w:lvl>
    <w:lvl w:ilvl="3" w:tplc="85C41E84" w:tentative="1">
      <w:start w:val="1"/>
      <w:numFmt w:val="decimal"/>
      <w:lvlText w:val="%4."/>
      <w:lvlJc w:val="left"/>
      <w:pPr>
        <w:ind w:left="2880" w:hanging="360"/>
      </w:pPr>
    </w:lvl>
    <w:lvl w:ilvl="4" w:tplc="19E834FC" w:tentative="1">
      <w:start w:val="1"/>
      <w:numFmt w:val="lowerLetter"/>
      <w:lvlText w:val="%5."/>
      <w:lvlJc w:val="left"/>
      <w:pPr>
        <w:ind w:left="3600" w:hanging="360"/>
      </w:pPr>
    </w:lvl>
    <w:lvl w:ilvl="5" w:tplc="EF622210" w:tentative="1">
      <w:start w:val="1"/>
      <w:numFmt w:val="lowerRoman"/>
      <w:lvlText w:val="%6."/>
      <w:lvlJc w:val="right"/>
      <w:pPr>
        <w:ind w:left="4320" w:hanging="180"/>
      </w:pPr>
    </w:lvl>
    <w:lvl w:ilvl="6" w:tplc="2E2CB9C8" w:tentative="1">
      <w:start w:val="1"/>
      <w:numFmt w:val="decimal"/>
      <w:lvlText w:val="%7."/>
      <w:lvlJc w:val="left"/>
      <w:pPr>
        <w:ind w:left="5040" w:hanging="360"/>
      </w:pPr>
    </w:lvl>
    <w:lvl w:ilvl="7" w:tplc="D7CC2550" w:tentative="1">
      <w:start w:val="1"/>
      <w:numFmt w:val="lowerLetter"/>
      <w:lvlText w:val="%8."/>
      <w:lvlJc w:val="left"/>
      <w:pPr>
        <w:ind w:left="5760" w:hanging="360"/>
      </w:pPr>
    </w:lvl>
    <w:lvl w:ilvl="8" w:tplc="D75C75CC" w:tentative="1">
      <w:start w:val="1"/>
      <w:numFmt w:val="lowerRoman"/>
      <w:lvlText w:val="%9."/>
      <w:lvlJc w:val="right"/>
      <w:pPr>
        <w:ind w:left="6480" w:hanging="180"/>
      </w:pPr>
    </w:lvl>
  </w:abstractNum>
  <w:abstractNum w:abstractNumId="165" w15:restartNumberingAfterBreak="0">
    <w:nsid w:val="57ED574D"/>
    <w:multiLevelType w:val="hybridMultilevel"/>
    <w:tmpl w:val="C4848604"/>
    <w:lvl w:ilvl="0" w:tplc="04150001">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595F5502"/>
    <w:multiLevelType w:val="hybridMultilevel"/>
    <w:tmpl w:val="75CEBD9E"/>
    <w:lvl w:ilvl="0" w:tplc="4072D180">
      <w:start w:val="1"/>
      <w:numFmt w:val="lowerLetter"/>
      <w:lvlText w:val="%1)"/>
      <w:lvlJc w:val="left"/>
      <w:pPr>
        <w:ind w:left="720" w:hanging="360"/>
      </w:pPr>
      <w:rPr>
        <w:rFonts w:hint="default"/>
        <w:b w:val="0"/>
      </w:rPr>
    </w:lvl>
    <w:lvl w:ilvl="1" w:tplc="AB8209D0">
      <w:start w:val="1"/>
      <w:numFmt w:val="bullet"/>
      <w:lvlText w:val="o"/>
      <w:lvlJc w:val="left"/>
      <w:pPr>
        <w:ind w:left="1440" w:hanging="360"/>
      </w:pPr>
      <w:rPr>
        <w:rFonts w:ascii="Courier New" w:hAnsi="Courier New" w:cs="Courier New" w:hint="default"/>
      </w:rPr>
    </w:lvl>
    <w:lvl w:ilvl="2" w:tplc="BEDEF92C" w:tentative="1">
      <w:start w:val="1"/>
      <w:numFmt w:val="bullet"/>
      <w:lvlText w:val=""/>
      <w:lvlJc w:val="left"/>
      <w:pPr>
        <w:ind w:left="2160" w:hanging="360"/>
      </w:pPr>
      <w:rPr>
        <w:rFonts w:ascii="Wingdings" w:hAnsi="Wingdings" w:hint="default"/>
      </w:rPr>
    </w:lvl>
    <w:lvl w:ilvl="3" w:tplc="A48AC912" w:tentative="1">
      <w:start w:val="1"/>
      <w:numFmt w:val="bullet"/>
      <w:lvlText w:val=""/>
      <w:lvlJc w:val="left"/>
      <w:pPr>
        <w:ind w:left="2880" w:hanging="360"/>
      </w:pPr>
      <w:rPr>
        <w:rFonts w:ascii="Symbol" w:hAnsi="Symbol" w:hint="default"/>
      </w:rPr>
    </w:lvl>
    <w:lvl w:ilvl="4" w:tplc="38C09132" w:tentative="1">
      <w:start w:val="1"/>
      <w:numFmt w:val="bullet"/>
      <w:lvlText w:val="o"/>
      <w:lvlJc w:val="left"/>
      <w:pPr>
        <w:ind w:left="3600" w:hanging="360"/>
      </w:pPr>
      <w:rPr>
        <w:rFonts w:ascii="Courier New" w:hAnsi="Courier New" w:cs="Courier New" w:hint="default"/>
      </w:rPr>
    </w:lvl>
    <w:lvl w:ilvl="5" w:tplc="A574DAD6" w:tentative="1">
      <w:start w:val="1"/>
      <w:numFmt w:val="bullet"/>
      <w:lvlText w:val=""/>
      <w:lvlJc w:val="left"/>
      <w:pPr>
        <w:ind w:left="4320" w:hanging="360"/>
      </w:pPr>
      <w:rPr>
        <w:rFonts w:ascii="Wingdings" w:hAnsi="Wingdings" w:hint="default"/>
      </w:rPr>
    </w:lvl>
    <w:lvl w:ilvl="6" w:tplc="E668B03A" w:tentative="1">
      <w:start w:val="1"/>
      <w:numFmt w:val="bullet"/>
      <w:lvlText w:val=""/>
      <w:lvlJc w:val="left"/>
      <w:pPr>
        <w:ind w:left="5040" w:hanging="360"/>
      </w:pPr>
      <w:rPr>
        <w:rFonts w:ascii="Symbol" w:hAnsi="Symbol" w:hint="default"/>
      </w:rPr>
    </w:lvl>
    <w:lvl w:ilvl="7" w:tplc="2CAC447E" w:tentative="1">
      <w:start w:val="1"/>
      <w:numFmt w:val="bullet"/>
      <w:lvlText w:val="o"/>
      <w:lvlJc w:val="left"/>
      <w:pPr>
        <w:ind w:left="5760" w:hanging="360"/>
      </w:pPr>
      <w:rPr>
        <w:rFonts w:ascii="Courier New" w:hAnsi="Courier New" w:cs="Courier New" w:hint="default"/>
      </w:rPr>
    </w:lvl>
    <w:lvl w:ilvl="8" w:tplc="2138E7CC" w:tentative="1">
      <w:start w:val="1"/>
      <w:numFmt w:val="bullet"/>
      <w:lvlText w:val=""/>
      <w:lvlJc w:val="left"/>
      <w:pPr>
        <w:ind w:left="6480" w:hanging="360"/>
      </w:pPr>
      <w:rPr>
        <w:rFonts w:ascii="Wingdings" w:hAnsi="Wingdings" w:hint="default"/>
      </w:rPr>
    </w:lvl>
  </w:abstractNum>
  <w:abstractNum w:abstractNumId="167" w15:restartNumberingAfterBreak="0">
    <w:nsid w:val="596415F2"/>
    <w:multiLevelType w:val="hybridMultilevel"/>
    <w:tmpl w:val="08AAD2FE"/>
    <w:lvl w:ilvl="0" w:tplc="114253C8">
      <w:start w:val="1"/>
      <w:numFmt w:val="lowerLetter"/>
      <w:lvlText w:val="%1)"/>
      <w:lvlJc w:val="left"/>
      <w:pPr>
        <w:ind w:left="360" w:hanging="360"/>
      </w:pPr>
      <w:rPr>
        <w:b w:val="0"/>
      </w:rPr>
    </w:lvl>
    <w:lvl w:ilvl="1" w:tplc="93EC473E" w:tentative="1">
      <w:start w:val="1"/>
      <w:numFmt w:val="lowerLetter"/>
      <w:lvlText w:val="%2."/>
      <w:lvlJc w:val="left"/>
      <w:pPr>
        <w:ind w:left="1080" w:hanging="360"/>
      </w:pPr>
    </w:lvl>
    <w:lvl w:ilvl="2" w:tplc="9A3421DC" w:tentative="1">
      <w:start w:val="1"/>
      <w:numFmt w:val="lowerRoman"/>
      <w:lvlText w:val="%3."/>
      <w:lvlJc w:val="right"/>
      <w:pPr>
        <w:ind w:left="1800" w:hanging="180"/>
      </w:pPr>
    </w:lvl>
    <w:lvl w:ilvl="3" w:tplc="8124D2AC" w:tentative="1">
      <w:start w:val="1"/>
      <w:numFmt w:val="decimal"/>
      <w:lvlText w:val="%4."/>
      <w:lvlJc w:val="left"/>
      <w:pPr>
        <w:ind w:left="2520" w:hanging="360"/>
      </w:pPr>
    </w:lvl>
    <w:lvl w:ilvl="4" w:tplc="AAC03CE0" w:tentative="1">
      <w:start w:val="1"/>
      <w:numFmt w:val="lowerLetter"/>
      <w:lvlText w:val="%5."/>
      <w:lvlJc w:val="left"/>
      <w:pPr>
        <w:ind w:left="3240" w:hanging="360"/>
      </w:pPr>
    </w:lvl>
    <w:lvl w:ilvl="5" w:tplc="D816628C" w:tentative="1">
      <w:start w:val="1"/>
      <w:numFmt w:val="lowerRoman"/>
      <w:lvlText w:val="%6."/>
      <w:lvlJc w:val="right"/>
      <w:pPr>
        <w:ind w:left="3960" w:hanging="180"/>
      </w:pPr>
    </w:lvl>
    <w:lvl w:ilvl="6" w:tplc="ED44E24E" w:tentative="1">
      <w:start w:val="1"/>
      <w:numFmt w:val="decimal"/>
      <w:lvlText w:val="%7."/>
      <w:lvlJc w:val="left"/>
      <w:pPr>
        <w:ind w:left="4680" w:hanging="360"/>
      </w:pPr>
    </w:lvl>
    <w:lvl w:ilvl="7" w:tplc="511C015C" w:tentative="1">
      <w:start w:val="1"/>
      <w:numFmt w:val="lowerLetter"/>
      <w:lvlText w:val="%8."/>
      <w:lvlJc w:val="left"/>
      <w:pPr>
        <w:ind w:left="5400" w:hanging="360"/>
      </w:pPr>
    </w:lvl>
    <w:lvl w:ilvl="8" w:tplc="A8C07F16" w:tentative="1">
      <w:start w:val="1"/>
      <w:numFmt w:val="lowerRoman"/>
      <w:lvlText w:val="%9."/>
      <w:lvlJc w:val="right"/>
      <w:pPr>
        <w:ind w:left="6120" w:hanging="180"/>
      </w:pPr>
    </w:lvl>
  </w:abstractNum>
  <w:abstractNum w:abstractNumId="168" w15:restartNumberingAfterBreak="0">
    <w:nsid w:val="596D04DC"/>
    <w:multiLevelType w:val="hybridMultilevel"/>
    <w:tmpl w:val="FA16BEA6"/>
    <w:lvl w:ilvl="0" w:tplc="F2DEB47A">
      <w:start w:val="1"/>
      <w:numFmt w:val="lowerLetter"/>
      <w:lvlText w:val="%1)"/>
      <w:lvlJc w:val="left"/>
      <w:pPr>
        <w:ind w:left="720" w:hanging="360"/>
      </w:pPr>
      <w:rPr>
        <w:b w:val="0"/>
      </w:rPr>
    </w:lvl>
    <w:lvl w:ilvl="1" w:tplc="1C845BDE" w:tentative="1">
      <w:start w:val="1"/>
      <w:numFmt w:val="lowerLetter"/>
      <w:lvlText w:val="%2."/>
      <w:lvlJc w:val="left"/>
      <w:pPr>
        <w:ind w:left="1440" w:hanging="360"/>
      </w:pPr>
    </w:lvl>
    <w:lvl w:ilvl="2" w:tplc="D5C6BC5A" w:tentative="1">
      <w:start w:val="1"/>
      <w:numFmt w:val="lowerRoman"/>
      <w:lvlText w:val="%3."/>
      <w:lvlJc w:val="right"/>
      <w:pPr>
        <w:ind w:left="2160" w:hanging="180"/>
      </w:pPr>
    </w:lvl>
    <w:lvl w:ilvl="3" w:tplc="4976830C" w:tentative="1">
      <w:start w:val="1"/>
      <w:numFmt w:val="decimal"/>
      <w:lvlText w:val="%4."/>
      <w:lvlJc w:val="left"/>
      <w:pPr>
        <w:ind w:left="2880" w:hanging="360"/>
      </w:pPr>
    </w:lvl>
    <w:lvl w:ilvl="4" w:tplc="F664ECAA" w:tentative="1">
      <w:start w:val="1"/>
      <w:numFmt w:val="lowerLetter"/>
      <w:lvlText w:val="%5."/>
      <w:lvlJc w:val="left"/>
      <w:pPr>
        <w:ind w:left="3600" w:hanging="360"/>
      </w:pPr>
    </w:lvl>
    <w:lvl w:ilvl="5" w:tplc="BE381628" w:tentative="1">
      <w:start w:val="1"/>
      <w:numFmt w:val="lowerRoman"/>
      <w:lvlText w:val="%6."/>
      <w:lvlJc w:val="right"/>
      <w:pPr>
        <w:ind w:left="4320" w:hanging="180"/>
      </w:pPr>
    </w:lvl>
    <w:lvl w:ilvl="6" w:tplc="5AB8AC02" w:tentative="1">
      <w:start w:val="1"/>
      <w:numFmt w:val="decimal"/>
      <w:lvlText w:val="%7."/>
      <w:lvlJc w:val="left"/>
      <w:pPr>
        <w:ind w:left="5040" w:hanging="360"/>
      </w:pPr>
    </w:lvl>
    <w:lvl w:ilvl="7" w:tplc="75E67648" w:tentative="1">
      <w:start w:val="1"/>
      <w:numFmt w:val="lowerLetter"/>
      <w:lvlText w:val="%8."/>
      <w:lvlJc w:val="left"/>
      <w:pPr>
        <w:ind w:left="5760" w:hanging="360"/>
      </w:pPr>
    </w:lvl>
    <w:lvl w:ilvl="8" w:tplc="2996E1C8" w:tentative="1">
      <w:start w:val="1"/>
      <w:numFmt w:val="lowerRoman"/>
      <w:lvlText w:val="%9."/>
      <w:lvlJc w:val="right"/>
      <w:pPr>
        <w:ind w:left="6480" w:hanging="180"/>
      </w:pPr>
    </w:lvl>
  </w:abstractNum>
  <w:abstractNum w:abstractNumId="169" w15:restartNumberingAfterBreak="0">
    <w:nsid w:val="59846ACC"/>
    <w:multiLevelType w:val="hybridMultilevel"/>
    <w:tmpl w:val="AABEA776"/>
    <w:lvl w:ilvl="0" w:tplc="63D2C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5A2166B5"/>
    <w:multiLevelType w:val="hybridMultilevel"/>
    <w:tmpl w:val="A1106D52"/>
    <w:lvl w:ilvl="0" w:tplc="020276F6">
      <w:start w:val="1"/>
      <w:numFmt w:val="decimal"/>
      <w:lvlText w:val="%1."/>
      <w:lvlJc w:val="left"/>
      <w:pPr>
        <w:ind w:left="743" w:hanging="360"/>
      </w:pPr>
      <w:rPr>
        <w:rFonts w:hint="default"/>
      </w:rPr>
    </w:lvl>
    <w:lvl w:ilvl="1" w:tplc="4FF49510" w:tentative="1">
      <w:start w:val="1"/>
      <w:numFmt w:val="bullet"/>
      <w:lvlText w:val="o"/>
      <w:lvlJc w:val="left"/>
      <w:pPr>
        <w:ind w:left="1463" w:hanging="360"/>
      </w:pPr>
      <w:rPr>
        <w:rFonts w:ascii="Courier New" w:hAnsi="Courier New" w:cs="Courier New" w:hint="default"/>
      </w:rPr>
    </w:lvl>
    <w:lvl w:ilvl="2" w:tplc="2E805DE2" w:tentative="1">
      <w:start w:val="1"/>
      <w:numFmt w:val="bullet"/>
      <w:lvlText w:val=""/>
      <w:lvlJc w:val="left"/>
      <w:pPr>
        <w:ind w:left="2183" w:hanging="360"/>
      </w:pPr>
      <w:rPr>
        <w:rFonts w:ascii="Wingdings" w:hAnsi="Wingdings" w:hint="default"/>
      </w:rPr>
    </w:lvl>
    <w:lvl w:ilvl="3" w:tplc="0B7E4AA6" w:tentative="1">
      <w:start w:val="1"/>
      <w:numFmt w:val="bullet"/>
      <w:lvlText w:val=""/>
      <w:lvlJc w:val="left"/>
      <w:pPr>
        <w:ind w:left="2903" w:hanging="360"/>
      </w:pPr>
      <w:rPr>
        <w:rFonts w:ascii="Symbol" w:hAnsi="Symbol" w:hint="default"/>
      </w:rPr>
    </w:lvl>
    <w:lvl w:ilvl="4" w:tplc="19148A2E" w:tentative="1">
      <w:start w:val="1"/>
      <w:numFmt w:val="bullet"/>
      <w:lvlText w:val="o"/>
      <w:lvlJc w:val="left"/>
      <w:pPr>
        <w:ind w:left="3623" w:hanging="360"/>
      </w:pPr>
      <w:rPr>
        <w:rFonts w:ascii="Courier New" w:hAnsi="Courier New" w:cs="Courier New" w:hint="default"/>
      </w:rPr>
    </w:lvl>
    <w:lvl w:ilvl="5" w:tplc="A1AE2932" w:tentative="1">
      <w:start w:val="1"/>
      <w:numFmt w:val="bullet"/>
      <w:lvlText w:val=""/>
      <w:lvlJc w:val="left"/>
      <w:pPr>
        <w:ind w:left="4343" w:hanging="360"/>
      </w:pPr>
      <w:rPr>
        <w:rFonts w:ascii="Wingdings" w:hAnsi="Wingdings" w:hint="default"/>
      </w:rPr>
    </w:lvl>
    <w:lvl w:ilvl="6" w:tplc="EACC3BD4" w:tentative="1">
      <w:start w:val="1"/>
      <w:numFmt w:val="bullet"/>
      <w:lvlText w:val=""/>
      <w:lvlJc w:val="left"/>
      <w:pPr>
        <w:ind w:left="5063" w:hanging="360"/>
      </w:pPr>
      <w:rPr>
        <w:rFonts w:ascii="Symbol" w:hAnsi="Symbol" w:hint="default"/>
      </w:rPr>
    </w:lvl>
    <w:lvl w:ilvl="7" w:tplc="82A6B310" w:tentative="1">
      <w:start w:val="1"/>
      <w:numFmt w:val="bullet"/>
      <w:lvlText w:val="o"/>
      <w:lvlJc w:val="left"/>
      <w:pPr>
        <w:ind w:left="5783" w:hanging="360"/>
      </w:pPr>
      <w:rPr>
        <w:rFonts w:ascii="Courier New" w:hAnsi="Courier New" w:cs="Courier New" w:hint="default"/>
      </w:rPr>
    </w:lvl>
    <w:lvl w:ilvl="8" w:tplc="0434A930" w:tentative="1">
      <w:start w:val="1"/>
      <w:numFmt w:val="bullet"/>
      <w:lvlText w:val=""/>
      <w:lvlJc w:val="left"/>
      <w:pPr>
        <w:ind w:left="6503" w:hanging="360"/>
      </w:pPr>
      <w:rPr>
        <w:rFonts w:ascii="Wingdings" w:hAnsi="Wingdings" w:hint="default"/>
      </w:rPr>
    </w:lvl>
  </w:abstractNum>
  <w:abstractNum w:abstractNumId="171" w15:restartNumberingAfterBreak="0">
    <w:nsid w:val="5A3D0E6D"/>
    <w:multiLevelType w:val="hybridMultilevel"/>
    <w:tmpl w:val="59C0848E"/>
    <w:lvl w:ilvl="0" w:tplc="63D2C3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5A7A4CAE"/>
    <w:multiLevelType w:val="hybridMultilevel"/>
    <w:tmpl w:val="F4A88A20"/>
    <w:lvl w:ilvl="0" w:tplc="BDE0CDA0">
      <w:start w:val="1"/>
      <w:numFmt w:val="lowerLetter"/>
      <w:lvlText w:val="%1)"/>
      <w:lvlJc w:val="left"/>
      <w:pPr>
        <w:ind w:left="720" w:hanging="360"/>
      </w:pPr>
    </w:lvl>
    <w:lvl w:ilvl="1" w:tplc="1C20795C" w:tentative="1">
      <w:start w:val="1"/>
      <w:numFmt w:val="lowerLetter"/>
      <w:lvlText w:val="%2."/>
      <w:lvlJc w:val="left"/>
      <w:pPr>
        <w:ind w:left="1440" w:hanging="360"/>
      </w:pPr>
    </w:lvl>
    <w:lvl w:ilvl="2" w:tplc="5A0A9EDA" w:tentative="1">
      <w:start w:val="1"/>
      <w:numFmt w:val="lowerRoman"/>
      <w:lvlText w:val="%3."/>
      <w:lvlJc w:val="right"/>
      <w:pPr>
        <w:ind w:left="2160" w:hanging="180"/>
      </w:pPr>
    </w:lvl>
    <w:lvl w:ilvl="3" w:tplc="A0A692E8" w:tentative="1">
      <w:start w:val="1"/>
      <w:numFmt w:val="decimal"/>
      <w:lvlText w:val="%4."/>
      <w:lvlJc w:val="left"/>
      <w:pPr>
        <w:ind w:left="2880" w:hanging="360"/>
      </w:pPr>
    </w:lvl>
    <w:lvl w:ilvl="4" w:tplc="7382A4B4" w:tentative="1">
      <w:start w:val="1"/>
      <w:numFmt w:val="lowerLetter"/>
      <w:lvlText w:val="%5."/>
      <w:lvlJc w:val="left"/>
      <w:pPr>
        <w:ind w:left="3600" w:hanging="360"/>
      </w:pPr>
    </w:lvl>
    <w:lvl w:ilvl="5" w:tplc="0B029CBA" w:tentative="1">
      <w:start w:val="1"/>
      <w:numFmt w:val="lowerRoman"/>
      <w:lvlText w:val="%6."/>
      <w:lvlJc w:val="right"/>
      <w:pPr>
        <w:ind w:left="4320" w:hanging="180"/>
      </w:pPr>
    </w:lvl>
    <w:lvl w:ilvl="6" w:tplc="048A6BEE" w:tentative="1">
      <w:start w:val="1"/>
      <w:numFmt w:val="decimal"/>
      <w:lvlText w:val="%7."/>
      <w:lvlJc w:val="left"/>
      <w:pPr>
        <w:ind w:left="5040" w:hanging="360"/>
      </w:pPr>
    </w:lvl>
    <w:lvl w:ilvl="7" w:tplc="F9282312" w:tentative="1">
      <w:start w:val="1"/>
      <w:numFmt w:val="lowerLetter"/>
      <w:lvlText w:val="%8."/>
      <w:lvlJc w:val="left"/>
      <w:pPr>
        <w:ind w:left="5760" w:hanging="360"/>
      </w:pPr>
    </w:lvl>
    <w:lvl w:ilvl="8" w:tplc="F0D4B474" w:tentative="1">
      <w:start w:val="1"/>
      <w:numFmt w:val="lowerRoman"/>
      <w:lvlText w:val="%9."/>
      <w:lvlJc w:val="right"/>
      <w:pPr>
        <w:ind w:left="6480" w:hanging="180"/>
      </w:pPr>
    </w:lvl>
  </w:abstractNum>
  <w:abstractNum w:abstractNumId="173" w15:restartNumberingAfterBreak="0">
    <w:nsid w:val="5B8256A7"/>
    <w:multiLevelType w:val="hybridMultilevel"/>
    <w:tmpl w:val="67C45696"/>
    <w:lvl w:ilvl="0" w:tplc="CDF492EC">
      <w:start w:val="1"/>
      <w:numFmt w:val="lowerLetter"/>
      <w:lvlText w:val="%1)"/>
      <w:lvlJc w:val="left"/>
      <w:pPr>
        <w:ind w:left="743" w:hanging="360"/>
      </w:pPr>
      <w:rPr>
        <w:b w:val="0"/>
      </w:rPr>
    </w:lvl>
    <w:lvl w:ilvl="1" w:tplc="CC54539E">
      <w:start w:val="1"/>
      <w:numFmt w:val="lowerLetter"/>
      <w:lvlText w:val="%2."/>
      <w:lvlJc w:val="left"/>
      <w:pPr>
        <w:ind w:left="1463" w:hanging="360"/>
      </w:pPr>
    </w:lvl>
    <w:lvl w:ilvl="2" w:tplc="520C1AD2" w:tentative="1">
      <w:start w:val="1"/>
      <w:numFmt w:val="lowerRoman"/>
      <w:lvlText w:val="%3."/>
      <w:lvlJc w:val="right"/>
      <w:pPr>
        <w:ind w:left="2183" w:hanging="180"/>
      </w:pPr>
    </w:lvl>
    <w:lvl w:ilvl="3" w:tplc="71B48D16" w:tentative="1">
      <w:start w:val="1"/>
      <w:numFmt w:val="decimal"/>
      <w:lvlText w:val="%4."/>
      <w:lvlJc w:val="left"/>
      <w:pPr>
        <w:ind w:left="2903" w:hanging="360"/>
      </w:pPr>
    </w:lvl>
    <w:lvl w:ilvl="4" w:tplc="1C2E850A" w:tentative="1">
      <w:start w:val="1"/>
      <w:numFmt w:val="lowerLetter"/>
      <w:lvlText w:val="%5."/>
      <w:lvlJc w:val="left"/>
      <w:pPr>
        <w:ind w:left="3623" w:hanging="360"/>
      </w:pPr>
    </w:lvl>
    <w:lvl w:ilvl="5" w:tplc="3828AF06" w:tentative="1">
      <w:start w:val="1"/>
      <w:numFmt w:val="lowerRoman"/>
      <w:lvlText w:val="%6."/>
      <w:lvlJc w:val="right"/>
      <w:pPr>
        <w:ind w:left="4343" w:hanging="180"/>
      </w:pPr>
    </w:lvl>
    <w:lvl w:ilvl="6" w:tplc="14601712" w:tentative="1">
      <w:start w:val="1"/>
      <w:numFmt w:val="decimal"/>
      <w:lvlText w:val="%7."/>
      <w:lvlJc w:val="left"/>
      <w:pPr>
        <w:ind w:left="5063" w:hanging="360"/>
      </w:pPr>
    </w:lvl>
    <w:lvl w:ilvl="7" w:tplc="81226354" w:tentative="1">
      <w:start w:val="1"/>
      <w:numFmt w:val="lowerLetter"/>
      <w:lvlText w:val="%8."/>
      <w:lvlJc w:val="left"/>
      <w:pPr>
        <w:ind w:left="5783" w:hanging="360"/>
      </w:pPr>
    </w:lvl>
    <w:lvl w:ilvl="8" w:tplc="F724E6CC" w:tentative="1">
      <w:start w:val="1"/>
      <w:numFmt w:val="lowerRoman"/>
      <w:lvlText w:val="%9."/>
      <w:lvlJc w:val="right"/>
      <w:pPr>
        <w:ind w:left="6503" w:hanging="180"/>
      </w:pPr>
    </w:lvl>
  </w:abstractNum>
  <w:abstractNum w:abstractNumId="174" w15:restartNumberingAfterBreak="0">
    <w:nsid w:val="5B8B27E2"/>
    <w:multiLevelType w:val="hybridMultilevel"/>
    <w:tmpl w:val="E072124C"/>
    <w:lvl w:ilvl="0" w:tplc="1892FE16">
      <w:start w:val="1"/>
      <w:numFmt w:val="lowerLetter"/>
      <w:lvlText w:val="%1)"/>
      <w:lvlJc w:val="left"/>
      <w:pPr>
        <w:ind w:left="743" w:hanging="360"/>
      </w:pPr>
      <w:rPr>
        <w:b w:val="0"/>
      </w:rPr>
    </w:lvl>
    <w:lvl w:ilvl="1" w:tplc="5AD4CE30" w:tentative="1">
      <w:start w:val="1"/>
      <w:numFmt w:val="lowerLetter"/>
      <w:lvlText w:val="%2."/>
      <w:lvlJc w:val="left"/>
      <w:pPr>
        <w:ind w:left="1463" w:hanging="360"/>
      </w:pPr>
    </w:lvl>
    <w:lvl w:ilvl="2" w:tplc="88581E00" w:tentative="1">
      <w:start w:val="1"/>
      <w:numFmt w:val="lowerRoman"/>
      <w:lvlText w:val="%3."/>
      <w:lvlJc w:val="right"/>
      <w:pPr>
        <w:ind w:left="2183" w:hanging="180"/>
      </w:pPr>
    </w:lvl>
    <w:lvl w:ilvl="3" w:tplc="31F01DDA" w:tentative="1">
      <w:start w:val="1"/>
      <w:numFmt w:val="decimal"/>
      <w:lvlText w:val="%4."/>
      <w:lvlJc w:val="left"/>
      <w:pPr>
        <w:ind w:left="2903" w:hanging="360"/>
      </w:pPr>
    </w:lvl>
    <w:lvl w:ilvl="4" w:tplc="7FD80F98" w:tentative="1">
      <w:start w:val="1"/>
      <w:numFmt w:val="lowerLetter"/>
      <w:lvlText w:val="%5."/>
      <w:lvlJc w:val="left"/>
      <w:pPr>
        <w:ind w:left="3623" w:hanging="360"/>
      </w:pPr>
    </w:lvl>
    <w:lvl w:ilvl="5" w:tplc="A6FC9B90" w:tentative="1">
      <w:start w:val="1"/>
      <w:numFmt w:val="lowerRoman"/>
      <w:lvlText w:val="%6."/>
      <w:lvlJc w:val="right"/>
      <w:pPr>
        <w:ind w:left="4343" w:hanging="180"/>
      </w:pPr>
    </w:lvl>
    <w:lvl w:ilvl="6" w:tplc="6ACC9FDA" w:tentative="1">
      <w:start w:val="1"/>
      <w:numFmt w:val="decimal"/>
      <w:lvlText w:val="%7."/>
      <w:lvlJc w:val="left"/>
      <w:pPr>
        <w:ind w:left="5063" w:hanging="360"/>
      </w:pPr>
    </w:lvl>
    <w:lvl w:ilvl="7" w:tplc="E6E228C8" w:tentative="1">
      <w:start w:val="1"/>
      <w:numFmt w:val="lowerLetter"/>
      <w:lvlText w:val="%8."/>
      <w:lvlJc w:val="left"/>
      <w:pPr>
        <w:ind w:left="5783" w:hanging="360"/>
      </w:pPr>
    </w:lvl>
    <w:lvl w:ilvl="8" w:tplc="E1202B42" w:tentative="1">
      <w:start w:val="1"/>
      <w:numFmt w:val="lowerRoman"/>
      <w:lvlText w:val="%9."/>
      <w:lvlJc w:val="right"/>
      <w:pPr>
        <w:ind w:left="6503" w:hanging="180"/>
      </w:pPr>
    </w:lvl>
  </w:abstractNum>
  <w:abstractNum w:abstractNumId="175" w15:restartNumberingAfterBreak="0">
    <w:nsid w:val="5BF76044"/>
    <w:multiLevelType w:val="hybridMultilevel"/>
    <w:tmpl w:val="D5A46B72"/>
    <w:lvl w:ilvl="0" w:tplc="AAF053EA">
      <w:start w:val="1"/>
      <w:numFmt w:val="bullet"/>
      <w:lvlText w:val=""/>
      <w:lvlJc w:val="left"/>
      <w:pPr>
        <w:ind w:left="1620" w:hanging="360"/>
      </w:pPr>
      <w:rPr>
        <w:rFonts w:ascii="Symbol" w:hAnsi="Symbol" w:hint="default"/>
      </w:rPr>
    </w:lvl>
    <w:lvl w:ilvl="1" w:tplc="B01A8CB4" w:tentative="1">
      <w:start w:val="1"/>
      <w:numFmt w:val="bullet"/>
      <w:lvlText w:val="o"/>
      <w:lvlJc w:val="left"/>
      <w:pPr>
        <w:ind w:left="2340" w:hanging="360"/>
      </w:pPr>
      <w:rPr>
        <w:rFonts w:ascii="Courier New" w:hAnsi="Courier New" w:cs="Courier New" w:hint="default"/>
      </w:rPr>
    </w:lvl>
    <w:lvl w:ilvl="2" w:tplc="431CD8C0" w:tentative="1">
      <w:start w:val="1"/>
      <w:numFmt w:val="bullet"/>
      <w:lvlText w:val=""/>
      <w:lvlJc w:val="left"/>
      <w:pPr>
        <w:ind w:left="3060" w:hanging="360"/>
      </w:pPr>
      <w:rPr>
        <w:rFonts w:ascii="Wingdings" w:hAnsi="Wingdings" w:hint="default"/>
      </w:rPr>
    </w:lvl>
    <w:lvl w:ilvl="3" w:tplc="BB1E1078" w:tentative="1">
      <w:start w:val="1"/>
      <w:numFmt w:val="bullet"/>
      <w:lvlText w:val=""/>
      <w:lvlJc w:val="left"/>
      <w:pPr>
        <w:ind w:left="3780" w:hanging="360"/>
      </w:pPr>
      <w:rPr>
        <w:rFonts w:ascii="Symbol" w:hAnsi="Symbol" w:hint="default"/>
      </w:rPr>
    </w:lvl>
    <w:lvl w:ilvl="4" w:tplc="33161ECA" w:tentative="1">
      <w:start w:val="1"/>
      <w:numFmt w:val="bullet"/>
      <w:lvlText w:val="o"/>
      <w:lvlJc w:val="left"/>
      <w:pPr>
        <w:ind w:left="4500" w:hanging="360"/>
      </w:pPr>
      <w:rPr>
        <w:rFonts w:ascii="Courier New" w:hAnsi="Courier New" w:cs="Courier New" w:hint="default"/>
      </w:rPr>
    </w:lvl>
    <w:lvl w:ilvl="5" w:tplc="886878CA" w:tentative="1">
      <w:start w:val="1"/>
      <w:numFmt w:val="bullet"/>
      <w:lvlText w:val=""/>
      <w:lvlJc w:val="left"/>
      <w:pPr>
        <w:ind w:left="5220" w:hanging="360"/>
      </w:pPr>
      <w:rPr>
        <w:rFonts w:ascii="Wingdings" w:hAnsi="Wingdings" w:hint="default"/>
      </w:rPr>
    </w:lvl>
    <w:lvl w:ilvl="6" w:tplc="626E76E2" w:tentative="1">
      <w:start w:val="1"/>
      <w:numFmt w:val="bullet"/>
      <w:lvlText w:val=""/>
      <w:lvlJc w:val="left"/>
      <w:pPr>
        <w:ind w:left="5940" w:hanging="360"/>
      </w:pPr>
      <w:rPr>
        <w:rFonts w:ascii="Symbol" w:hAnsi="Symbol" w:hint="default"/>
      </w:rPr>
    </w:lvl>
    <w:lvl w:ilvl="7" w:tplc="45F88810" w:tentative="1">
      <w:start w:val="1"/>
      <w:numFmt w:val="bullet"/>
      <w:lvlText w:val="o"/>
      <w:lvlJc w:val="left"/>
      <w:pPr>
        <w:ind w:left="6660" w:hanging="360"/>
      </w:pPr>
      <w:rPr>
        <w:rFonts w:ascii="Courier New" w:hAnsi="Courier New" w:cs="Courier New" w:hint="default"/>
      </w:rPr>
    </w:lvl>
    <w:lvl w:ilvl="8" w:tplc="6B9A65CE" w:tentative="1">
      <w:start w:val="1"/>
      <w:numFmt w:val="bullet"/>
      <w:lvlText w:val=""/>
      <w:lvlJc w:val="left"/>
      <w:pPr>
        <w:ind w:left="7380" w:hanging="360"/>
      </w:pPr>
      <w:rPr>
        <w:rFonts w:ascii="Wingdings" w:hAnsi="Wingdings" w:hint="default"/>
      </w:rPr>
    </w:lvl>
  </w:abstractNum>
  <w:abstractNum w:abstractNumId="176" w15:restartNumberingAfterBreak="0">
    <w:nsid w:val="5CA31BA1"/>
    <w:multiLevelType w:val="hybridMultilevel"/>
    <w:tmpl w:val="52D4FE2E"/>
    <w:lvl w:ilvl="0" w:tplc="9D8C8FDE">
      <w:start w:val="1"/>
      <w:numFmt w:val="bullet"/>
      <w:lvlText w:val=""/>
      <w:lvlJc w:val="left"/>
      <w:pPr>
        <w:ind w:left="720" w:hanging="360"/>
      </w:pPr>
      <w:rPr>
        <w:rFonts w:ascii="Symbol" w:hAnsi="Symbol" w:hint="default"/>
      </w:rPr>
    </w:lvl>
    <w:lvl w:ilvl="1" w:tplc="B5260936">
      <w:start w:val="1"/>
      <w:numFmt w:val="bullet"/>
      <w:lvlText w:val=""/>
      <w:lvlJc w:val="left"/>
      <w:pPr>
        <w:ind w:left="1440" w:hanging="360"/>
      </w:pPr>
      <w:rPr>
        <w:rFonts w:ascii="Symbol" w:hAnsi="Symbol" w:hint="default"/>
      </w:rPr>
    </w:lvl>
    <w:lvl w:ilvl="2" w:tplc="4E50A912" w:tentative="1">
      <w:start w:val="1"/>
      <w:numFmt w:val="bullet"/>
      <w:lvlText w:val=""/>
      <w:lvlJc w:val="left"/>
      <w:pPr>
        <w:ind w:left="2160" w:hanging="360"/>
      </w:pPr>
      <w:rPr>
        <w:rFonts w:ascii="Wingdings" w:hAnsi="Wingdings" w:hint="default"/>
      </w:rPr>
    </w:lvl>
    <w:lvl w:ilvl="3" w:tplc="BF70D8EA" w:tentative="1">
      <w:start w:val="1"/>
      <w:numFmt w:val="bullet"/>
      <w:lvlText w:val=""/>
      <w:lvlJc w:val="left"/>
      <w:pPr>
        <w:ind w:left="2880" w:hanging="360"/>
      </w:pPr>
      <w:rPr>
        <w:rFonts w:ascii="Symbol" w:hAnsi="Symbol" w:hint="default"/>
      </w:rPr>
    </w:lvl>
    <w:lvl w:ilvl="4" w:tplc="1BF4D2EE" w:tentative="1">
      <w:start w:val="1"/>
      <w:numFmt w:val="bullet"/>
      <w:lvlText w:val="o"/>
      <w:lvlJc w:val="left"/>
      <w:pPr>
        <w:ind w:left="3600" w:hanging="360"/>
      </w:pPr>
      <w:rPr>
        <w:rFonts w:ascii="Courier New" w:hAnsi="Courier New" w:cs="Courier New" w:hint="default"/>
      </w:rPr>
    </w:lvl>
    <w:lvl w:ilvl="5" w:tplc="94A8858E" w:tentative="1">
      <w:start w:val="1"/>
      <w:numFmt w:val="bullet"/>
      <w:lvlText w:val=""/>
      <w:lvlJc w:val="left"/>
      <w:pPr>
        <w:ind w:left="4320" w:hanging="360"/>
      </w:pPr>
      <w:rPr>
        <w:rFonts w:ascii="Wingdings" w:hAnsi="Wingdings" w:hint="default"/>
      </w:rPr>
    </w:lvl>
    <w:lvl w:ilvl="6" w:tplc="22DE285A" w:tentative="1">
      <w:start w:val="1"/>
      <w:numFmt w:val="bullet"/>
      <w:lvlText w:val=""/>
      <w:lvlJc w:val="left"/>
      <w:pPr>
        <w:ind w:left="5040" w:hanging="360"/>
      </w:pPr>
      <w:rPr>
        <w:rFonts w:ascii="Symbol" w:hAnsi="Symbol" w:hint="default"/>
      </w:rPr>
    </w:lvl>
    <w:lvl w:ilvl="7" w:tplc="61BC07CE" w:tentative="1">
      <w:start w:val="1"/>
      <w:numFmt w:val="bullet"/>
      <w:lvlText w:val="o"/>
      <w:lvlJc w:val="left"/>
      <w:pPr>
        <w:ind w:left="5760" w:hanging="360"/>
      </w:pPr>
      <w:rPr>
        <w:rFonts w:ascii="Courier New" w:hAnsi="Courier New" w:cs="Courier New" w:hint="default"/>
      </w:rPr>
    </w:lvl>
    <w:lvl w:ilvl="8" w:tplc="EED401DC" w:tentative="1">
      <w:start w:val="1"/>
      <w:numFmt w:val="bullet"/>
      <w:lvlText w:val=""/>
      <w:lvlJc w:val="left"/>
      <w:pPr>
        <w:ind w:left="6480" w:hanging="360"/>
      </w:pPr>
      <w:rPr>
        <w:rFonts w:ascii="Wingdings" w:hAnsi="Wingdings" w:hint="default"/>
      </w:rPr>
    </w:lvl>
  </w:abstractNum>
  <w:abstractNum w:abstractNumId="177" w15:restartNumberingAfterBreak="0">
    <w:nsid w:val="5D3F15B2"/>
    <w:multiLevelType w:val="hybridMultilevel"/>
    <w:tmpl w:val="F40652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DFF5600"/>
    <w:multiLevelType w:val="hybridMultilevel"/>
    <w:tmpl w:val="134493EE"/>
    <w:lvl w:ilvl="0" w:tplc="FAFE63FE">
      <w:start w:val="1"/>
      <w:numFmt w:val="decimal"/>
      <w:lvlText w:val="%1."/>
      <w:lvlJc w:val="left"/>
      <w:pPr>
        <w:ind w:left="900" w:hanging="360"/>
      </w:pPr>
      <w:rPr>
        <w:rFonts w:hint="default"/>
      </w:rPr>
    </w:lvl>
    <w:lvl w:ilvl="1" w:tplc="7ADA857E" w:tentative="1">
      <w:start w:val="1"/>
      <w:numFmt w:val="lowerLetter"/>
      <w:lvlText w:val="%2."/>
      <w:lvlJc w:val="left"/>
      <w:pPr>
        <w:ind w:left="1440" w:hanging="360"/>
      </w:pPr>
    </w:lvl>
    <w:lvl w:ilvl="2" w:tplc="C19ACA66" w:tentative="1">
      <w:start w:val="1"/>
      <w:numFmt w:val="lowerRoman"/>
      <w:lvlText w:val="%3."/>
      <w:lvlJc w:val="right"/>
      <w:pPr>
        <w:ind w:left="2160" w:hanging="180"/>
      </w:pPr>
    </w:lvl>
    <w:lvl w:ilvl="3" w:tplc="40FA1AF0" w:tentative="1">
      <w:start w:val="1"/>
      <w:numFmt w:val="decimal"/>
      <w:lvlText w:val="%4."/>
      <w:lvlJc w:val="left"/>
      <w:pPr>
        <w:ind w:left="2880" w:hanging="360"/>
      </w:pPr>
    </w:lvl>
    <w:lvl w:ilvl="4" w:tplc="EBA0E812" w:tentative="1">
      <w:start w:val="1"/>
      <w:numFmt w:val="lowerLetter"/>
      <w:lvlText w:val="%5."/>
      <w:lvlJc w:val="left"/>
      <w:pPr>
        <w:ind w:left="3600" w:hanging="360"/>
      </w:pPr>
    </w:lvl>
    <w:lvl w:ilvl="5" w:tplc="9D1CD36E" w:tentative="1">
      <w:start w:val="1"/>
      <w:numFmt w:val="lowerRoman"/>
      <w:lvlText w:val="%6."/>
      <w:lvlJc w:val="right"/>
      <w:pPr>
        <w:ind w:left="4320" w:hanging="180"/>
      </w:pPr>
    </w:lvl>
    <w:lvl w:ilvl="6" w:tplc="DA663B1A" w:tentative="1">
      <w:start w:val="1"/>
      <w:numFmt w:val="decimal"/>
      <w:lvlText w:val="%7."/>
      <w:lvlJc w:val="left"/>
      <w:pPr>
        <w:ind w:left="5040" w:hanging="360"/>
      </w:pPr>
    </w:lvl>
    <w:lvl w:ilvl="7" w:tplc="C68C9AC8" w:tentative="1">
      <w:start w:val="1"/>
      <w:numFmt w:val="lowerLetter"/>
      <w:lvlText w:val="%8."/>
      <w:lvlJc w:val="left"/>
      <w:pPr>
        <w:ind w:left="5760" w:hanging="360"/>
      </w:pPr>
    </w:lvl>
    <w:lvl w:ilvl="8" w:tplc="685C1A2C" w:tentative="1">
      <w:start w:val="1"/>
      <w:numFmt w:val="lowerRoman"/>
      <w:lvlText w:val="%9."/>
      <w:lvlJc w:val="right"/>
      <w:pPr>
        <w:ind w:left="6480" w:hanging="180"/>
      </w:pPr>
    </w:lvl>
  </w:abstractNum>
  <w:abstractNum w:abstractNumId="179" w15:restartNumberingAfterBreak="0">
    <w:nsid w:val="5E541387"/>
    <w:multiLevelType w:val="hybridMultilevel"/>
    <w:tmpl w:val="CC6CE9A6"/>
    <w:lvl w:ilvl="0" w:tplc="63D2C36A">
      <w:start w:val="1"/>
      <w:numFmt w:val="bullet"/>
      <w:lvlText w:val="-"/>
      <w:lvlJc w:val="left"/>
      <w:pPr>
        <w:ind w:left="1126" w:hanging="360"/>
      </w:pPr>
      <w:rPr>
        <w:rFonts w:ascii="Symbol" w:hAnsi="Symbol" w:hint="default"/>
      </w:rPr>
    </w:lvl>
    <w:lvl w:ilvl="1" w:tplc="B5260936">
      <w:start w:val="1"/>
      <w:numFmt w:val="bullet"/>
      <w:lvlText w:val=""/>
      <w:lvlJc w:val="left"/>
      <w:pPr>
        <w:ind w:left="1823" w:hanging="360"/>
      </w:pPr>
      <w:rPr>
        <w:rFonts w:ascii="Symbol" w:hAnsi="Symbol" w:hint="default"/>
      </w:rPr>
    </w:lvl>
    <w:lvl w:ilvl="2" w:tplc="96222ACE" w:tentative="1">
      <w:start w:val="1"/>
      <w:numFmt w:val="lowerRoman"/>
      <w:lvlText w:val="%3."/>
      <w:lvlJc w:val="right"/>
      <w:pPr>
        <w:ind w:left="2543" w:hanging="180"/>
      </w:pPr>
    </w:lvl>
    <w:lvl w:ilvl="3" w:tplc="82521CF6" w:tentative="1">
      <w:start w:val="1"/>
      <w:numFmt w:val="decimal"/>
      <w:lvlText w:val="%4."/>
      <w:lvlJc w:val="left"/>
      <w:pPr>
        <w:ind w:left="3263" w:hanging="360"/>
      </w:pPr>
    </w:lvl>
    <w:lvl w:ilvl="4" w:tplc="90929C36" w:tentative="1">
      <w:start w:val="1"/>
      <w:numFmt w:val="lowerLetter"/>
      <w:lvlText w:val="%5."/>
      <w:lvlJc w:val="left"/>
      <w:pPr>
        <w:ind w:left="3983" w:hanging="360"/>
      </w:pPr>
    </w:lvl>
    <w:lvl w:ilvl="5" w:tplc="323A4374" w:tentative="1">
      <w:start w:val="1"/>
      <w:numFmt w:val="lowerRoman"/>
      <w:lvlText w:val="%6."/>
      <w:lvlJc w:val="right"/>
      <w:pPr>
        <w:ind w:left="4703" w:hanging="180"/>
      </w:pPr>
    </w:lvl>
    <w:lvl w:ilvl="6" w:tplc="3A9E4E98" w:tentative="1">
      <w:start w:val="1"/>
      <w:numFmt w:val="decimal"/>
      <w:lvlText w:val="%7."/>
      <w:lvlJc w:val="left"/>
      <w:pPr>
        <w:ind w:left="5423" w:hanging="360"/>
      </w:pPr>
    </w:lvl>
    <w:lvl w:ilvl="7" w:tplc="7FE02C72" w:tentative="1">
      <w:start w:val="1"/>
      <w:numFmt w:val="lowerLetter"/>
      <w:lvlText w:val="%8."/>
      <w:lvlJc w:val="left"/>
      <w:pPr>
        <w:ind w:left="6143" w:hanging="360"/>
      </w:pPr>
    </w:lvl>
    <w:lvl w:ilvl="8" w:tplc="8CC024A2" w:tentative="1">
      <w:start w:val="1"/>
      <w:numFmt w:val="lowerRoman"/>
      <w:lvlText w:val="%9."/>
      <w:lvlJc w:val="right"/>
      <w:pPr>
        <w:ind w:left="6863" w:hanging="180"/>
      </w:pPr>
    </w:lvl>
  </w:abstractNum>
  <w:abstractNum w:abstractNumId="180" w15:restartNumberingAfterBreak="0">
    <w:nsid w:val="5EB624EF"/>
    <w:multiLevelType w:val="hybridMultilevel"/>
    <w:tmpl w:val="4A1445E4"/>
    <w:lvl w:ilvl="0" w:tplc="2E4203A2">
      <w:start w:val="1"/>
      <w:numFmt w:val="bullet"/>
      <w:lvlText w:val=""/>
      <w:lvlJc w:val="left"/>
      <w:pPr>
        <w:ind w:left="743" w:hanging="360"/>
      </w:pPr>
      <w:rPr>
        <w:rFonts w:ascii="Symbol" w:hAnsi="Symbol" w:hint="default"/>
      </w:rPr>
    </w:lvl>
    <w:lvl w:ilvl="1" w:tplc="9AAE9AB2" w:tentative="1">
      <w:start w:val="1"/>
      <w:numFmt w:val="bullet"/>
      <w:lvlText w:val="o"/>
      <w:lvlJc w:val="left"/>
      <w:pPr>
        <w:ind w:left="1463" w:hanging="360"/>
      </w:pPr>
      <w:rPr>
        <w:rFonts w:ascii="Courier New" w:hAnsi="Courier New" w:cs="Courier New" w:hint="default"/>
      </w:rPr>
    </w:lvl>
    <w:lvl w:ilvl="2" w:tplc="2BDAA230" w:tentative="1">
      <w:start w:val="1"/>
      <w:numFmt w:val="bullet"/>
      <w:lvlText w:val=""/>
      <w:lvlJc w:val="left"/>
      <w:pPr>
        <w:ind w:left="2183" w:hanging="360"/>
      </w:pPr>
      <w:rPr>
        <w:rFonts w:ascii="Wingdings" w:hAnsi="Wingdings" w:hint="default"/>
      </w:rPr>
    </w:lvl>
    <w:lvl w:ilvl="3" w:tplc="A5B2330C" w:tentative="1">
      <w:start w:val="1"/>
      <w:numFmt w:val="bullet"/>
      <w:lvlText w:val=""/>
      <w:lvlJc w:val="left"/>
      <w:pPr>
        <w:ind w:left="2903" w:hanging="360"/>
      </w:pPr>
      <w:rPr>
        <w:rFonts w:ascii="Symbol" w:hAnsi="Symbol" w:hint="default"/>
      </w:rPr>
    </w:lvl>
    <w:lvl w:ilvl="4" w:tplc="DCA675AC" w:tentative="1">
      <w:start w:val="1"/>
      <w:numFmt w:val="bullet"/>
      <w:lvlText w:val="o"/>
      <w:lvlJc w:val="left"/>
      <w:pPr>
        <w:ind w:left="3623" w:hanging="360"/>
      </w:pPr>
      <w:rPr>
        <w:rFonts w:ascii="Courier New" w:hAnsi="Courier New" w:cs="Courier New" w:hint="default"/>
      </w:rPr>
    </w:lvl>
    <w:lvl w:ilvl="5" w:tplc="DD3A736E" w:tentative="1">
      <w:start w:val="1"/>
      <w:numFmt w:val="bullet"/>
      <w:lvlText w:val=""/>
      <w:lvlJc w:val="left"/>
      <w:pPr>
        <w:ind w:left="4343" w:hanging="360"/>
      </w:pPr>
      <w:rPr>
        <w:rFonts w:ascii="Wingdings" w:hAnsi="Wingdings" w:hint="default"/>
      </w:rPr>
    </w:lvl>
    <w:lvl w:ilvl="6" w:tplc="AFEC7FD4" w:tentative="1">
      <w:start w:val="1"/>
      <w:numFmt w:val="bullet"/>
      <w:lvlText w:val=""/>
      <w:lvlJc w:val="left"/>
      <w:pPr>
        <w:ind w:left="5063" w:hanging="360"/>
      </w:pPr>
      <w:rPr>
        <w:rFonts w:ascii="Symbol" w:hAnsi="Symbol" w:hint="default"/>
      </w:rPr>
    </w:lvl>
    <w:lvl w:ilvl="7" w:tplc="51A6E484" w:tentative="1">
      <w:start w:val="1"/>
      <w:numFmt w:val="bullet"/>
      <w:lvlText w:val="o"/>
      <w:lvlJc w:val="left"/>
      <w:pPr>
        <w:ind w:left="5783" w:hanging="360"/>
      </w:pPr>
      <w:rPr>
        <w:rFonts w:ascii="Courier New" w:hAnsi="Courier New" w:cs="Courier New" w:hint="default"/>
      </w:rPr>
    </w:lvl>
    <w:lvl w:ilvl="8" w:tplc="46221CB6" w:tentative="1">
      <w:start w:val="1"/>
      <w:numFmt w:val="bullet"/>
      <w:lvlText w:val=""/>
      <w:lvlJc w:val="left"/>
      <w:pPr>
        <w:ind w:left="6503" w:hanging="360"/>
      </w:pPr>
      <w:rPr>
        <w:rFonts w:ascii="Wingdings" w:hAnsi="Wingdings" w:hint="default"/>
      </w:rPr>
    </w:lvl>
  </w:abstractNum>
  <w:abstractNum w:abstractNumId="181" w15:restartNumberingAfterBreak="0">
    <w:nsid w:val="5F841C6E"/>
    <w:multiLevelType w:val="hybridMultilevel"/>
    <w:tmpl w:val="9FE24962"/>
    <w:lvl w:ilvl="0" w:tplc="486E10A6">
      <w:start w:val="1"/>
      <w:numFmt w:val="bullet"/>
      <w:lvlText w:val=""/>
      <w:lvlJc w:val="left"/>
      <w:pPr>
        <w:ind w:left="720" w:hanging="360"/>
      </w:pPr>
      <w:rPr>
        <w:rFonts w:ascii="Symbol" w:hAnsi="Symbol" w:hint="default"/>
      </w:rPr>
    </w:lvl>
    <w:lvl w:ilvl="1" w:tplc="EC2AC9AA" w:tentative="1">
      <w:start w:val="1"/>
      <w:numFmt w:val="lowerLetter"/>
      <w:lvlText w:val="%2."/>
      <w:lvlJc w:val="left"/>
      <w:pPr>
        <w:ind w:left="1440" w:hanging="360"/>
      </w:pPr>
    </w:lvl>
    <w:lvl w:ilvl="2" w:tplc="201C3C20" w:tentative="1">
      <w:start w:val="1"/>
      <w:numFmt w:val="lowerRoman"/>
      <w:lvlText w:val="%3."/>
      <w:lvlJc w:val="right"/>
      <w:pPr>
        <w:ind w:left="2160" w:hanging="180"/>
      </w:pPr>
    </w:lvl>
    <w:lvl w:ilvl="3" w:tplc="F2C056EE" w:tentative="1">
      <w:start w:val="1"/>
      <w:numFmt w:val="decimal"/>
      <w:lvlText w:val="%4."/>
      <w:lvlJc w:val="left"/>
      <w:pPr>
        <w:ind w:left="2880" w:hanging="360"/>
      </w:pPr>
    </w:lvl>
    <w:lvl w:ilvl="4" w:tplc="5E068F4E" w:tentative="1">
      <w:start w:val="1"/>
      <w:numFmt w:val="lowerLetter"/>
      <w:lvlText w:val="%5."/>
      <w:lvlJc w:val="left"/>
      <w:pPr>
        <w:ind w:left="3600" w:hanging="360"/>
      </w:pPr>
    </w:lvl>
    <w:lvl w:ilvl="5" w:tplc="09044106" w:tentative="1">
      <w:start w:val="1"/>
      <w:numFmt w:val="lowerRoman"/>
      <w:lvlText w:val="%6."/>
      <w:lvlJc w:val="right"/>
      <w:pPr>
        <w:ind w:left="4320" w:hanging="180"/>
      </w:pPr>
    </w:lvl>
    <w:lvl w:ilvl="6" w:tplc="09E87D6C" w:tentative="1">
      <w:start w:val="1"/>
      <w:numFmt w:val="decimal"/>
      <w:lvlText w:val="%7."/>
      <w:lvlJc w:val="left"/>
      <w:pPr>
        <w:ind w:left="5040" w:hanging="360"/>
      </w:pPr>
    </w:lvl>
    <w:lvl w:ilvl="7" w:tplc="3D3A65AA" w:tentative="1">
      <w:start w:val="1"/>
      <w:numFmt w:val="lowerLetter"/>
      <w:lvlText w:val="%8."/>
      <w:lvlJc w:val="left"/>
      <w:pPr>
        <w:ind w:left="5760" w:hanging="360"/>
      </w:pPr>
    </w:lvl>
    <w:lvl w:ilvl="8" w:tplc="BA025B12" w:tentative="1">
      <w:start w:val="1"/>
      <w:numFmt w:val="lowerRoman"/>
      <w:lvlText w:val="%9."/>
      <w:lvlJc w:val="right"/>
      <w:pPr>
        <w:ind w:left="6480" w:hanging="180"/>
      </w:pPr>
    </w:lvl>
  </w:abstractNum>
  <w:abstractNum w:abstractNumId="182" w15:restartNumberingAfterBreak="0">
    <w:nsid w:val="600A2B83"/>
    <w:multiLevelType w:val="hybridMultilevel"/>
    <w:tmpl w:val="0252780A"/>
    <w:lvl w:ilvl="0" w:tplc="807445F0">
      <w:start w:val="1"/>
      <w:numFmt w:val="decimal"/>
      <w:lvlText w:val="%1."/>
      <w:lvlJc w:val="left"/>
      <w:pPr>
        <w:ind w:left="743" w:hanging="360"/>
      </w:pPr>
      <w:rPr>
        <w:b w:val="0"/>
      </w:rPr>
    </w:lvl>
    <w:lvl w:ilvl="1" w:tplc="58065298" w:tentative="1">
      <w:start w:val="1"/>
      <w:numFmt w:val="lowerLetter"/>
      <w:lvlText w:val="%2."/>
      <w:lvlJc w:val="left"/>
      <w:pPr>
        <w:ind w:left="1463" w:hanging="360"/>
      </w:pPr>
    </w:lvl>
    <w:lvl w:ilvl="2" w:tplc="1688A256" w:tentative="1">
      <w:start w:val="1"/>
      <w:numFmt w:val="lowerRoman"/>
      <w:lvlText w:val="%3."/>
      <w:lvlJc w:val="right"/>
      <w:pPr>
        <w:ind w:left="2183" w:hanging="180"/>
      </w:pPr>
    </w:lvl>
    <w:lvl w:ilvl="3" w:tplc="632CF604" w:tentative="1">
      <w:start w:val="1"/>
      <w:numFmt w:val="decimal"/>
      <w:lvlText w:val="%4."/>
      <w:lvlJc w:val="left"/>
      <w:pPr>
        <w:ind w:left="2903" w:hanging="360"/>
      </w:pPr>
    </w:lvl>
    <w:lvl w:ilvl="4" w:tplc="9648B5BE" w:tentative="1">
      <w:start w:val="1"/>
      <w:numFmt w:val="lowerLetter"/>
      <w:lvlText w:val="%5."/>
      <w:lvlJc w:val="left"/>
      <w:pPr>
        <w:ind w:left="3623" w:hanging="360"/>
      </w:pPr>
    </w:lvl>
    <w:lvl w:ilvl="5" w:tplc="B4FEFA86" w:tentative="1">
      <w:start w:val="1"/>
      <w:numFmt w:val="lowerRoman"/>
      <w:lvlText w:val="%6."/>
      <w:lvlJc w:val="right"/>
      <w:pPr>
        <w:ind w:left="4343" w:hanging="180"/>
      </w:pPr>
    </w:lvl>
    <w:lvl w:ilvl="6" w:tplc="A5CC1C88" w:tentative="1">
      <w:start w:val="1"/>
      <w:numFmt w:val="decimal"/>
      <w:lvlText w:val="%7."/>
      <w:lvlJc w:val="left"/>
      <w:pPr>
        <w:ind w:left="5063" w:hanging="360"/>
      </w:pPr>
    </w:lvl>
    <w:lvl w:ilvl="7" w:tplc="D682C43E" w:tentative="1">
      <w:start w:val="1"/>
      <w:numFmt w:val="lowerLetter"/>
      <w:lvlText w:val="%8."/>
      <w:lvlJc w:val="left"/>
      <w:pPr>
        <w:ind w:left="5783" w:hanging="360"/>
      </w:pPr>
    </w:lvl>
    <w:lvl w:ilvl="8" w:tplc="11380F56" w:tentative="1">
      <w:start w:val="1"/>
      <w:numFmt w:val="lowerRoman"/>
      <w:lvlText w:val="%9."/>
      <w:lvlJc w:val="right"/>
      <w:pPr>
        <w:ind w:left="6503" w:hanging="180"/>
      </w:pPr>
    </w:lvl>
  </w:abstractNum>
  <w:abstractNum w:abstractNumId="183" w15:restartNumberingAfterBreak="0">
    <w:nsid w:val="601665B3"/>
    <w:multiLevelType w:val="hybridMultilevel"/>
    <w:tmpl w:val="2D56A86E"/>
    <w:lvl w:ilvl="0" w:tplc="CB6EBD76">
      <w:start w:val="1"/>
      <w:numFmt w:val="decimal"/>
      <w:lvlText w:val="%1."/>
      <w:lvlJc w:val="left"/>
      <w:pPr>
        <w:ind w:left="720" w:hanging="360"/>
      </w:pPr>
    </w:lvl>
    <w:lvl w:ilvl="1" w:tplc="D2B29ABC" w:tentative="1">
      <w:start w:val="1"/>
      <w:numFmt w:val="lowerLetter"/>
      <w:lvlText w:val="%2."/>
      <w:lvlJc w:val="left"/>
      <w:pPr>
        <w:ind w:left="1440" w:hanging="360"/>
      </w:pPr>
    </w:lvl>
    <w:lvl w:ilvl="2" w:tplc="CBEE0DF2">
      <w:start w:val="1"/>
      <w:numFmt w:val="lowerRoman"/>
      <w:lvlText w:val="%3."/>
      <w:lvlJc w:val="right"/>
      <w:pPr>
        <w:ind w:left="2160" w:hanging="180"/>
      </w:pPr>
    </w:lvl>
    <w:lvl w:ilvl="3" w:tplc="3EA00D98" w:tentative="1">
      <w:start w:val="1"/>
      <w:numFmt w:val="decimal"/>
      <w:lvlText w:val="%4."/>
      <w:lvlJc w:val="left"/>
      <w:pPr>
        <w:ind w:left="2880" w:hanging="360"/>
      </w:pPr>
    </w:lvl>
    <w:lvl w:ilvl="4" w:tplc="CEBEEF34" w:tentative="1">
      <w:start w:val="1"/>
      <w:numFmt w:val="lowerLetter"/>
      <w:lvlText w:val="%5."/>
      <w:lvlJc w:val="left"/>
      <w:pPr>
        <w:ind w:left="3600" w:hanging="360"/>
      </w:pPr>
    </w:lvl>
    <w:lvl w:ilvl="5" w:tplc="21E0D1A0" w:tentative="1">
      <w:start w:val="1"/>
      <w:numFmt w:val="lowerRoman"/>
      <w:lvlText w:val="%6."/>
      <w:lvlJc w:val="right"/>
      <w:pPr>
        <w:ind w:left="4320" w:hanging="180"/>
      </w:pPr>
    </w:lvl>
    <w:lvl w:ilvl="6" w:tplc="5FF81D9A" w:tentative="1">
      <w:start w:val="1"/>
      <w:numFmt w:val="decimal"/>
      <w:lvlText w:val="%7."/>
      <w:lvlJc w:val="left"/>
      <w:pPr>
        <w:ind w:left="5040" w:hanging="360"/>
      </w:pPr>
    </w:lvl>
    <w:lvl w:ilvl="7" w:tplc="E5E8BCF2" w:tentative="1">
      <w:start w:val="1"/>
      <w:numFmt w:val="lowerLetter"/>
      <w:lvlText w:val="%8."/>
      <w:lvlJc w:val="left"/>
      <w:pPr>
        <w:ind w:left="5760" w:hanging="360"/>
      </w:pPr>
    </w:lvl>
    <w:lvl w:ilvl="8" w:tplc="456829CE" w:tentative="1">
      <w:start w:val="1"/>
      <w:numFmt w:val="lowerRoman"/>
      <w:lvlText w:val="%9."/>
      <w:lvlJc w:val="right"/>
      <w:pPr>
        <w:ind w:left="6480" w:hanging="180"/>
      </w:pPr>
    </w:lvl>
  </w:abstractNum>
  <w:abstractNum w:abstractNumId="184" w15:restartNumberingAfterBreak="0">
    <w:nsid w:val="605C7A91"/>
    <w:multiLevelType w:val="hybridMultilevel"/>
    <w:tmpl w:val="AC384B9A"/>
    <w:lvl w:ilvl="0" w:tplc="FFEC851A">
      <w:start w:val="1"/>
      <w:numFmt w:val="decimal"/>
      <w:lvlText w:val="%1."/>
      <w:lvlJc w:val="left"/>
      <w:pPr>
        <w:ind w:left="720" w:hanging="360"/>
      </w:pPr>
      <w:rPr>
        <w:rFonts w:hint="default"/>
        <w:b w:val="0"/>
      </w:rPr>
    </w:lvl>
    <w:lvl w:ilvl="1" w:tplc="B7142AA6" w:tentative="1">
      <w:start w:val="1"/>
      <w:numFmt w:val="lowerLetter"/>
      <w:lvlText w:val="%2."/>
      <w:lvlJc w:val="left"/>
      <w:pPr>
        <w:ind w:left="1440" w:hanging="360"/>
      </w:pPr>
    </w:lvl>
    <w:lvl w:ilvl="2" w:tplc="87B8056A" w:tentative="1">
      <w:start w:val="1"/>
      <w:numFmt w:val="lowerRoman"/>
      <w:lvlText w:val="%3."/>
      <w:lvlJc w:val="right"/>
      <w:pPr>
        <w:ind w:left="2160" w:hanging="180"/>
      </w:pPr>
    </w:lvl>
    <w:lvl w:ilvl="3" w:tplc="062E4FEE" w:tentative="1">
      <w:start w:val="1"/>
      <w:numFmt w:val="decimal"/>
      <w:lvlText w:val="%4."/>
      <w:lvlJc w:val="left"/>
      <w:pPr>
        <w:ind w:left="2880" w:hanging="360"/>
      </w:pPr>
    </w:lvl>
    <w:lvl w:ilvl="4" w:tplc="CC2AE422" w:tentative="1">
      <w:start w:val="1"/>
      <w:numFmt w:val="lowerLetter"/>
      <w:lvlText w:val="%5."/>
      <w:lvlJc w:val="left"/>
      <w:pPr>
        <w:ind w:left="3600" w:hanging="360"/>
      </w:pPr>
    </w:lvl>
    <w:lvl w:ilvl="5" w:tplc="9F7C01E2" w:tentative="1">
      <w:start w:val="1"/>
      <w:numFmt w:val="lowerRoman"/>
      <w:lvlText w:val="%6."/>
      <w:lvlJc w:val="right"/>
      <w:pPr>
        <w:ind w:left="4320" w:hanging="180"/>
      </w:pPr>
    </w:lvl>
    <w:lvl w:ilvl="6" w:tplc="88AA732E" w:tentative="1">
      <w:start w:val="1"/>
      <w:numFmt w:val="decimal"/>
      <w:lvlText w:val="%7."/>
      <w:lvlJc w:val="left"/>
      <w:pPr>
        <w:ind w:left="5040" w:hanging="360"/>
      </w:pPr>
    </w:lvl>
    <w:lvl w:ilvl="7" w:tplc="3008FE80" w:tentative="1">
      <w:start w:val="1"/>
      <w:numFmt w:val="lowerLetter"/>
      <w:lvlText w:val="%8."/>
      <w:lvlJc w:val="left"/>
      <w:pPr>
        <w:ind w:left="5760" w:hanging="360"/>
      </w:pPr>
    </w:lvl>
    <w:lvl w:ilvl="8" w:tplc="1280F632" w:tentative="1">
      <w:start w:val="1"/>
      <w:numFmt w:val="lowerRoman"/>
      <w:lvlText w:val="%9."/>
      <w:lvlJc w:val="right"/>
      <w:pPr>
        <w:ind w:left="6480" w:hanging="180"/>
      </w:pPr>
    </w:lvl>
  </w:abstractNum>
  <w:abstractNum w:abstractNumId="185" w15:restartNumberingAfterBreak="0">
    <w:nsid w:val="609630F2"/>
    <w:multiLevelType w:val="hybridMultilevel"/>
    <w:tmpl w:val="F0CAF95A"/>
    <w:lvl w:ilvl="0" w:tplc="41524ABA">
      <w:start w:val="1"/>
      <w:numFmt w:val="lowerLetter"/>
      <w:lvlText w:val="%1)"/>
      <w:lvlJc w:val="left"/>
      <w:pPr>
        <w:ind w:left="360" w:hanging="360"/>
      </w:pPr>
      <w:rPr>
        <w:b w:val="0"/>
        <w:i w:val="0"/>
      </w:rPr>
    </w:lvl>
    <w:lvl w:ilvl="1" w:tplc="510237D6" w:tentative="1">
      <w:start w:val="1"/>
      <w:numFmt w:val="lowerLetter"/>
      <w:lvlText w:val="%2."/>
      <w:lvlJc w:val="left"/>
      <w:pPr>
        <w:ind w:left="1080" w:hanging="360"/>
      </w:pPr>
    </w:lvl>
    <w:lvl w:ilvl="2" w:tplc="71C2806E" w:tentative="1">
      <w:start w:val="1"/>
      <w:numFmt w:val="lowerRoman"/>
      <w:lvlText w:val="%3."/>
      <w:lvlJc w:val="right"/>
      <w:pPr>
        <w:ind w:left="1800" w:hanging="180"/>
      </w:pPr>
    </w:lvl>
    <w:lvl w:ilvl="3" w:tplc="8BF81932" w:tentative="1">
      <w:start w:val="1"/>
      <w:numFmt w:val="decimal"/>
      <w:lvlText w:val="%4."/>
      <w:lvlJc w:val="left"/>
      <w:pPr>
        <w:ind w:left="2520" w:hanging="360"/>
      </w:pPr>
    </w:lvl>
    <w:lvl w:ilvl="4" w:tplc="EA2C2332" w:tentative="1">
      <w:start w:val="1"/>
      <w:numFmt w:val="lowerLetter"/>
      <w:lvlText w:val="%5."/>
      <w:lvlJc w:val="left"/>
      <w:pPr>
        <w:ind w:left="3240" w:hanging="360"/>
      </w:pPr>
    </w:lvl>
    <w:lvl w:ilvl="5" w:tplc="8FC640B6" w:tentative="1">
      <w:start w:val="1"/>
      <w:numFmt w:val="lowerRoman"/>
      <w:lvlText w:val="%6."/>
      <w:lvlJc w:val="right"/>
      <w:pPr>
        <w:ind w:left="3960" w:hanging="180"/>
      </w:pPr>
    </w:lvl>
    <w:lvl w:ilvl="6" w:tplc="FE860BBE" w:tentative="1">
      <w:start w:val="1"/>
      <w:numFmt w:val="decimal"/>
      <w:lvlText w:val="%7."/>
      <w:lvlJc w:val="left"/>
      <w:pPr>
        <w:ind w:left="4680" w:hanging="360"/>
      </w:pPr>
    </w:lvl>
    <w:lvl w:ilvl="7" w:tplc="C704798A" w:tentative="1">
      <w:start w:val="1"/>
      <w:numFmt w:val="lowerLetter"/>
      <w:lvlText w:val="%8."/>
      <w:lvlJc w:val="left"/>
      <w:pPr>
        <w:ind w:left="5400" w:hanging="360"/>
      </w:pPr>
    </w:lvl>
    <w:lvl w:ilvl="8" w:tplc="2280E03E" w:tentative="1">
      <w:start w:val="1"/>
      <w:numFmt w:val="lowerRoman"/>
      <w:lvlText w:val="%9."/>
      <w:lvlJc w:val="right"/>
      <w:pPr>
        <w:ind w:left="6120" w:hanging="180"/>
      </w:pPr>
    </w:lvl>
  </w:abstractNum>
  <w:abstractNum w:abstractNumId="186" w15:restartNumberingAfterBreak="0">
    <w:nsid w:val="60EC123F"/>
    <w:multiLevelType w:val="hybridMultilevel"/>
    <w:tmpl w:val="82E06C14"/>
    <w:lvl w:ilvl="0" w:tplc="502867AA">
      <w:start w:val="1"/>
      <w:numFmt w:val="bullet"/>
      <w:lvlText w:val=""/>
      <w:lvlJc w:val="left"/>
      <w:pPr>
        <w:ind w:left="720" w:hanging="360"/>
      </w:pPr>
      <w:rPr>
        <w:rFonts w:ascii="Symbol" w:hAnsi="Symbol" w:hint="default"/>
      </w:rPr>
    </w:lvl>
    <w:lvl w:ilvl="1" w:tplc="B5260936">
      <w:start w:val="1"/>
      <w:numFmt w:val="bullet"/>
      <w:lvlText w:val=""/>
      <w:lvlJc w:val="left"/>
      <w:pPr>
        <w:ind w:left="1440" w:hanging="360"/>
      </w:pPr>
      <w:rPr>
        <w:rFonts w:ascii="Symbol" w:hAnsi="Symbol" w:hint="default"/>
      </w:rPr>
    </w:lvl>
    <w:lvl w:ilvl="2" w:tplc="090EA636" w:tentative="1">
      <w:start w:val="1"/>
      <w:numFmt w:val="lowerRoman"/>
      <w:lvlText w:val="%3."/>
      <w:lvlJc w:val="right"/>
      <w:pPr>
        <w:ind w:left="2160" w:hanging="180"/>
      </w:pPr>
    </w:lvl>
    <w:lvl w:ilvl="3" w:tplc="DD92A40C" w:tentative="1">
      <w:start w:val="1"/>
      <w:numFmt w:val="decimal"/>
      <w:lvlText w:val="%4."/>
      <w:lvlJc w:val="left"/>
      <w:pPr>
        <w:ind w:left="2880" w:hanging="360"/>
      </w:pPr>
    </w:lvl>
    <w:lvl w:ilvl="4" w:tplc="0374BD68" w:tentative="1">
      <w:start w:val="1"/>
      <w:numFmt w:val="lowerLetter"/>
      <w:lvlText w:val="%5."/>
      <w:lvlJc w:val="left"/>
      <w:pPr>
        <w:ind w:left="3600" w:hanging="360"/>
      </w:pPr>
    </w:lvl>
    <w:lvl w:ilvl="5" w:tplc="E2DA4AA8" w:tentative="1">
      <w:start w:val="1"/>
      <w:numFmt w:val="lowerRoman"/>
      <w:lvlText w:val="%6."/>
      <w:lvlJc w:val="right"/>
      <w:pPr>
        <w:ind w:left="4320" w:hanging="180"/>
      </w:pPr>
    </w:lvl>
    <w:lvl w:ilvl="6" w:tplc="96407B86" w:tentative="1">
      <w:start w:val="1"/>
      <w:numFmt w:val="decimal"/>
      <w:lvlText w:val="%7."/>
      <w:lvlJc w:val="left"/>
      <w:pPr>
        <w:ind w:left="5040" w:hanging="360"/>
      </w:pPr>
    </w:lvl>
    <w:lvl w:ilvl="7" w:tplc="21A8A19E" w:tentative="1">
      <w:start w:val="1"/>
      <w:numFmt w:val="lowerLetter"/>
      <w:lvlText w:val="%8."/>
      <w:lvlJc w:val="left"/>
      <w:pPr>
        <w:ind w:left="5760" w:hanging="360"/>
      </w:pPr>
    </w:lvl>
    <w:lvl w:ilvl="8" w:tplc="CCA2F9CE" w:tentative="1">
      <w:start w:val="1"/>
      <w:numFmt w:val="lowerRoman"/>
      <w:lvlText w:val="%9."/>
      <w:lvlJc w:val="right"/>
      <w:pPr>
        <w:ind w:left="6480" w:hanging="180"/>
      </w:pPr>
    </w:lvl>
  </w:abstractNum>
  <w:abstractNum w:abstractNumId="187" w15:restartNumberingAfterBreak="0">
    <w:nsid w:val="613A331C"/>
    <w:multiLevelType w:val="hybridMultilevel"/>
    <w:tmpl w:val="0B38C30A"/>
    <w:lvl w:ilvl="0" w:tplc="2C16C8B8">
      <w:start w:val="1"/>
      <w:numFmt w:val="lowerLetter"/>
      <w:lvlText w:val="%1)"/>
      <w:lvlJc w:val="left"/>
      <w:pPr>
        <w:ind w:left="720" w:hanging="360"/>
      </w:pPr>
      <w:rPr>
        <w:rFonts w:hint="default"/>
      </w:rPr>
    </w:lvl>
    <w:lvl w:ilvl="1" w:tplc="EE2E0112" w:tentative="1">
      <w:start w:val="1"/>
      <w:numFmt w:val="bullet"/>
      <w:lvlText w:val="o"/>
      <w:lvlJc w:val="left"/>
      <w:pPr>
        <w:ind w:left="1440" w:hanging="360"/>
      </w:pPr>
      <w:rPr>
        <w:rFonts w:ascii="Courier New" w:hAnsi="Courier New" w:cs="Courier New" w:hint="default"/>
      </w:rPr>
    </w:lvl>
    <w:lvl w:ilvl="2" w:tplc="8958959A" w:tentative="1">
      <w:start w:val="1"/>
      <w:numFmt w:val="bullet"/>
      <w:lvlText w:val=""/>
      <w:lvlJc w:val="left"/>
      <w:pPr>
        <w:ind w:left="2160" w:hanging="360"/>
      </w:pPr>
      <w:rPr>
        <w:rFonts w:ascii="Wingdings" w:hAnsi="Wingdings" w:hint="default"/>
      </w:rPr>
    </w:lvl>
    <w:lvl w:ilvl="3" w:tplc="A3E2B160" w:tentative="1">
      <w:start w:val="1"/>
      <w:numFmt w:val="bullet"/>
      <w:lvlText w:val=""/>
      <w:lvlJc w:val="left"/>
      <w:pPr>
        <w:ind w:left="2880" w:hanging="360"/>
      </w:pPr>
      <w:rPr>
        <w:rFonts w:ascii="Symbol" w:hAnsi="Symbol" w:hint="default"/>
      </w:rPr>
    </w:lvl>
    <w:lvl w:ilvl="4" w:tplc="4B82179C" w:tentative="1">
      <w:start w:val="1"/>
      <w:numFmt w:val="bullet"/>
      <w:lvlText w:val="o"/>
      <w:lvlJc w:val="left"/>
      <w:pPr>
        <w:ind w:left="3600" w:hanging="360"/>
      </w:pPr>
      <w:rPr>
        <w:rFonts w:ascii="Courier New" w:hAnsi="Courier New" w:cs="Courier New" w:hint="default"/>
      </w:rPr>
    </w:lvl>
    <w:lvl w:ilvl="5" w:tplc="43C8CFAC" w:tentative="1">
      <w:start w:val="1"/>
      <w:numFmt w:val="bullet"/>
      <w:lvlText w:val=""/>
      <w:lvlJc w:val="left"/>
      <w:pPr>
        <w:ind w:left="4320" w:hanging="360"/>
      </w:pPr>
      <w:rPr>
        <w:rFonts w:ascii="Wingdings" w:hAnsi="Wingdings" w:hint="default"/>
      </w:rPr>
    </w:lvl>
    <w:lvl w:ilvl="6" w:tplc="937C7CDC" w:tentative="1">
      <w:start w:val="1"/>
      <w:numFmt w:val="bullet"/>
      <w:lvlText w:val=""/>
      <w:lvlJc w:val="left"/>
      <w:pPr>
        <w:ind w:left="5040" w:hanging="360"/>
      </w:pPr>
      <w:rPr>
        <w:rFonts w:ascii="Symbol" w:hAnsi="Symbol" w:hint="default"/>
      </w:rPr>
    </w:lvl>
    <w:lvl w:ilvl="7" w:tplc="60C4C5B4" w:tentative="1">
      <w:start w:val="1"/>
      <w:numFmt w:val="bullet"/>
      <w:lvlText w:val="o"/>
      <w:lvlJc w:val="left"/>
      <w:pPr>
        <w:ind w:left="5760" w:hanging="360"/>
      </w:pPr>
      <w:rPr>
        <w:rFonts w:ascii="Courier New" w:hAnsi="Courier New" w:cs="Courier New" w:hint="default"/>
      </w:rPr>
    </w:lvl>
    <w:lvl w:ilvl="8" w:tplc="1DF6EC6E" w:tentative="1">
      <w:start w:val="1"/>
      <w:numFmt w:val="bullet"/>
      <w:lvlText w:val=""/>
      <w:lvlJc w:val="left"/>
      <w:pPr>
        <w:ind w:left="6480" w:hanging="360"/>
      </w:pPr>
      <w:rPr>
        <w:rFonts w:ascii="Wingdings" w:hAnsi="Wingdings" w:hint="default"/>
      </w:rPr>
    </w:lvl>
  </w:abstractNum>
  <w:abstractNum w:abstractNumId="188" w15:restartNumberingAfterBreak="0">
    <w:nsid w:val="61937EB7"/>
    <w:multiLevelType w:val="hybridMultilevel"/>
    <w:tmpl w:val="C01A60B2"/>
    <w:lvl w:ilvl="0" w:tplc="DCE0FB6C">
      <w:start w:val="1"/>
      <w:numFmt w:val="lowerLetter"/>
      <w:lvlText w:val="%1)"/>
      <w:lvlJc w:val="left"/>
      <w:pPr>
        <w:ind w:left="743" w:hanging="360"/>
      </w:pPr>
    </w:lvl>
    <w:lvl w:ilvl="1" w:tplc="23E6A368">
      <w:start w:val="1"/>
      <w:numFmt w:val="bullet"/>
      <w:lvlText w:val="-"/>
      <w:lvlJc w:val="left"/>
      <w:pPr>
        <w:ind w:left="1463" w:hanging="360"/>
      </w:pPr>
      <w:rPr>
        <w:rFonts w:ascii="Symbol" w:hAnsi="Symbol" w:hint="default"/>
      </w:rPr>
    </w:lvl>
    <w:lvl w:ilvl="2" w:tplc="678001DA">
      <w:start w:val="1"/>
      <w:numFmt w:val="decimal"/>
      <w:lvlText w:val="%3."/>
      <w:lvlJc w:val="left"/>
      <w:pPr>
        <w:ind w:left="2363" w:hanging="360"/>
      </w:pPr>
      <w:rPr>
        <w:rFonts w:hint="default"/>
      </w:rPr>
    </w:lvl>
    <w:lvl w:ilvl="3" w:tplc="65B449EE" w:tentative="1">
      <w:start w:val="1"/>
      <w:numFmt w:val="decimal"/>
      <w:lvlText w:val="%4."/>
      <w:lvlJc w:val="left"/>
      <w:pPr>
        <w:ind w:left="2903" w:hanging="360"/>
      </w:pPr>
    </w:lvl>
    <w:lvl w:ilvl="4" w:tplc="C146485A" w:tentative="1">
      <w:start w:val="1"/>
      <w:numFmt w:val="lowerLetter"/>
      <w:lvlText w:val="%5."/>
      <w:lvlJc w:val="left"/>
      <w:pPr>
        <w:ind w:left="3623" w:hanging="360"/>
      </w:pPr>
    </w:lvl>
    <w:lvl w:ilvl="5" w:tplc="F92A4EBE" w:tentative="1">
      <w:start w:val="1"/>
      <w:numFmt w:val="lowerRoman"/>
      <w:lvlText w:val="%6."/>
      <w:lvlJc w:val="right"/>
      <w:pPr>
        <w:ind w:left="4343" w:hanging="180"/>
      </w:pPr>
    </w:lvl>
    <w:lvl w:ilvl="6" w:tplc="694C05A6" w:tentative="1">
      <w:start w:val="1"/>
      <w:numFmt w:val="decimal"/>
      <w:lvlText w:val="%7."/>
      <w:lvlJc w:val="left"/>
      <w:pPr>
        <w:ind w:left="5063" w:hanging="360"/>
      </w:pPr>
    </w:lvl>
    <w:lvl w:ilvl="7" w:tplc="11FE9924" w:tentative="1">
      <w:start w:val="1"/>
      <w:numFmt w:val="lowerLetter"/>
      <w:lvlText w:val="%8."/>
      <w:lvlJc w:val="left"/>
      <w:pPr>
        <w:ind w:left="5783" w:hanging="360"/>
      </w:pPr>
    </w:lvl>
    <w:lvl w:ilvl="8" w:tplc="98B87524" w:tentative="1">
      <w:start w:val="1"/>
      <w:numFmt w:val="lowerRoman"/>
      <w:lvlText w:val="%9."/>
      <w:lvlJc w:val="right"/>
      <w:pPr>
        <w:ind w:left="6503" w:hanging="180"/>
      </w:pPr>
    </w:lvl>
  </w:abstractNum>
  <w:abstractNum w:abstractNumId="189" w15:restartNumberingAfterBreak="0">
    <w:nsid w:val="61EF698B"/>
    <w:multiLevelType w:val="hybridMultilevel"/>
    <w:tmpl w:val="2D56A86E"/>
    <w:lvl w:ilvl="0" w:tplc="53C88036">
      <w:start w:val="1"/>
      <w:numFmt w:val="decimal"/>
      <w:lvlText w:val="%1."/>
      <w:lvlJc w:val="left"/>
      <w:pPr>
        <w:ind w:left="720" w:hanging="360"/>
      </w:pPr>
    </w:lvl>
    <w:lvl w:ilvl="1" w:tplc="316EBD4A" w:tentative="1">
      <w:start w:val="1"/>
      <w:numFmt w:val="lowerLetter"/>
      <w:lvlText w:val="%2."/>
      <w:lvlJc w:val="left"/>
      <w:pPr>
        <w:ind w:left="1440" w:hanging="360"/>
      </w:pPr>
    </w:lvl>
    <w:lvl w:ilvl="2" w:tplc="65F84DE0" w:tentative="1">
      <w:start w:val="1"/>
      <w:numFmt w:val="lowerRoman"/>
      <w:lvlText w:val="%3."/>
      <w:lvlJc w:val="right"/>
      <w:pPr>
        <w:ind w:left="2160" w:hanging="180"/>
      </w:pPr>
    </w:lvl>
    <w:lvl w:ilvl="3" w:tplc="F6A00822" w:tentative="1">
      <w:start w:val="1"/>
      <w:numFmt w:val="decimal"/>
      <w:lvlText w:val="%4."/>
      <w:lvlJc w:val="left"/>
      <w:pPr>
        <w:ind w:left="2880" w:hanging="360"/>
      </w:pPr>
    </w:lvl>
    <w:lvl w:ilvl="4" w:tplc="662AD13E" w:tentative="1">
      <w:start w:val="1"/>
      <w:numFmt w:val="lowerLetter"/>
      <w:lvlText w:val="%5."/>
      <w:lvlJc w:val="left"/>
      <w:pPr>
        <w:ind w:left="3600" w:hanging="360"/>
      </w:pPr>
    </w:lvl>
    <w:lvl w:ilvl="5" w:tplc="F22293A0" w:tentative="1">
      <w:start w:val="1"/>
      <w:numFmt w:val="lowerRoman"/>
      <w:lvlText w:val="%6."/>
      <w:lvlJc w:val="right"/>
      <w:pPr>
        <w:ind w:left="4320" w:hanging="180"/>
      </w:pPr>
    </w:lvl>
    <w:lvl w:ilvl="6" w:tplc="E0826F44" w:tentative="1">
      <w:start w:val="1"/>
      <w:numFmt w:val="decimal"/>
      <w:lvlText w:val="%7."/>
      <w:lvlJc w:val="left"/>
      <w:pPr>
        <w:ind w:left="5040" w:hanging="360"/>
      </w:pPr>
    </w:lvl>
    <w:lvl w:ilvl="7" w:tplc="1312EB74" w:tentative="1">
      <w:start w:val="1"/>
      <w:numFmt w:val="lowerLetter"/>
      <w:lvlText w:val="%8."/>
      <w:lvlJc w:val="left"/>
      <w:pPr>
        <w:ind w:left="5760" w:hanging="360"/>
      </w:pPr>
    </w:lvl>
    <w:lvl w:ilvl="8" w:tplc="7E9EDB4C" w:tentative="1">
      <w:start w:val="1"/>
      <w:numFmt w:val="lowerRoman"/>
      <w:lvlText w:val="%9."/>
      <w:lvlJc w:val="right"/>
      <w:pPr>
        <w:ind w:left="6480" w:hanging="180"/>
      </w:pPr>
    </w:lvl>
  </w:abstractNum>
  <w:abstractNum w:abstractNumId="190" w15:restartNumberingAfterBreak="0">
    <w:nsid w:val="62245720"/>
    <w:multiLevelType w:val="hybridMultilevel"/>
    <w:tmpl w:val="2BC0D156"/>
    <w:lvl w:ilvl="0" w:tplc="D034D68E">
      <w:start w:val="1"/>
      <w:numFmt w:val="lowerLetter"/>
      <w:lvlText w:val="%1)"/>
      <w:lvlJc w:val="left"/>
      <w:pPr>
        <w:ind w:left="720" w:hanging="360"/>
      </w:pPr>
      <w:rPr>
        <w:b w:val="0"/>
      </w:rPr>
    </w:lvl>
    <w:lvl w:ilvl="1" w:tplc="B72CAE8C" w:tentative="1">
      <w:start w:val="1"/>
      <w:numFmt w:val="lowerLetter"/>
      <w:lvlText w:val="%2."/>
      <w:lvlJc w:val="left"/>
      <w:pPr>
        <w:ind w:left="1440" w:hanging="360"/>
      </w:pPr>
    </w:lvl>
    <w:lvl w:ilvl="2" w:tplc="E37E19C0" w:tentative="1">
      <w:start w:val="1"/>
      <w:numFmt w:val="lowerRoman"/>
      <w:lvlText w:val="%3."/>
      <w:lvlJc w:val="right"/>
      <w:pPr>
        <w:ind w:left="2160" w:hanging="180"/>
      </w:pPr>
    </w:lvl>
    <w:lvl w:ilvl="3" w:tplc="23EA08F8" w:tentative="1">
      <w:start w:val="1"/>
      <w:numFmt w:val="decimal"/>
      <w:lvlText w:val="%4."/>
      <w:lvlJc w:val="left"/>
      <w:pPr>
        <w:ind w:left="2880" w:hanging="360"/>
      </w:pPr>
    </w:lvl>
    <w:lvl w:ilvl="4" w:tplc="7D209DA2" w:tentative="1">
      <w:start w:val="1"/>
      <w:numFmt w:val="lowerLetter"/>
      <w:lvlText w:val="%5."/>
      <w:lvlJc w:val="left"/>
      <w:pPr>
        <w:ind w:left="3600" w:hanging="360"/>
      </w:pPr>
    </w:lvl>
    <w:lvl w:ilvl="5" w:tplc="ED7689E2" w:tentative="1">
      <w:start w:val="1"/>
      <w:numFmt w:val="lowerRoman"/>
      <w:lvlText w:val="%6."/>
      <w:lvlJc w:val="right"/>
      <w:pPr>
        <w:ind w:left="4320" w:hanging="180"/>
      </w:pPr>
    </w:lvl>
    <w:lvl w:ilvl="6" w:tplc="262E2E52" w:tentative="1">
      <w:start w:val="1"/>
      <w:numFmt w:val="decimal"/>
      <w:lvlText w:val="%7."/>
      <w:lvlJc w:val="left"/>
      <w:pPr>
        <w:ind w:left="5040" w:hanging="360"/>
      </w:pPr>
    </w:lvl>
    <w:lvl w:ilvl="7" w:tplc="749852F4" w:tentative="1">
      <w:start w:val="1"/>
      <w:numFmt w:val="lowerLetter"/>
      <w:lvlText w:val="%8."/>
      <w:lvlJc w:val="left"/>
      <w:pPr>
        <w:ind w:left="5760" w:hanging="360"/>
      </w:pPr>
    </w:lvl>
    <w:lvl w:ilvl="8" w:tplc="B008A876" w:tentative="1">
      <w:start w:val="1"/>
      <w:numFmt w:val="lowerRoman"/>
      <w:lvlText w:val="%9."/>
      <w:lvlJc w:val="right"/>
      <w:pPr>
        <w:ind w:left="6480" w:hanging="180"/>
      </w:pPr>
    </w:lvl>
  </w:abstractNum>
  <w:abstractNum w:abstractNumId="191" w15:restartNumberingAfterBreak="0">
    <w:nsid w:val="62372FA6"/>
    <w:multiLevelType w:val="hybridMultilevel"/>
    <w:tmpl w:val="48B0EE3A"/>
    <w:lvl w:ilvl="0" w:tplc="7C6CB820">
      <w:start w:val="1"/>
      <w:numFmt w:val="bullet"/>
      <w:lvlText w:val=""/>
      <w:lvlJc w:val="left"/>
      <w:pPr>
        <w:ind w:left="743" w:hanging="360"/>
      </w:pPr>
      <w:rPr>
        <w:rFonts w:ascii="Symbol" w:hAnsi="Symbol" w:hint="default"/>
      </w:rPr>
    </w:lvl>
    <w:lvl w:ilvl="1" w:tplc="2356EA4C" w:tentative="1">
      <w:start w:val="1"/>
      <w:numFmt w:val="bullet"/>
      <w:lvlText w:val="o"/>
      <w:lvlJc w:val="left"/>
      <w:pPr>
        <w:ind w:left="1463" w:hanging="360"/>
      </w:pPr>
      <w:rPr>
        <w:rFonts w:ascii="Courier New" w:hAnsi="Courier New" w:cs="Courier New" w:hint="default"/>
      </w:rPr>
    </w:lvl>
    <w:lvl w:ilvl="2" w:tplc="0B089FCA" w:tentative="1">
      <w:start w:val="1"/>
      <w:numFmt w:val="bullet"/>
      <w:lvlText w:val=""/>
      <w:lvlJc w:val="left"/>
      <w:pPr>
        <w:ind w:left="2183" w:hanging="360"/>
      </w:pPr>
      <w:rPr>
        <w:rFonts w:ascii="Wingdings" w:hAnsi="Wingdings" w:hint="default"/>
      </w:rPr>
    </w:lvl>
    <w:lvl w:ilvl="3" w:tplc="96C8FB00" w:tentative="1">
      <w:start w:val="1"/>
      <w:numFmt w:val="bullet"/>
      <w:lvlText w:val=""/>
      <w:lvlJc w:val="left"/>
      <w:pPr>
        <w:ind w:left="2903" w:hanging="360"/>
      </w:pPr>
      <w:rPr>
        <w:rFonts w:ascii="Symbol" w:hAnsi="Symbol" w:hint="default"/>
      </w:rPr>
    </w:lvl>
    <w:lvl w:ilvl="4" w:tplc="C7301748" w:tentative="1">
      <w:start w:val="1"/>
      <w:numFmt w:val="bullet"/>
      <w:lvlText w:val="o"/>
      <w:lvlJc w:val="left"/>
      <w:pPr>
        <w:ind w:left="3623" w:hanging="360"/>
      </w:pPr>
      <w:rPr>
        <w:rFonts w:ascii="Courier New" w:hAnsi="Courier New" w:cs="Courier New" w:hint="default"/>
      </w:rPr>
    </w:lvl>
    <w:lvl w:ilvl="5" w:tplc="9C7E0BAA" w:tentative="1">
      <w:start w:val="1"/>
      <w:numFmt w:val="bullet"/>
      <w:lvlText w:val=""/>
      <w:lvlJc w:val="left"/>
      <w:pPr>
        <w:ind w:left="4343" w:hanging="360"/>
      </w:pPr>
      <w:rPr>
        <w:rFonts w:ascii="Wingdings" w:hAnsi="Wingdings" w:hint="default"/>
      </w:rPr>
    </w:lvl>
    <w:lvl w:ilvl="6" w:tplc="B39C175E" w:tentative="1">
      <w:start w:val="1"/>
      <w:numFmt w:val="bullet"/>
      <w:lvlText w:val=""/>
      <w:lvlJc w:val="left"/>
      <w:pPr>
        <w:ind w:left="5063" w:hanging="360"/>
      </w:pPr>
      <w:rPr>
        <w:rFonts w:ascii="Symbol" w:hAnsi="Symbol" w:hint="default"/>
      </w:rPr>
    </w:lvl>
    <w:lvl w:ilvl="7" w:tplc="C1E4FA62" w:tentative="1">
      <w:start w:val="1"/>
      <w:numFmt w:val="bullet"/>
      <w:lvlText w:val="o"/>
      <w:lvlJc w:val="left"/>
      <w:pPr>
        <w:ind w:left="5783" w:hanging="360"/>
      </w:pPr>
      <w:rPr>
        <w:rFonts w:ascii="Courier New" w:hAnsi="Courier New" w:cs="Courier New" w:hint="default"/>
      </w:rPr>
    </w:lvl>
    <w:lvl w:ilvl="8" w:tplc="41560F70" w:tentative="1">
      <w:start w:val="1"/>
      <w:numFmt w:val="bullet"/>
      <w:lvlText w:val=""/>
      <w:lvlJc w:val="left"/>
      <w:pPr>
        <w:ind w:left="6503" w:hanging="360"/>
      </w:pPr>
      <w:rPr>
        <w:rFonts w:ascii="Wingdings" w:hAnsi="Wingdings" w:hint="default"/>
      </w:rPr>
    </w:lvl>
  </w:abstractNum>
  <w:abstractNum w:abstractNumId="192" w15:restartNumberingAfterBreak="0">
    <w:nsid w:val="629659BB"/>
    <w:multiLevelType w:val="hybridMultilevel"/>
    <w:tmpl w:val="28825636"/>
    <w:lvl w:ilvl="0" w:tplc="DEE6B4B8">
      <w:start w:val="1"/>
      <w:numFmt w:val="decimal"/>
      <w:lvlText w:val="%1."/>
      <w:lvlJc w:val="left"/>
      <w:pPr>
        <w:ind w:left="360" w:hanging="360"/>
      </w:pPr>
      <w:rPr>
        <w:rFonts w:hint="default"/>
        <w:b w:val="0"/>
      </w:rPr>
    </w:lvl>
    <w:lvl w:ilvl="1" w:tplc="A6906DAE" w:tentative="1">
      <w:start w:val="1"/>
      <w:numFmt w:val="lowerLetter"/>
      <w:lvlText w:val="%2."/>
      <w:lvlJc w:val="left"/>
      <w:pPr>
        <w:ind w:left="1080" w:hanging="360"/>
      </w:pPr>
    </w:lvl>
    <w:lvl w:ilvl="2" w:tplc="1250C84C" w:tentative="1">
      <w:start w:val="1"/>
      <w:numFmt w:val="lowerRoman"/>
      <w:lvlText w:val="%3."/>
      <w:lvlJc w:val="right"/>
      <w:pPr>
        <w:ind w:left="1800" w:hanging="180"/>
      </w:pPr>
    </w:lvl>
    <w:lvl w:ilvl="3" w:tplc="95E0391E" w:tentative="1">
      <w:start w:val="1"/>
      <w:numFmt w:val="decimal"/>
      <w:lvlText w:val="%4."/>
      <w:lvlJc w:val="left"/>
      <w:pPr>
        <w:ind w:left="2520" w:hanging="360"/>
      </w:pPr>
    </w:lvl>
    <w:lvl w:ilvl="4" w:tplc="9BF48068" w:tentative="1">
      <w:start w:val="1"/>
      <w:numFmt w:val="lowerLetter"/>
      <w:lvlText w:val="%5."/>
      <w:lvlJc w:val="left"/>
      <w:pPr>
        <w:ind w:left="3240" w:hanging="360"/>
      </w:pPr>
    </w:lvl>
    <w:lvl w:ilvl="5" w:tplc="94B459F4" w:tentative="1">
      <w:start w:val="1"/>
      <w:numFmt w:val="lowerRoman"/>
      <w:lvlText w:val="%6."/>
      <w:lvlJc w:val="right"/>
      <w:pPr>
        <w:ind w:left="3960" w:hanging="180"/>
      </w:pPr>
    </w:lvl>
    <w:lvl w:ilvl="6" w:tplc="598A7FBE" w:tentative="1">
      <w:start w:val="1"/>
      <w:numFmt w:val="decimal"/>
      <w:lvlText w:val="%7."/>
      <w:lvlJc w:val="left"/>
      <w:pPr>
        <w:ind w:left="4680" w:hanging="360"/>
      </w:pPr>
    </w:lvl>
    <w:lvl w:ilvl="7" w:tplc="04488792" w:tentative="1">
      <w:start w:val="1"/>
      <w:numFmt w:val="lowerLetter"/>
      <w:lvlText w:val="%8."/>
      <w:lvlJc w:val="left"/>
      <w:pPr>
        <w:ind w:left="5400" w:hanging="360"/>
      </w:pPr>
    </w:lvl>
    <w:lvl w:ilvl="8" w:tplc="84FA08CC" w:tentative="1">
      <w:start w:val="1"/>
      <w:numFmt w:val="lowerRoman"/>
      <w:lvlText w:val="%9."/>
      <w:lvlJc w:val="right"/>
      <w:pPr>
        <w:ind w:left="6120" w:hanging="180"/>
      </w:pPr>
    </w:lvl>
  </w:abstractNum>
  <w:abstractNum w:abstractNumId="193" w15:restartNumberingAfterBreak="0">
    <w:nsid w:val="63592877"/>
    <w:multiLevelType w:val="hybridMultilevel"/>
    <w:tmpl w:val="0904268C"/>
    <w:lvl w:ilvl="0" w:tplc="13D2AE26">
      <w:start w:val="1"/>
      <w:numFmt w:val="bullet"/>
      <w:lvlText w:val="-"/>
      <w:lvlJc w:val="left"/>
      <w:pPr>
        <w:ind w:left="720" w:hanging="360"/>
      </w:pPr>
      <w:rPr>
        <w:rFonts w:ascii="Symbol" w:hAnsi="Symbol" w:hint="default"/>
        <w:b w:val="0"/>
        <w:strike w:val="0"/>
      </w:rPr>
    </w:lvl>
    <w:lvl w:ilvl="1" w:tplc="B5260936">
      <w:start w:val="1"/>
      <w:numFmt w:val="bullet"/>
      <w:lvlText w:val=""/>
      <w:lvlJc w:val="left"/>
      <w:pPr>
        <w:ind w:left="1440" w:hanging="360"/>
      </w:pPr>
      <w:rPr>
        <w:rFonts w:ascii="Symbol" w:hAnsi="Symbol" w:hint="default"/>
      </w:rPr>
    </w:lvl>
    <w:lvl w:ilvl="2" w:tplc="F93AF304" w:tentative="1">
      <w:start w:val="1"/>
      <w:numFmt w:val="bullet"/>
      <w:lvlText w:val=""/>
      <w:lvlJc w:val="left"/>
      <w:pPr>
        <w:ind w:left="2160" w:hanging="360"/>
      </w:pPr>
      <w:rPr>
        <w:rFonts w:ascii="Wingdings" w:hAnsi="Wingdings" w:hint="default"/>
      </w:rPr>
    </w:lvl>
    <w:lvl w:ilvl="3" w:tplc="6ABE7A22" w:tentative="1">
      <w:start w:val="1"/>
      <w:numFmt w:val="bullet"/>
      <w:lvlText w:val=""/>
      <w:lvlJc w:val="left"/>
      <w:pPr>
        <w:ind w:left="2880" w:hanging="360"/>
      </w:pPr>
      <w:rPr>
        <w:rFonts w:ascii="Symbol" w:hAnsi="Symbol" w:hint="default"/>
      </w:rPr>
    </w:lvl>
    <w:lvl w:ilvl="4" w:tplc="E5209D7E" w:tentative="1">
      <w:start w:val="1"/>
      <w:numFmt w:val="bullet"/>
      <w:lvlText w:val="o"/>
      <w:lvlJc w:val="left"/>
      <w:pPr>
        <w:ind w:left="3600" w:hanging="360"/>
      </w:pPr>
      <w:rPr>
        <w:rFonts w:ascii="Courier New" w:hAnsi="Courier New" w:cs="Courier New" w:hint="default"/>
      </w:rPr>
    </w:lvl>
    <w:lvl w:ilvl="5" w:tplc="74486078" w:tentative="1">
      <w:start w:val="1"/>
      <w:numFmt w:val="bullet"/>
      <w:lvlText w:val=""/>
      <w:lvlJc w:val="left"/>
      <w:pPr>
        <w:ind w:left="4320" w:hanging="360"/>
      </w:pPr>
      <w:rPr>
        <w:rFonts w:ascii="Wingdings" w:hAnsi="Wingdings" w:hint="default"/>
      </w:rPr>
    </w:lvl>
    <w:lvl w:ilvl="6" w:tplc="3A88FBD6" w:tentative="1">
      <w:start w:val="1"/>
      <w:numFmt w:val="bullet"/>
      <w:lvlText w:val=""/>
      <w:lvlJc w:val="left"/>
      <w:pPr>
        <w:ind w:left="5040" w:hanging="360"/>
      </w:pPr>
      <w:rPr>
        <w:rFonts w:ascii="Symbol" w:hAnsi="Symbol" w:hint="default"/>
      </w:rPr>
    </w:lvl>
    <w:lvl w:ilvl="7" w:tplc="FBCEB3CC" w:tentative="1">
      <w:start w:val="1"/>
      <w:numFmt w:val="bullet"/>
      <w:lvlText w:val="o"/>
      <w:lvlJc w:val="left"/>
      <w:pPr>
        <w:ind w:left="5760" w:hanging="360"/>
      </w:pPr>
      <w:rPr>
        <w:rFonts w:ascii="Courier New" w:hAnsi="Courier New" w:cs="Courier New" w:hint="default"/>
      </w:rPr>
    </w:lvl>
    <w:lvl w:ilvl="8" w:tplc="12EAE74A" w:tentative="1">
      <w:start w:val="1"/>
      <w:numFmt w:val="bullet"/>
      <w:lvlText w:val=""/>
      <w:lvlJc w:val="left"/>
      <w:pPr>
        <w:ind w:left="6480" w:hanging="360"/>
      </w:pPr>
      <w:rPr>
        <w:rFonts w:ascii="Wingdings" w:hAnsi="Wingdings" w:hint="default"/>
      </w:rPr>
    </w:lvl>
  </w:abstractNum>
  <w:abstractNum w:abstractNumId="194" w15:restartNumberingAfterBreak="0">
    <w:nsid w:val="635E5354"/>
    <w:multiLevelType w:val="hybridMultilevel"/>
    <w:tmpl w:val="E66A329C"/>
    <w:lvl w:ilvl="0" w:tplc="BE46332A">
      <w:start w:val="1"/>
      <w:numFmt w:val="bullet"/>
      <w:lvlText w:val=""/>
      <w:lvlJc w:val="left"/>
      <w:pPr>
        <w:ind w:left="786" w:hanging="360"/>
      </w:pPr>
      <w:rPr>
        <w:rFonts w:ascii="Symbol" w:hAnsi="Symbol" w:hint="default"/>
      </w:rPr>
    </w:lvl>
    <w:lvl w:ilvl="1" w:tplc="63D2C36A">
      <w:start w:val="1"/>
      <w:numFmt w:val="bullet"/>
      <w:lvlText w:val="-"/>
      <w:lvlJc w:val="left"/>
      <w:pPr>
        <w:ind w:left="1506" w:hanging="360"/>
      </w:pPr>
      <w:rPr>
        <w:rFonts w:ascii="Symbol" w:hAnsi="Symbol" w:hint="default"/>
      </w:rPr>
    </w:lvl>
    <w:lvl w:ilvl="2" w:tplc="1D242D10" w:tentative="1">
      <w:start w:val="1"/>
      <w:numFmt w:val="bullet"/>
      <w:lvlText w:val=""/>
      <w:lvlJc w:val="left"/>
      <w:pPr>
        <w:ind w:left="2226" w:hanging="360"/>
      </w:pPr>
      <w:rPr>
        <w:rFonts w:ascii="Wingdings" w:hAnsi="Wingdings" w:hint="default"/>
      </w:rPr>
    </w:lvl>
    <w:lvl w:ilvl="3" w:tplc="0A6294FC" w:tentative="1">
      <w:start w:val="1"/>
      <w:numFmt w:val="bullet"/>
      <w:lvlText w:val=""/>
      <w:lvlJc w:val="left"/>
      <w:pPr>
        <w:ind w:left="2946" w:hanging="360"/>
      </w:pPr>
      <w:rPr>
        <w:rFonts w:ascii="Symbol" w:hAnsi="Symbol" w:hint="default"/>
      </w:rPr>
    </w:lvl>
    <w:lvl w:ilvl="4" w:tplc="295AAAD0" w:tentative="1">
      <w:start w:val="1"/>
      <w:numFmt w:val="bullet"/>
      <w:lvlText w:val="o"/>
      <w:lvlJc w:val="left"/>
      <w:pPr>
        <w:ind w:left="3666" w:hanging="360"/>
      </w:pPr>
      <w:rPr>
        <w:rFonts w:ascii="Courier New" w:hAnsi="Courier New" w:cs="Courier New" w:hint="default"/>
      </w:rPr>
    </w:lvl>
    <w:lvl w:ilvl="5" w:tplc="95DC998A" w:tentative="1">
      <w:start w:val="1"/>
      <w:numFmt w:val="bullet"/>
      <w:lvlText w:val=""/>
      <w:lvlJc w:val="left"/>
      <w:pPr>
        <w:ind w:left="4386" w:hanging="360"/>
      </w:pPr>
      <w:rPr>
        <w:rFonts w:ascii="Wingdings" w:hAnsi="Wingdings" w:hint="default"/>
      </w:rPr>
    </w:lvl>
    <w:lvl w:ilvl="6" w:tplc="AE02360C" w:tentative="1">
      <w:start w:val="1"/>
      <w:numFmt w:val="bullet"/>
      <w:lvlText w:val=""/>
      <w:lvlJc w:val="left"/>
      <w:pPr>
        <w:ind w:left="5106" w:hanging="360"/>
      </w:pPr>
      <w:rPr>
        <w:rFonts w:ascii="Symbol" w:hAnsi="Symbol" w:hint="default"/>
      </w:rPr>
    </w:lvl>
    <w:lvl w:ilvl="7" w:tplc="F2BEE684" w:tentative="1">
      <w:start w:val="1"/>
      <w:numFmt w:val="bullet"/>
      <w:lvlText w:val="o"/>
      <w:lvlJc w:val="left"/>
      <w:pPr>
        <w:ind w:left="5826" w:hanging="360"/>
      </w:pPr>
      <w:rPr>
        <w:rFonts w:ascii="Courier New" w:hAnsi="Courier New" w:cs="Courier New" w:hint="default"/>
      </w:rPr>
    </w:lvl>
    <w:lvl w:ilvl="8" w:tplc="173A90A2" w:tentative="1">
      <w:start w:val="1"/>
      <w:numFmt w:val="bullet"/>
      <w:lvlText w:val=""/>
      <w:lvlJc w:val="left"/>
      <w:pPr>
        <w:ind w:left="6546" w:hanging="360"/>
      </w:pPr>
      <w:rPr>
        <w:rFonts w:ascii="Wingdings" w:hAnsi="Wingdings" w:hint="default"/>
      </w:rPr>
    </w:lvl>
  </w:abstractNum>
  <w:abstractNum w:abstractNumId="195" w15:restartNumberingAfterBreak="0">
    <w:nsid w:val="64862347"/>
    <w:multiLevelType w:val="hybridMultilevel"/>
    <w:tmpl w:val="24D8C0A6"/>
    <w:lvl w:ilvl="0" w:tplc="A5B0043C">
      <w:start w:val="1"/>
      <w:numFmt w:val="bullet"/>
      <w:lvlText w:val=""/>
      <w:lvlJc w:val="left"/>
      <w:pPr>
        <w:ind w:left="743" w:hanging="360"/>
      </w:pPr>
      <w:rPr>
        <w:rFonts w:ascii="Symbol" w:hAnsi="Symbol" w:hint="default"/>
      </w:rPr>
    </w:lvl>
    <w:lvl w:ilvl="1" w:tplc="DED894DA" w:tentative="1">
      <w:start w:val="1"/>
      <w:numFmt w:val="bullet"/>
      <w:lvlText w:val="o"/>
      <w:lvlJc w:val="left"/>
      <w:pPr>
        <w:ind w:left="1463" w:hanging="360"/>
      </w:pPr>
      <w:rPr>
        <w:rFonts w:ascii="Courier New" w:hAnsi="Courier New" w:cs="Courier New" w:hint="default"/>
      </w:rPr>
    </w:lvl>
    <w:lvl w:ilvl="2" w:tplc="D7AEDE7E" w:tentative="1">
      <w:start w:val="1"/>
      <w:numFmt w:val="bullet"/>
      <w:lvlText w:val=""/>
      <w:lvlJc w:val="left"/>
      <w:pPr>
        <w:ind w:left="2183" w:hanging="360"/>
      </w:pPr>
      <w:rPr>
        <w:rFonts w:ascii="Wingdings" w:hAnsi="Wingdings" w:hint="default"/>
      </w:rPr>
    </w:lvl>
    <w:lvl w:ilvl="3" w:tplc="17AC87B0" w:tentative="1">
      <w:start w:val="1"/>
      <w:numFmt w:val="bullet"/>
      <w:lvlText w:val=""/>
      <w:lvlJc w:val="left"/>
      <w:pPr>
        <w:ind w:left="2903" w:hanging="360"/>
      </w:pPr>
      <w:rPr>
        <w:rFonts w:ascii="Symbol" w:hAnsi="Symbol" w:hint="default"/>
      </w:rPr>
    </w:lvl>
    <w:lvl w:ilvl="4" w:tplc="E936688E" w:tentative="1">
      <w:start w:val="1"/>
      <w:numFmt w:val="bullet"/>
      <w:lvlText w:val="o"/>
      <w:lvlJc w:val="left"/>
      <w:pPr>
        <w:ind w:left="3623" w:hanging="360"/>
      </w:pPr>
      <w:rPr>
        <w:rFonts w:ascii="Courier New" w:hAnsi="Courier New" w:cs="Courier New" w:hint="default"/>
      </w:rPr>
    </w:lvl>
    <w:lvl w:ilvl="5" w:tplc="ACA8476C" w:tentative="1">
      <w:start w:val="1"/>
      <w:numFmt w:val="bullet"/>
      <w:lvlText w:val=""/>
      <w:lvlJc w:val="left"/>
      <w:pPr>
        <w:ind w:left="4343" w:hanging="360"/>
      </w:pPr>
      <w:rPr>
        <w:rFonts w:ascii="Wingdings" w:hAnsi="Wingdings" w:hint="default"/>
      </w:rPr>
    </w:lvl>
    <w:lvl w:ilvl="6" w:tplc="4EE89C38" w:tentative="1">
      <w:start w:val="1"/>
      <w:numFmt w:val="bullet"/>
      <w:lvlText w:val=""/>
      <w:lvlJc w:val="left"/>
      <w:pPr>
        <w:ind w:left="5063" w:hanging="360"/>
      </w:pPr>
      <w:rPr>
        <w:rFonts w:ascii="Symbol" w:hAnsi="Symbol" w:hint="default"/>
      </w:rPr>
    </w:lvl>
    <w:lvl w:ilvl="7" w:tplc="C034FB76" w:tentative="1">
      <w:start w:val="1"/>
      <w:numFmt w:val="bullet"/>
      <w:lvlText w:val="o"/>
      <w:lvlJc w:val="left"/>
      <w:pPr>
        <w:ind w:left="5783" w:hanging="360"/>
      </w:pPr>
      <w:rPr>
        <w:rFonts w:ascii="Courier New" w:hAnsi="Courier New" w:cs="Courier New" w:hint="default"/>
      </w:rPr>
    </w:lvl>
    <w:lvl w:ilvl="8" w:tplc="A6882618" w:tentative="1">
      <w:start w:val="1"/>
      <w:numFmt w:val="bullet"/>
      <w:lvlText w:val=""/>
      <w:lvlJc w:val="left"/>
      <w:pPr>
        <w:ind w:left="6503" w:hanging="360"/>
      </w:pPr>
      <w:rPr>
        <w:rFonts w:ascii="Wingdings" w:hAnsi="Wingdings" w:hint="default"/>
      </w:rPr>
    </w:lvl>
  </w:abstractNum>
  <w:abstractNum w:abstractNumId="196" w15:restartNumberingAfterBreak="0">
    <w:nsid w:val="648E5FC4"/>
    <w:multiLevelType w:val="hybridMultilevel"/>
    <w:tmpl w:val="6512F688"/>
    <w:lvl w:ilvl="0" w:tplc="CB620D56">
      <w:start w:val="1"/>
      <w:numFmt w:val="bullet"/>
      <w:lvlText w:val="-"/>
      <w:lvlJc w:val="left"/>
      <w:pPr>
        <w:ind w:left="720" w:hanging="360"/>
      </w:pPr>
      <w:rPr>
        <w:rFonts w:ascii="Symbol" w:hAnsi="Symbol" w:hint="default"/>
      </w:rPr>
    </w:lvl>
    <w:lvl w:ilvl="1" w:tplc="B5260936">
      <w:start w:val="1"/>
      <w:numFmt w:val="bullet"/>
      <w:lvlText w:val=""/>
      <w:lvlJc w:val="left"/>
      <w:pPr>
        <w:ind w:left="1440" w:hanging="360"/>
      </w:pPr>
      <w:rPr>
        <w:rFonts w:ascii="Symbol" w:hAnsi="Symbol" w:hint="default"/>
      </w:rPr>
    </w:lvl>
    <w:lvl w:ilvl="2" w:tplc="81DE8266" w:tentative="1">
      <w:start w:val="1"/>
      <w:numFmt w:val="bullet"/>
      <w:lvlText w:val=""/>
      <w:lvlJc w:val="left"/>
      <w:pPr>
        <w:ind w:left="2160" w:hanging="360"/>
      </w:pPr>
      <w:rPr>
        <w:rFonts w:ascii="Wingdings" w:hAnsi="Wingdings" w:hint="default"/>
      </w:rPr>
    </w:lvl>
    <w:lvl w:ilvl="3" w:tplc="F70C14B2" w:tentative="1">
      <w:start w:val="1"/>
      <w:numFmt w:val="bullet"/>
      <w:lvlText w:val=""/>
      <w:lvlJc w:val="left"/>
      <w:pPr>
        <w:ind w:left="2880" w:hanging="360"/>
      </w:pPr>
      <w:rPr>
        <w:rFonts w:ascii="Symbol" w:hAnsi="Symbol" w:hint="default"/>
      </w:rPr>
    </w:lvl>
    <w:lvl w:ilvl="4" w:tplc="52260252" w:tentative="1">
      <w:start w:val="1"/>
      <w:numFmt w:val="bullet"/>
      <w:lvlText w:val="o"/>
      <w:lvlJc w:val="left"/>
      <w:pPr>
        <w:ind w:left="3600" w:hanging="360"/>
      </w:pPr>
      <w:rPr>
        <w:rFonts w:ascii="Courier New" w:hAnsi="Courier New" w:cs="Courier New" w:hint="default"/>
      </w:rPr>
    </w:lvl>
    <w:lvl w:ilvl="5" w:tplc="54E2E1E8" w:tentative="1">
      <w:start w:val="1"/>
      <w:numFmt w:val="bullet"/>
      <w:lvlText w:val=""/>
      <w:lvlJc w:val="left"/>
      <w:pPr>
        <w:ind w:left="4320" w:hanging="360"/>
      </w:pPr>
      <w:rPr>
        <w:rFonts w:ascii="Wingdings" w:hAnsi="Wingdings" w:hint="default"/>
      </w:rPr>
    </w:lvl>
    <w:lvl w:ilvl="6" w:tplc="22185644" w:tentative="1">
      <w:start w:val="1"/>
      <w:numFmt w:val="bullet"/>
      <w:lvlText w:val=""/>
      <w:lvlJc w:val="left"/>
      <w:pPr>
        <w:ind w:left="5040" w:hanging="360"/>
      </w:pPr>
      <w:rPr>
        <w:rFonts w:ascii="Symbol" w:hAnsi="Symbol" w:hint="default"/>
      </w:rPr>
    </w:lvl>
    <w:lvl w:ilvl="7" w:tplc="F414368E" w:tentative="1">
      <w:start w:val="1"/>
      <w:numFmt w:val="bullet"/>
      <w:lvlText w:val="o"/>
      <w:lvlJc w:val="left"/>
      <w:pPr>
        <w:ind w:left="5760" w:hanging="360"/>
      </w:pPr>
      <w:rPr>
        <w:rFonts w:ascii="Courier New" w:hAnsi="Courier New" w:cs="Courier New" w:hint="default"/>
      </w:rPr>
    </w:lvl>
    <w:lvl w:ilvl="8" w:tplc="65E0A086" w:tentative="1">
      <w:start w:val="1"/>
      <w:numFmt w:val="bullet"/>
      <w:lvlText w:val=""/>
      <w:lvlJc w:val="left"/>
      <w:pPr>
        <w:ind w:left="6480" w:hanging="360"/>
      </w:pPr>
      <w:rPr>
        <w:rFonts w:ascii="Wingdings" w:hAnsi="Wingdings" w:hint="default"/>
      </w:rPr>
    </w:lvl>
  </w:abstractNum>
  <w:abstractNum w:abstractNumId="197" w15:restartNumberingAfterBreak="0">
    <w:nsid w:val="648E7A45"/>
    <w:multiLevelType w:val="hybridMultilevel"/>
    <w:tmpl w:val="2D56A86E"/>
    <w:lvl w:ilvl="0" w:tplc="9C808A84">
      <w:start w:val="1"/>
      <w:numFmt w:val="decimal"/>
      <w:lvlText w:val="%1."/>
      <w:lvlJc w:val="left"/>
      <w:pPr>
        <w:ind w:left="720" w:hanging="360"/>
      </w:pPr>
    </w:lvl>
    <w:lvl w:ilvl="1" w:tplc="86DC3AA0" w:tentative="1">
      <w:start w:val="1"/>
      <w:numFmt w:val="lowerLetter"/>
      <w:lvlText w:val="%2."/>
      <w:lvlJc w:val="left"/>
      <w:pPr>
        <w:ind w:left="1440" w:hanging="360"/>
      </w:pPr>
    </w:lvl>
    <w:lvl w:ilvl="2" w:tplc="5E067E84" w:tentative="1">
      <w:start w:val="1"/>
      <w:numFmt w:val="lowerRoman"/>
      <w:lvlText w:val="%3."/>
      <w:lvlJc w:val="right"/>
      <w:pPr>
        <w:ind w:left="2160" w:hanging="180"/>
      </w:pPr>
    </w:lvl>
    <w:lvl w:ilvl="3" w:tplc="1D8AAAAC" w:tentative="1">
      <w:start w:val="1"/>
      <w:numFmt w:val="decimal"/>
      <w:lvlText w:val="%4."/>
      <w:lvlJc w:val="left"/>
      <w:pPr>
        <w:ind w:left="2880" w:hanging="360"/>
      </w:pPr>
    </w:lvl>
    <w:lvl w:ilvl="4" w:tplc="2C52924C" w:tentative="1">
      <w:start w:val="1"/>
      <w:numFmt w:val="lowerLetter"/>
      <w:lvlText w:val="%5."/>
      <w:lvlJc w:val="left"/>
      <w:pPr>
        <w:ind w:left="3600" w:hanging="360"/>
      </w:pPr>
    </w:lvl>
    <w:lvl w:ilvl="5" w:tplc="05CCB61C" w:tentative="1">
      <w:start w:val="1"/>
      <w:numFmt w:val="lowerRoman"/>
      <w:lvlText w:val="%6."/>
      <w:lvlJc w:val="right"/>
      <w:pPr>
        <w:ind w:left="4320" w:hanging="180"/>
      </w:pPr>
    </w:lvl>
    <w:lvl w:ilvl="6" w:tplc="ED2EB778" w:tentative="1">
      <w:start w:val="1"/>
      <w:numFmt w:val="decimal"/>
      <w:lvlText w:val="%7."/>
      <w:lvlJc w:val="left"/>
      <w:pPr>
        <w:ind w:left="5040" w:hanging="360"/>
      </w:pPr>
    </w:lvl>
    <w:lvl w:ilvl="7" w:tplc="F416AEF4" w:tentative="1">
      <w:start w:val="1"/>
      <w:numFmt w:val="lowerLetter"/>
      <w:lvlText w:val="%8."/>
      <w:lvlJc w:val="left"/>
      <w:pPr>
        <w:ind w:left="5760" w:hanging="360"/>
      </w:pPr>
    </w:lvl>
    <w:lvl w:ilvl="8" w:tplc="541C3BCA" w:tentative="1">
      <w:start w:val="1"/>
      <w:numFmt w:val="lowerRoman"/>
      <w:lvlText w:val="%9."/>
      <w:lvlJc w:val="right"/>
      <w:pPr>
        <w:ind w:left="6480" w:hanging="180"/>
      </w:pPr>
    </w:lvl>
  </w:abstractNum>
  <w:abstractNum w:abstractNumId="198" w15:restartNumberingAfterBreak="0">
    <w:nsid w:val="64C234B9"/>
    <w:multiLevelType w:val="hybridMultilevel"/>
    <w:tmpl w:val="9A3ED4C8"/>
    <w:lvl w:ilvl="0" w:tplc="85C40FE4">
      <w:start w:val="1"/>
      <w:numFmt w:val="bullet"/>
      <w:lvlText w:val=""/>
      <w:lvlJc w:val="left"/>
      <w:pPr>
        <w:ind w:left="743" w:hanging="360"/>
      </w:pPr>
      <w:rPr>
        <w:rFonts w:ascii="Symbol" w:hAnsi="Symbol" w:hint="default"/>
      </w:rPr>
    </w:lvl>
    <w:lvl w:ilvl="1" w:tplc="1FA0BB1A" w:tentative="1">
      <w:start w:val="1"/>
      <w:numFmt w:val="bullet"/>
      <w:lvlText w:val="o"/>
      <w:lvlJc w:val="left"/>
      <w:pPr>
        <w:ind w:left="1463" w:hanging="360"/>
      </w:pPr>
      <w:rPr>
        <w:rFonts w:ascii="Courier New" w:hAnsi="Courier New" w:cs="Courier New" w:hint="default"/>
      </w:rPr>
    </w:lvl>
    <w:lvl w:ilvl="2" w:tplc="539AC28E" w:tentative="1">
      <w:start w:val="1"/>
      <w:numFmt w:val="bullet"/>
      <w:lvlText w:val=""/>
      <w:lvlJc w:val="left"/>
      <w:pPr>
        <w:ind w:left="2183" w:hanging="360"/>
      </w:pPr>
      <w:rPr>
        <w:rFonts w:ascii="Wingdings" w:hAnsi="Wingdings" w:hint="default"/>
      </w:rPr>
    </w:lvl>
    <w:lvl w:ilvl="3" w:tplc="3A96FFDE" w:tentative="1">
      <w:start w:val="1"/>
      <w:numFmt w:val="bullet"/>
      <w:lvlText w:val=""/>
      <w:lvlJc w:val="left"/>
      <w:pPr>
        <w:ind w:left="2903" w:hanging="360"/>
      </w:pPr>
      <w:rPr>
        <w:rFonts w:ascii="Symbol" w:hAnsi="Symbol" w:hint="default"/>
      </w:rPr>
    </w:lvl>
    <w:lvl w:ilvl="4" w:tplc="76DA28F2" w:tentative="1">
      <w:start w:val="1"/>
      <w:numFmt w:val="bullet"/>
      <w:lvlText w:val="o"/>
      <w:lvlJc w:val="left"/>
      <w:pPr>
        <w:ind w:left="3623" w:hanging="360"/>
      </w:pPr>
      <w:rPr>
        <w:rFonts w:ascii="Courier New" w:hAnsi="Courier New" w:cs="Courier New" w:hint="default"/>
      </w:rPr>
    </w:lvl>
    <w:lvl w:ilvl="5" w:tplc="32B476DE" w:tentative="1">
      <w:start w:val="1"/>
      <w:numFmt w:val="bullet"/>
      <w:lvlText w:val=""/>
      <w:lvlJc w:val="left"/>
      <w:pPr>
        <w:ind w:left="4343" w:hanging="360"/>
      </w:pPr>
      <w:rPr>
        <w:rFonts w:ascii="Wingdings" w:hAnsi="Wingdings" w:hint="default"/>
      </w:rPr>
    </w:lvl>
    <w:lvl w:ilvl="6" w:tplc="8C78571C" w:tentative="1">
      <w:start w:val="1"/>
      <w:numFmt w:val="bullet"/>
      <w:lvlText w:val=""/>
      <w:lvlJc w:val="left"/>
      <w:pPr>
        <w:ind w:left="5063" w:hanging="360"/>
      </w:pPr>
      <w:rPr>
        <w:rFonts w:ascii="Symbol" w:hAnsi="Symbol" w:hint="default"/>
      </w:rPr>
    </w:lvl>
    <w:lvl w:ilvl="7" w:tplc="3C9A6DE6" w:tentative="1">
      <w:start w:val="1"/>
      <w:numFmt w:val="bullet"/>
      <w:lvlText w:val="o"/>
      <w:lvlJc w:val="left"/>
      <w:pPr>
        <w:ind w:left="5783" w:hanging="360"/>
      </w:pPr>
      <w:rPr>
        <w:rFonts w:ascii="Courier New" w:hAnsi="Courier New" w:cs="Courier New" w:hint="default"/>
      </w:rPr>
    </w:lvl>
    <w:lvl w:ilvl="8" w:tplc="8C4E0D84" w:tentative="1">
      <w:start w:val="1"/>
      <w:numFmt w:val="bullet"/>
      <w:lvlText w:val=""/>
      <w:lvlJc w:val="left"/>
      <w:pPr>
        <w:ind w:left="6503" w:hanging="360"/>
      </w:pPr>
      <w:rPr>
        <w:rFonts w:ascii="Wingdings" w:hAnsi="Wingdings" w:hint="default"/>
      </w:rPr>
    </w:lvl>
  </w:abstractNum>
  <w:abstractNum w:abstractNumId="199" w15:restartNumberingAfterBreak="0">
    <w:nsid w:val="64EF604C"/>
    <w:multiLevelType w:val="hybridMultilevel"/>
    <w:tmpl w:val="09DEE678"/>
    <w:lvl w:ilvl="0" w:tplc="58226984">
      <w:start w:val="1"/>
      <w:numFmt w:val="bullet"/>
      <w:lvlText w:val=""/>
      <w:lvlJc w:val="left"/>
      <w:pPr>
        <w:ind w:left="743" w:hanging="360"/>
      </w:pPr>
      <w:rPr>
        <w:rFonts w:ascii="Symbol" w:hAnsi="Symbol" w:hint="default"/>
      </w:rPr>
    </w:lvl>
    <w:lvl w:ilvl="1" w:tplc="77C2F212" w:tentative="1">
      <w:start w:val="1"/>
      <w:numFmt w:val="bullet"/>
      <w:lvlText w:val="o"/>
      <w:lvlJc w:val="left"/>
      <w:pPr>
        <w:ind w:left="1463" w:hanging="360"/>
      </w:pPr>
      <w:rPr>
        <w:rFonts w:ascii="Courier New" w:hAnsi="Courier New" w:cs="Courier New" w:hint="default"/>
      </w:rPr>
    </w:lvl>
    <w:lvl w:ilvl="2" w:tplc="468E38AC" w:tentative="1">
      <w:start w:val="1"/>
      <w:numFmt w:val="bullet"/>
      <w:lvlText w:val=""/>
      <w:lvlJc w:val="left"/>
      <w:pPr>
        <w:ind w:left="2183" w:hanging="360"/>
      </w:pPr>
      <w:rPr>
        <w:rFonts w:ascii="Wingdings" w:hAnsi="Wingdings" w:hint="default"/>
      </w:rPr>
    </w:lvl>
    <w:lvl w:ilvl="3" w:tplc="877C23A0" w:tentative="1">
      <w:start w:val="1"/>
      <w:numFmt w:val="bullet"/>
      <w:lvlText w:val=""/>
      <w:lvlJc w:val="left"/>
      <w:pPr>
        <w:ind w:left="2903" w:hanging="360"/>
      </w:pPr>
      <w:rPr>
        <w:rFonts w:ascii="Symbol" w:hAnsi="Symbol" w:hint="default"/>
      </w:rPr>
    </w:lvl>
    <w:lvl w:ilvl="4" w:tplc="3E54AF46" w:tentative="1">
      <w:start w:val="1"/>
      <w:numFmt w:val="bullet"/>
      <w:lvlText w:val="o"/>
      <w:lvlJc w:val="left"/>
      <w:pPr>
        <w:ind w:left="3623" w:hanging="360"/>
      </w:pPr>
      <w:rPr>
        <w:rFonts w:ascii="Courier New" w:hAnsi="Courier New" w:cs="Courier New" w:hint="default"/>
      </w:rPr>
    </w:lvl>
    <w:lvl w:ilvl="5" w:tplc="A8DA3D6C" w:tentative="1">
      <w:start w:val="1"/>
      <w:numFmt w:val="bullet"/>
      <w:lvlText w:val=""/>
      <w:lvlJc w:val="left"/>
      <w:pPr>
        <w:ind w:left="4343" w:hanging="360"/>
      </w:pPr>
      <w:rPr>
        <w:rFonts w:ascii="Wingdings" w:hAnsi="Wingdings" w:hint="default"/>
      </w:rPr>
    </w:lvl>
    <w:lvl w:ilvl="6" w:tplc="C39852AE" w:tentative="1">
      <w:start w:val="1"/>
      <w:numFmt w:val="bullet"/>
      <w:lvlText w:val=""/>
      <w:lvlJc w:val="left"/>
      <w:pPr>
        <w:ind w:left="5063" w:hanging="360"/>
      </w:pPr>
      <w:rPr>
        <w:rFonts w:ascii="Symbol" w:hAnsi="Symbol" w:hint="default"/>
      </w:rPr>
    </w:lvl>
    <w:lvl w:ilvl="7" w:tplc="62BA0262" w:tentative="1">
      <w:start w:val="1"/>
      <w:numFmt w:val="bullet"/>
      <w:lvlText w:val="o"/>
      <w:lvlJc w:val="left"/>
      <w:pPr>
        <w:ind w:left="5783" w:hanging="360"/>
      </w:pPr>
      <w:rPr>
        <w:rFonts w:ascii="Courier New" w:hAnsi="Courier New" w:cs="Courier New" w:hint="default"/>
      </w:rPr>
    </w:lvl>
    <w:lvl w:ilvl="8" w:tplc="AA0AEC2C" w:tentative="1">
      <w:start w:val="1"/>
      <w:numFmt w:val="bullet"/>
      <w:lvlText w:val=""/>
      <w:lvlJc w:val="left"/>
      <w:pPr>
        <w:ind w:left="6503" w:hanging="360"/>
      </w:pPr>
      <w:rPr>
        <w:rFonts w:ascii="Wingdings" w:hAnsi="Wingdings" w:hint="default"/>
      </w:rPr>
    </w:lvl>
  </w:abstractNum>
  <w:abstractNum w:abstractNumId="200" w15:restartNumberingAfterBreak="0">
    <w:nsid w:val="65926862"/>
    <w:multiLevelType w:val="hybridMultilevel"/>
    <w:tmpl w:val="9AA8A8C0"/>
    <w:lvl w:ilvl="0" w:tplc="B5260936">
      <w:start w:val="1"/>
      <w:numFmt w:val="bullet"/>
      <w:lvlText w:val=""/>
      <w:lvlJc w:val="left"/>
      <w:pPr>
        <w:ind w:left="502" w:hanging="360"/>
      </w:pPr>
      <w:rPr>
        <w:rFonts w:ascii="Symbol" w:hAnsi="Symbol" w:hint="default"/>
      </w:rPr>
    </w:lvl>
    <w:lvl w:ilvl="1" w:tplc="63D2C36A">
      <w:start w:val="1"/>
      <w:numFmt w:val="bullet"/>
      <w:lvlText w:val="-"/>
      <w:lvlJc w:val="left"/>
      <w:pPr>
        <w:ind w:left="1582" w:hanging="360"/>
      </w:pPr>
      <w:rPr>
        <w:rFonts w:ascii="Symbol" w:hAnsi="Symbol" w:hint="default"/>
      </w:rPr>
    </w:lvl>
    <w:lvl w:ilvl="2" w:tplc="4C3E52AE" w:tentative="1">
      <w:start w:val="1"/>
      <w:numFmt w:val="bullet"/>
      <w:lvlText w:val=""/>
      <w:lvlJc w:val="left"/>
      <w:pPr>
        <w:ind w:left="2302" w:hanging="360"/>
      </w:pPr>
      <w:rPr>
        <w:rFonts w:ascii="Wingdings" w:hAnsi="Wingdings" w:hint="default"/>
      </w:rPr>
    </w:lvl>
    <w:lvl w:ilvl="3" w:tplc="67BE4E0E" w:tentative="1">
      <w:start w:val="1"/>
      <w:numFmt w:val="bullet"/>
      <w:lvlText w:val=""/>
      <w:lvlJc w:val="left"/>
      <w:pPr>
        <w:ind w:left="3022" w:hanging="360"/>
      </w:pPr>
      <w:rPr>
        <w:rFonts w:ascii="Symbol" w:hAnsi="Symbol" w:hint="default"/>
      </w:rPr>
    </w:lvl>
    <w:lvl w:ilvl="4" w:tplc="E7681B2C" w:tentative="1">
      <w:start w:val="1"/>
      <w:numFmt w:val="bullet"/>
      <w:lvlText w:val="o"/>
      <w:lvlJc w:val="left"/>
      <w:pPr>
        <w:ind w:left="3742" w:hanging="360"/>
      </w:pPr>
      <w:rPr>
        <w:rFonts w:ascii="Courier New" w:hAnsi="Courier New" w:cs="Courier New" w:hint="default"/>
      </w:rPr>
    </w:lvl>
    <w:lvl w:ilvl="5" w:tplc="DC0665EC" w:tentative="1">
      <w:start w:val="1"/>
      <w:numFmt w:val="bullet"/>
      <w:lvlText w:val=""/>
      <w:lvlJc w:val="left"/>
      <w:pPr>
        <w:ind w:left="4462" w:hanging="360"/>
      </w:pPr>
      <w:rPr>
        <w:rFonts w:ascii="Wingdings" w:hAnsi="Wingdings" w:hint="default"/>
      </w:rPr>
    </w:lvl>
    <w:lvl w:ilvl="6" w:tplc="AF503E18" w:tentative="1">
      <w:start w:val="1"/>
      <w:numFmt w:val="bullet"/>
      <w:lvlText w:val=""/>
      <w:lvlJc w:val="left"/>
      <w:pPr>
        <w:ind w:left="5182" w:hanging="360"/>
      </w:pPr>
      <w:rPr>
        <w:rFonts w:ascii="Symbol" w:hAnsi="Symbol" w:hint="default"/>
      </w:rPr>
    </w:lvl>
    <w:lvl w:ilvl="7" w:tplc="6DBC423A" w:tentative="1">
      <w:start w:val="1"/>
      <w:numFmt w:val="bullet"/>
      <w:lvlText w:val="o"/>
      <w:lvlJc w:val="left"/>
      <w:pPr>
        <w:ind w:left="5902" w:hanging="360"/>
      </w:pPr>
      <w:rPr>
        <w:rFonts w:ascii="Courier New" w:hAnsi="Courier New" w:cs="Courier New" w:hint="default"/>
      </w:rPr>
    </w:lvl>
    <w:lvl w:ilvl="8" w:tplc="0CF0933E" w:tentative="1">
      <w:start w:val="1"/>
      <w:numFmt w:val="bullet"/>
      <w:lvlText w:val=""/>
      <w:lvlJc w:val="left"/>
      <w:pPr>
        <w:ind w:left="6622" w:hanging="360"/>
      </w:pPr>
      <w:rPr>
        <w:rFonts w:ascii="Wingdings" w:hAnsi="Wingdings" w:hint="default"/>
      </w:rPr>
    </w:lvl>
  </w:abstractNum>
  <w:abstractNum w:abstractNumId="201" w15:restartNumberingAfterBreak="0">
    <w:nsid w:val="65F52BB7"/>
    <w:multiLevelType w:val="hybridMultilevel"/>
    <w:tmpl w:val="86CE1D5C"/>
    <w:lvl w:ilvl="0" w:tplc="3A4E4400">
      <w:start w:val="1"/>
      <w:numFmt w:val="bullet"/>
      <w:lvlText w:val=""/>
      <w:lvlJc w:val="left"/>
      <w:pPr>
        <w:ind w:left="1146" w:hanging="360"/>
      </w:pPr>
      <w:rPr>
        <w:rFonts w:ascii="Symbol" w:hAnsi="Symbol" w:hint="default"/>
      </w:rPr>
    </w:lvl>
    <w:lvl w:ilvl="1" w:tplc="2FB8ECD2" w:tentative="1">
      <w:start w:val="1"/>
      <w:numFmt w:val="bullet"/>
      <w:lvlText w:val="o"/>
      <w:lvlJc w:val="left"/>
      <w:pPr>
        <w:ind w:left="1866" w:hanging="360"/>
      </w:pPr>
      <w:rPr>
        <w:rFonts w:ascii="Courier New" w:hAnsi="Courier New" w:cs="Courier New" w:hint="default"/>
      </w:rPr>
    </w:lvl>
    <w:lvl w:ilvl="2" w:tplc="DE866B8E" w:tentative="1">
      <w:start w:val="1"/>
      <w:numFmt w:val="bullet"/>
      <w:lvlText w:val=""/>
      <w:lvlJc w:val="left"/>
      <w:pPr>
        <w:ind w:left="2586" w:hanging="360"/>
      </w:pPr>
      <w:rPr>
        <w:rFonts w:ascii="Wingdings" w:hAnsi="Wingdings" w:hint="default"/>
      </w:rPr>
    </w:lvl>
    <w:lvl w:ilvl="3" w:tplc="C0D8954A" w:tentative="1">
      <w:start w:val="1"/>
      <w:numFmt w:val="bullet"/>
      <w:lvlText w:val=""/>
      <w:lvlJc w:val="left"/>
      <w:pPr>
        <w:ind w:left="3306" w:hanging="360"/>
      </w:pPr>
      <w:rPr>
        <w:rFonts w:ascii="Symbol" w:hAnsi="Symbol" w:hint="default"/>
      </w:rPr>
    </w:lvl>
    <w:lvl w:ilvl="4" w:tplc="B2CA9BFE" w:tentative="1">
      <w:start w:val="1"/>
      <w:numFmt w:val="bullet"/>
      <w:lvlText w:val="o"/>
      <w:lvlJc w:val="left"/>
      <w:pPr>
        <w:ind w:left="4026" w:hanging="360"/>
      </w:pPr>
      <w:rPr>
        <w:rFonts w:ascii="Courier New" w:hAnsi="Courier New" w:cs="Courier New" w:hint="default"/>
      </w:rPr>
    </w:lvl>
    <w:lvl w:ilvl="5" w:tplc="D70EAE42" w:tentative="1">
      <w:start w:val="1"/>
      <w:numFmt w:val="bullet"/>
      <w:lvlText w:val=""/>
      <w:lvlJc w:val="left"/>
      <w:pPr>
        <w:ind w:left="4746" w:hanging="360"/>
      </w:pPr>
      <w:rPr>
        <w:rFonts w:ascii="Wingdings" w:hAnsi="Wingdings" w:hint="default"/>
      </w:rPr>
    </w:lvl>
    <w:lvl w:ilvl="6" w:tplc="A77250B8" w:tentative="1">
      <w:start w:val="1"/>
      <w:numFmt w:val="bullet"/>
      <w:lvlText w:val=""/>
      <w:lvlJc w:val="left"/>
      <w:pPr>
        <w:ind w:left="5466" w:hanging="360"/>
      </w:pPr>
      <w:rPr>
        <w:rFonts w:ascii="Symbol" w:hAnsi="Symbol" w:hint="default"/>
      </w:rPr>
    </w:lvl>
    <w:lvl w:ilvl="7" w:tplc="14A2EB62" w:tentative="1">
      <w:start w:val="1"/>
      <w:numFmt w:val="bullet"/>
      <w:lvlText w:val="o"/>
      <w:lvlJc w:val="left"/>
      <w:pPr>
        <w:ind w:left="6186" w:hanging="360"/>
      </w:pPr>
      <w:rPr>
        <w:rFonts w:ascii="Courier New" w:hAnsi="Courier New" w:cs="Courier New" w:hint="default"/>
      </w:rPr>
    </w:lvl>
    <w:lvl w:ilvl="8" w:tplc="CF1A9ACA" w:tentative="1">
      <w:start w:val="1"/>
      <w:numFmt w:val="bullet"/>
      <w:lvlText w:val=""/>
      <w:lvlJc w:val="left"/>
      <w:pPr>
        <w:ind w:left="6906" w:hanging="360"/>
      </w:pPr>
      <w:rPr>
        <w:rFonts w:ascii="Wingdings" w:hAnsi="Wingdings" w:hint="default"/>
      </w:rPr>
    </w:lvl>
  </w:abstractNum>
  <w:abstractNum w:abstractNumId="202" w15:restartNumberingAfterBreak="0">
    <w:nsid w:val="66047AC3"/>
    <w:multiLevelType w:val="hybridMultilevel"/>
    <w:tmpl w:val="C1AED3B6"/>
    <w:lvl w:ilvl="0" w:tplc="B5260936">
      <w:start w:val="1"/>
      <w:numFmt w:val="bullet"/>
      <w:lvlText w:val=""/>
      <w:lvlJc w:val="left"/>
      <w:pPr>
        <w:ind w:left="1126" w:hanging="360"/>
      </w:pPr>
      <w:rPr>
        <w:rFonts w:ascii="Symbol" w:hAnsi="Symbol" w:hint="default"/>
      </w:rPr>
    </w:lvl>
    <w:lvl w:ilvl="1" w:tplc="B5260936">
      <w:start w:val="1"/>
      <w:numFmt w:val="bullet"/>
      <w:lvlText w:val=""/>
      <w:lvlJc w:val="left"/>
      <w:pPr>
        <w:ind w:left="1823" w:hanging="360"/>
      </w:pPr>
      <w:rPr>
        <w:rFonts w:ascii="Symbol" w:hAnsi="Symbol" w:hint="default"/>
      </w:rPr>
    </w:lvl>
    <w:lvl w:ilvl="2" w:tplc="96222ACE" w:tentative="1">
      <w:start w:val="1"/>
      <w:numFmt w:val="lowerRoman"/>
      <w:lvlText w:val="%3."/>
      <w:lvlJc w:val="right"/>
      <w:pPr>
        <w:ind w:left="2543" w:hanging="180"/>
      </w:pPr>
    </w:lvl>
    <w:lvl w:ilvl="3" w:tplc="82521CF6" w:tentative="1">
      <w:start w:val="1"/>
      <w:numFmt w:val="decimal"/>
      <w:lvlText w:val="%4."/>
      <w:lvlJc w:val="left"/>
      <w:pPr>
        <w:ind w:left="3263" w:hanging="360"/>
      </w:pPr>
    </w:lvl>
    <w:lvl w:ilvl="4" w:tplc="90929C36" w:tentative="1">
      <w:start w:val="1"/>
      <w:numFmt w:val="lowerLetter"/>
      <w:lvlText w:val="%5."/>
      <w:lvlJc w:val="left"/>
      <w:pPr>
        <w:ind w:left="3983" w:hanging="360"/>
      </w:pPr>
    </w:lvl>
    <w:lvl w:ilvl="5" w:tplc="323A4374" w:tentative="1">
      <w:start w:val="1"/>
      <w:numFmt w:val="lowerRoman"/>
      <w:lvlText w:val="%6."/>
      <w:lvlJc w:val="right"/>
      <w:pPr>
        <w:ind w:left="4703" w:hanging="180"/>
      </w:pPr>
    </w:lvl>
    <w:lvl w:ilvl="6" w:tplc="3A9E4E98" w:tentative="1">
      <w:start w:val="1"/>
      <w:numFmt w:val="decimal"/>
      <w:lvlText w:val="%7."/>
      <w:lvlJc w:val="left"/>
      <w:pPr>
        <w:ind w:left="5423" w:hanging="360"/>
      </w:pPr>
    </w:lvl>
    <w:lvl w:ilvl="7" w:tplc="7FE02C72" w:tentative="1">
      <w:start w:val="1"/>
      <w:numFmt w:val="lowerLetter"/>
      <w:lvlText w:val="%8."/>
      <w:lvlJc w:val="left"/>
      <w:pPr>
        <w:ind w:left="6143" w:hanging="360"/>
      </w:pPr>
    </w:lvl>
    <w:lvl w:ilvl="8" w:tplc="8CC024A2" w:tentative="1">
      <w:start w:val="1"/>
      <w:numFmt w:val="lowerRoman"/>
      <w:lvlText w:val="%9."/>
      <w:lvlJc w:val="right"/>
      <w:pPr>
        <w:ind w:left="6863" w:hanging="180"/>
      </w:pPr>
    </w:lvl>
  </w:abstractNum>
  <w:abstractNum w:abstractNumId="203" w15:restartNumberingAfterBreak="0">
    <w:nsid w:val="660A6D02"/>
    <w:multiLevelType w:val="hybridMultilevel"/>
    <w:tmpl w:val="168C7636"/>
    <w:lvl w:ilvl="0" w:tplc="E626DCF2">
      <w:start w:val="1"/>
      <w:numFmt w:val="bullet"/>
      <w:lvlText w:val=""/>
      <w:lvlJc w:val="left"/>
      <w:pPr>
        <w:ind w:left="720" w:hanging="360"/>
      </w:pPr>
      <w:rPr>
        <w:rFonts w:ascii="Symbol" w:hAnsi="Symbol" w:hint="default"/>
        <w:color w:val="auto"/>
      </w:rPr>
    </w:lvl>
    <w:lvl w:ilvl="1" w:tplc="AE5C6BDA" w:tentative="1">
      <w:start w:val="1"/>
      <w:numFmt w:val="bullet"/>
      <w:lvlText w:val="o"/>
      <w:lvlJc w:val="left"/>
      <w:pPr>
        <w:ind w:left="1440" w:hanging="360"/>
      </w:pPr>
      <w:rPr>
        <w:rFonts w:ascii="Courier New" w:hAnsi="Courier New" w:cs="Courier New" w:hint="default"/>
      </w:rPr>
    </w:lvl>
    <w:lvl w:ilvl="2" w:tplc="F40629FA" w:tentative="1">
      <w:start w:val="1"/>
      <w:numFmt w:val="bullet"/>
      <w:lvlText w:val=""/>
      <w:lvlJc w:val="left"/>
      <w:pPr>
        <w:ind w:left="2160" w:hanging="360"/>
      </w:pPr>
      <w:rPr>
        <w:rFonts w:ascii="Wingdings" w:hAnsi="Wingdings" w:hint="default"/>
      </w:rPr>
    </w:lvl>
    <w:lvl w:ilvl="3" w:tplc="BBBEE598" w:tentative="1">
      <w:start w:val="1"/>
      <w:numFmt w:val="bullet"/>
      <w:lvlText w:val=""/>
      <w:lvlJc w:val="left"/>
      <w:pPr>
        <w:ind w:left="2880" w:hanging="360"/>
      </w:pPr>
      <w:rPr>
        <w:rFonts w:ascii="Symbol" w:hAnsi="Symbol" w:hint="default"/>
      </w:rPr>
    </w:lvl>
    <w:lvl w:ilvl="4" w:tplc="A18E46AA" w:tentative="1">
      <w:start w:val="1"/>
      <w:numFmt w:val="bullet"/>
      <w:lvlText w:val="o"/>
      <w:lvlJc w:val="left"/>
      <w:pPr>
        <w:ind w:left="3600" w:hanging="360"/>
      </w:pPr>
      <w:rPr>
        <w:rFonts w:ascii="Courier New" w:hAnsi="Courier New" w:cs="Courier New" w:hint="default"/>
      </w:rPr>
    </w:lvl>
    <w:lvl w:ilvl="5" w:tplc="6882A996" w:tentative="1">
      <w:start w:val="1"/>
      <w:numFmt w:val="bullet"/>
      <w:lvlText w:val=""/>
      <w:lvlJc w:val="left"/>
      <w:pPr>
        <w:ind w:left="4320" w:hanging="360"/>
      </w:pPr>
      <w:rPr>
        <w:rFonts w:ascii="Wingdings" w:hAnsi="Wingdings" w:hint="default"/>
      </w:rPr>
    </w:lvl>
    <w:lvl w:ilvl="6" w:tplc="76CA8F70" w:tentative="1">
      <w:start w:val="1"/>
      <w:numFmt w:val="bullet"/>
      <w:lvlText w:val=""/>
      <w:lvlJc w:val="left"/>
      <w:pPr>
        <w:ind w:left="5040" w:hanging="360"/>
      </w:pPr>
      <w:rPr>
        <w:rFonts w:ascii="Symbol" w:hAnsi="Symbol" w:hint="default"/>
      </w:rPr>
    </w:lvl>
    <w:lvl w:ilvl="7" w:tplc="24EA6D72" w:tentative="1">
      <w:start w:val="1"/>
      <w:numFmt w:val="bullet"/>
      <w:lvlText w:val="o"/>
      <w:lvlJc w:val="left"/>
      <w:pPr>
        <w:ind w:left="5760" w:hanging="360"/>
      </w:pPr>
      <w:rPr>
        <w:rFonts w:ascii="Courier New" w:hAnsi="Courier New" w:cs="Courier New" w:hint="default"/>
      </w:rPr>
    </w:lvl>
    <w:lvl w:ilvl="8" w:tplc="50D67F5C" w:tentative="1">
      <w:start w:val="1"/>
      <w:numFmt w:val="bullet"/>
      <w:lvlText w:val=""/>
      <w:lvlJc w:val="left"/>
      <w:pPr>
        <w:ind w:left="6480" w:hanging="360"/>
      </w:pPr>
      <w:rPr>
        <w:rFonts w:ascii="Wingdings" w:hAnsi="Wingdings" w:hint="default"/>
      </w:rPr>
    </w:lvl>
  </w:abstractNum>
  <w:abstractNum w:abstractNumId="204" w15:restartNumberingAfterBreak="0">
    <w:nsid w:val="664B21B2"/>
    <w:multiLevelType w:val="hybridMultilevel"/>
    <w:tmpl w:val="BD10C898"/>
    <w:lvl w:ilvl="0" w:tplc="F140E76A">
      <w:start w:val="1"/>
      <w:numFmt w:val="bullet"/>
      <w:lvlText w:val=""/>
      <w:lvlJc w:val="left"/>
      <w:pPr>
        <w:ind w:left="720" w:hanging="360"/>
      </w:pPr>
      <w:rPr>
        <w:rFonts w:ascii="Symbol" w:hAnsi="Symbol" w:hint="default"/>
      </w:rPr>
    </w:lvl>
    <w:lvl w:ilvl="1" w:tplc="8ECE1724" w:tentative="1">
      <w:start w:val="1"/>
      <w:numFmt w:val="bullet"/>
      <w:lvlText w:val="o"/>
      <w:lvlJc w:val="left"/>
      <w:pPr>
        <w:ind w:left="1440" w:hanging="360"/>
      </w:pPr>
      <w:rPr>
        <w:rFonts w:ascii="Courier New" w:hAnsi="Courier New" w:cs="Courier New" w:hint="default"/>
      </w:rPr>
    </w:lvl>
    <w:lvl w:ilvl="2" w:tplc="FF6A4B10" w:tentative="1">
      <w:start w:val="1"/>
      <w:numFmt w:val="bullet"/>
      <w:lvlText w:val=""/>
      <w:lvlJc w:val="left"/>
      <w:pPr>
        <w:ind w:left="2160" w:hanging="360"/>
      </w:pPr>
      <w:rPr>
        <w:rFonts w:ascii="Wingdings" w:hAnsi="Wingdings" w:hint="default"/>
      </w:rPr>
    </w:lvl>
    <w:lvl w:ilvl="3" w:tplc="F864BB80" w:tentative="1">
      <w:start w:val="1"/>
      <w:numFmt w:val="bullet"/>
      <w:lvlText w:val=""/>
      <w:lvlJc w:val="left"/>
      <w:pPr>
        <w:ind w:left="2880" w:hanging="360"/>
      </w:pPr>
      <w:rPr>
        <w:rFonts w:ascii="Symbol" w:hAnsi="Symbol" w:hint="default"/>
      </w:rPr>
    </w:lvl>
    <w:lvl w:ilvl="4" w:tplc="D154F93C" w:tentative="1">
      <w:start w:val="1"/>
      <w:numFmt w:val="bullet"/>
      <w:lvlText w:val="o"/>
      <w:lvlJc w:val="left"/>
      <w:pPr>
        <w:ind w:left="3600" w:hanging="360"/>
      </w:pPr>
      <w:rPr>
        <w:rFonts w:ascii="Courier New" w:hAnsi="Courier New" w:cs="Courier New" w:hint="default"/>
      </w:rPr>
    </w:lvl>
    <w:lvl w:ilvl="5" w:tplc="07F4909E" w:tentative="1">
      <w:start w:val="1"/>
      <w:numFmt w:val="bullet"/>
      <w:lvlText w:val=""/>
      <w:lvlJc w:val="left"/>
      <w:pPr>
        <w:ind w:left="4320" w:hanging="360"/>
      </w:pPr>
      <w:rPr>
        <w:rFonts w:ascii="Wingdings" w:hAnsi="Wingdings" w:hint="default"/>
      </w:rPr>
    </w:lvl>
    <w:lvl w:ilvl="6" w:tplc="94702C08" w:tentative="1">
      <w:start w:val="1"/>
      <w:numFmt w:val="bullet"/>
      <w:lvlText w:val=""/>
      <w:lvlJc w:val="left"/>
      <w:pPr>
        <w:ind w:left="5040" w:hanging="360"/>
      </w:pPr>
      <w:rPr>
        <w:rFonts w:ascii="Symbol" w:hAnsi="Symbol" w:hint="default"/>
      </w:rPr>
    </w:lvl>
    <w:lvl w:ilvl="7" w:tplc="8918009C" w:tentative="1">
      <w:start w:val="1"/>
      <w:numFmt w:val="bullet"/>
      <w:lvlText w:val="o"/>
      <w:lvlJc w:val="left"/>
      <w:pPr>
        <w:ind w:left="5760" w:hanging="360"/>
      </w:pPr>
      <w:rPr>
        <w:rFonts w:ascii="Courier New" w:hAnsi="Courier New" w:cs="Courier New" w:hint="default"/>
      </w:rPr>
    </w:lvl>
    <w:lvl w:ilvl="8" w:tplc="DD34D396" w:tentative="1">
      <w:start w:val="1"/>
      <w:numFmt w:val="bullet"/>
      <w:lvlText w:val=""/>
      <w:lvlJc w:val="left"/>
      <w:pPr>
        <w:ind w:left="6480" w:hanging="360"/>
      </w:pPr>
      <w:rPr>
        <w:rFonts w:ascii="Wingdings" w:hAnsi="Wingdings" w:hint="default"/>
      </w:rPr>
    </w:lvl>
  </w:abstractNum>
  <w:abstractNum w:abstractNumId="205" w15:restartNumberingAfterBreak="0">
    <w:nsid w:val="66673774"/>
    <w:multiLevelType w:val="hybridMultilevel"/>
    <w:tmpl w:val="12A4836C"/>
    <w:lvl w:ilvl="0" w:tplc="9BAA4476">
      <w:start w:val="1"/>
      <w:numFmt w:val="bullet"/>
      <w:lvlText w:val=""/>
      <w:lvlJc w:val="left"/>
      <w:pPr>
        <w:ind w:left="720" w:hanging="360"/>
      </w:pPr>
      <w:rPr>
        <w:rFonts w:ascii="Symbol" w:hAnsi="Symbol" w:hint="default"/>
      </w:rPr>
    </w:lvl>
    <w:lvl w:ilvl="1" w:tplc="F06E5EF4" w:tentative="1">
      <w:start w:val="1"/>
      <w:numFmt w:val="bullet"/>
      <w:lvlText w:val="o"/>
      <w:lvlJc w:val="left"/>
      <w:pPr>
        <w:ind w:left="1440" w:hanging="360"/>
      </w:pPr>
      <w:rPr>
        <w:rFonts w:ascii="Courier New" w:hAnsi="Courier New" w:cs="Courier New" w:hint="default"/>
      </w:rPr>
    </w:lvl>
    <w:lvl w:ilvl="2" w:tplc="4F60AC84" w:tentative="1">
      <w:start w:val="1"/>
      <w:numFmt w:val="bullet"/>
      <w:lvlText w:val=""/>
      <w:lvlJc w:val="left"/>
      <w:pPr>
        <w:ind w:left="2160" w:hanging="360"/>
      </w:pPr>
      <w:rPr>
        <w:rFonts w:ascii="Wingdings" w:hAnsi="Wingdings" w:hint="default"/>
      </w:rPr>
    </w:lvl>
    <w:lvl w:ilvl="3" w:tplc="D9F6582E" w:tentative="1">
      <w:start w:val="1"/>
      <w:numFmt w:val="bullet"/>
      <w:lvlText w:val=""/>
      <w:lvlJc w:val="left"/>
      <w:pPr>
        <w:ind w:left="2880" w:hanging="360"/>
      </w:pPr>
      <w:rPr>
        <w:rFonts w:ascii="Symbol" w:hAnsi="Symbol" w:hint="default"/>
      </w:rPr>
    </w:lvl>
    <w:lvl w:ilvl="4" w:tplc="61EE5356" w:tentative="1">
      <w:start w:val="1"/>
      <w:numFmt w:val="bullet"/>
      <w:lvlText w:val="o"/>
      <w:lvlJc w:val="left"/>
      <w:pPr>
        <w:ind w:left="3600" w:hanging="360"/>
      </w:pPr>
      <w:rPr>
        <w:rFonts w:ascii="Courier New" w:hAnsi="Courier New" w:cs="Courier New" w:hint="default"/>
      </w:rPr>
    </w:lvl>
    <w:lvl w:ilvl="5" w:tplc="A02072D8" w:tentative="1">
      <w:start w:val="1"/>
      <w:numFmt w:val="bullet"/>
      <w:lvlText w:val=""/>
      <w:lvlJc w:val="left"/>
      <w:pPr>
        <w:ind w:left="4320" w:hanging="360"/>
      </w:pPr>
      <w:rPr>
        <w:rFonts w:ascii="Wingdings" w:hAnsi="Wingdings" w:hint="default"/>
      </w:rPr>
    </w:lvl>
    <w:lvl w:ilvl="6" w:tplc="3EAA5F06" w:tentative="1">
      <w:start w:val="1"/>
      <w:numFmt w:val="bullet"/>
      <w:lvlText w:val=""/>
      <w:lvlJc w:val="left"/>
      <w:pPr>
        <w:ind w:left="5040" w:hanging="360"/>
      </w:pPr>
      <w:rPr>
        <w:rFonts w:ascii="Symbol" w:hAnsi="Symbol" w:hint="default"/>
      </w:rPr>
    </w:lvl>
    <w:lvl w:ilvl="7" w:tplc="F54AC3A2" w:tentative="1">
      <w:start w:val="1"/>
      <w:numFmt w:val="bullet"/>
      <w:lvlText w:val="o"/>
      <w:lvlJc w:val="left"/>
      <w:pPr>
        <w:ind w:left="5760" w:hanging="360"/>
      </w:pPr>
      <w:rPr>
        <w:rFonts w:ascii="Courier New" w:hAnsi="Courier New" w:cs="Courier New" w:hint="default"/>
      </w:rPr>
    </w:lvl>
    <w:lvl w:ilvl="8" w:tplc="D8F4C3A4" w:tentative="1">
      <w:start w:val="1"/>
      <w:numFmt w:val="bullet"/>
      <w:lvlText w:val=""/>
      <w:lvlJc w:val="left"/>
      <w:pPr>
        <w:ind w:left="6480" w:hanging="360"/>
      </w:pPr>
      <w:rPr>
        <w:rFonts w:ascii="Wingdings" w:hAnsi="Wingdings" w:hint="default"/>
      </w:rPr>
    </w:lvl>
  </w:abstractNum>
  <w:abstractNum w:abstractNumId="206" w15:restartNumberingAfterBreak="0">
    <w:nsid w:val="672135C0"/>
    <w:multiLevelType w:val="hybridMultilevel"/>
    <w:tmpl w:val="80B04CDC"/>
    <w:lvl w:ilvl="0" w:tplc="50925F38">
      <w:start w:val="1"/>
      <w:numFmt w:val="decimal"/>
      <w:lvlText w:val="%1."/>
      <w:lvlJc w:val="left"/>
      <w:pPr>
        <w:ind w:left="743" w:hanging="360"/>
      </w:pPr>
    </w:lvl>
    <w:lvl w:ilvl="1" w:tplc="62C6AABC" w:tentative="1">
      <w:start w:val="1"/>
      <w:numFmt w:val="lowerLetter"/>
      <w:lvlText w:val="%2."/>
      <w:lvlJc w:val="left"/>
      <w:pPr>
        <w:ind w:left="1463" w:hanging="360"/>
      </w:pPr>
    </w:lvl>
    <w:lvl w:ilvl="2" w:tplc="9400284E" w:tentative="1">
      <w:start w:val="1"/>
      <w:numFmt w:val="lowerRoman"/>
      <w:lvlText w:val="%3."/>
      <w:lvlJc w:val="right"/>
      <w:pPr>
        <w:ind w:left="2183" w:hanging="180"/>
      </w:pPr>
    </w:lvl>
    <w:lvl w:ilvl="3" w:tplc="B00E806C" w:tentative="1">
      <w:start w:val="1"/>
      <w:numFmt w:val="decimal"/>
      <w:lvlText w:val="%4."/>
      <w:lvlJc w:val="left"/>
      <w:pPr>
        <w:ind w:left="2903" w:hanging="360"/>
      </w:pPr>
    </w:lvl>
    <w:lvl w:ilvl="4" w:tplc="4FA288FE" w:tentative="1">
      <w:start w:val="1"/>
      <w:numFmt w:val="lowerLetter"/>
      <w:lvlText w:val="%5."/>
      <w:lvlJc w:val="left"/>
      <w:pPr>
        <w:ind w:left="3623" w:hanging="360"/>
      </w:pPr>
    </w:lvl>
    <w:lvl w:ilvl="5" w:tplc="155E308E" w:tentative="1">
      <w:start w:val="1"/>
      <w:numFmt w:val="lowerRoman"/>
      <w:lvlText w:val="%6."/>
      <w:lvlJc w:val="right"/>
      <w:pPr>
        <w:ind w:left="4343" w:hanging="180"/>
      </w:pPr>
    </w:lvl>
    <w:lvl w:ilvl="6" w:tplc="21AAD2C0" w:tentative="1">
      <w:start w:val="1"/>
      <w:numFmt w:val="decimal"/>
      <w:lvlText w:val="%7."/>
      <w:lvlJc w:val="left"/>
      <w:pPr>
        <w:ind w:left="5063" w:hanging="360"/>
      </w:pPr>
    </w:lvl>
    <w:lvl w:ilvl="7" w:tplc="862E2F7E" w:tentative="1">
      <w:start w:val="1"/>
      <w:numFmt w:val="lowerLetter"/>
      <w:lvlText w:val="%8."/>
      <w:lvlJc w:val="left"/>
      <w:pPr>
        <w:ind w:left="5783" w:hanging="360"/>
      </w:pPr>
    </w:lvl>
    <w:lvl w:ilvl="8" w:tplc="4464FC16" w:tentative="1">
      <w:start w:val="1"/>
      <w:numFmt w:val="lowerRoman"/>
      <w:lvlText w:val="%9."/>
      <w:lvlJc w:val="right"/>
      <w:pPr>
        <w:ind w:left="6503" w:hanging="180"/>
      </w:pPr>
    </w:lvl>
  </w:abstractNum>
  <w:abstractNum w:abstractNumId="207" w15:restartNumberingAfterBreak="0">
    <w:nsid w:val="67574103"/>
    <w:multiLevelType w:val="hybridMultilevel"/>
    <w:tmpl w:val="3516DDAC"/>
    <w:lvl w:ilvl="0" w:tplc="4B3A4278">
      <w:start w:val="1"/>
      <w:numFmt w:val="lowerLetter"/>
      <w:lvlText w:val="%1)"/>
      <w:lvlJc w:val="left"/>
      <w:pPr>
        <w:ind w:left="743" w:hanging="360"/>
      </w:pPr>
      <w:rPr>
        <w:rFonts w:hint="default"/>
        <w:b w:val="0"/>
      </w:rPr>
    </w:lvl>
    <w:lvl w:ilvl="1" w:tplc="74E63DE6" w:tentative="1">
      <w:start w:val="1"/>
      <w:numFmt w:val="bullet"/>
      <w:lvlText w:val="o"/>
      <w:lvlJc w:val="left"/>
      <w:pPr>
        <w:ind w:left="1463" w:hanging="360"/>
      </w:pPr>
      <w:rPr>
        <w:rFonts w:ascii="Courier New" w:hAnsi="Courier New" w:cs="Courier New" w:hint="default"/>
      </w:rPr>
    </w:lvl>
    <w:lvl w:ilvl="2" w:tplc="34C4A5D8" w:tentative="1">
      <w:start w:val="1"/>
      <w:numFmt w:val="bullet"/>
      <w:lvlText w:val=""/>
      <w:lvlJc w:val="left"/>
      <w:pPr>
        <w:ind w:left="2183" w:hanging="360"/>
      </w:pPr>
      <w:rPr>
        <w:rFonts w:ascii="Wingdings" w:hAnsi="Wingdings" w:hint="default"/>
      </w:rPr>
    </w:lvl>
    <w:lvl w:ilvl="3" w:tplc="03DEAE50" w:tentative="1">
      <w:start w:val="1"/>
      <w:numFmt w:val="bullet"/>
      <w:lvlText w:val=""/>
      <w:lvlJc w:val="left"/>
      <w:pPr>
        <w:ind w:left="2903" w:hanging="360"/>
      </w:pPr>
      <w:rPr>
        <w:rFonts w:ascii="Symbol" w:hAnsi="Symbol" w:hint="default"/>
      </w:rPr>
    </w:lvl>
    <w:lvl w:ilvl="4" w:tplc="E81E84A2" w:tentative="1">
      <w:start w:val="1"/>
      <w:numFmt w:val="bullet"/>
      <w:lvlText w:val="o"/>
      <w:lvlJc w:val="left"/>
      <w:pPr>
        <w:ind w:left="3623" w:hanging="360"/>
      </w:pPr>
      <w:rPr>
        <w:rFonts w:ascii="Courier New" w:hAnsi="Courier New" w:cs="Courier New" w:hint="default"/>
      </w:rPr>
    </w:lvl>
    <w:lvl w:ilvl="5" w:tplc="C58ADB54" w:tentative="1">
      <w:start w:val="1"/>
      <w:numFmt w:val="bullet"/>
      <w:lvlText w:val=""/>
      <w:lvlJc w:val="left"/>
      <w:pPr>
        <w:ind w:left="4343" w:hanging="360"/>
      </w:pPr>
      <w:rPr>
        <w:rFonts w:ascii="Wingdings" w:hAnsi="Wingdings" w:hint="default"/>
      </w:rPr>
    </w:lvl>
    <w:lvl w:ilvl="6" w:tplc="CBFE4AA8" w:tentative="1">
      <w:start w:val="1"/>
      <w:numFmt w:val="bullet"/>
      <w:lvlText w:val=""/>
      <w:lvlJc w:val="left"/>
      <w:pPr>
        <w:ind w:left="5063" w:hanging="360"/>
      </w:pPr>
      <w:rPr>
        <w:rFonts w:ascii="Symbol" w:hAnsi="Symbol" w:hint="default"/>
      </w:rPr>
    </w:lvl>
    <w:lvl w:ilvl="7" w:tplc="723CFB9E" w:tentative="1">
      <w:start w:val="1"/>
      <w:numFmt w:val="bullet"/>
      <w:lvlText w:val="o"/>
      <w:lvlJc w:val="left"/>
      <w:pPr>
        <w:ind w:left="5783" w:hanging="360"/>
      </w:pPr>
      <w:rPr>
        <w:rFonts w:ascii="Courier New" w:hAnsi="Courier New" w:cs="Courier New" w:hint="default"/>
      </w:rPr>
    </w:lvl>
    <w:lvl w:ilvl="8" w:tplc="95928E68" w:tentative="1">
      <w:start w:val="1"/>
      <w:numFmt w:val="bullet"/>
      <w:lvlText w:val=""/>
      <w:lvlJc w:val="left"/>
      <w:pPr>
        <w:ind w:left="6503" w:hanging="360"/>
      </w:pPr>
      <w:rPr>
        <w:rFonts w:ascii="Wingdings" w:hAnsi="Wingdings" w:hint="default"/>
      </w:rPr>
    </w:lvl>
  </w:abstractNum>
  <w:abstractNum w:abstractNumId="208" w15:restartNumberingAfterBreak="0">
    <w:nsid w:val="67B31475"/>
    <w:multiLevelType w:val="hybridMultilevel"/>
    <w:tmpl w:val="078491CE"/>
    <w:lvl w:ilvl="0" w:tplc="04150001">
      <w:start w:val="1"/>
      <w:numFmt w:val="bullet"/>
      <w:lvlText w:val=""/>
      <w:lvlJc w:val="left"/>
      <w:pPr>
        <w:tabs>
          <w:tab w:val="num" w:pos="720"/>
        </w:tabs>
        <w:ind w:left="720" w:hanging="360"/>
      </w:pPr>
      <w:rPr>
        <w:rFonts w:ascii="Symbol" w:hAnsi="Symbol" w:hint="default"/>
      </w:rPr>
    </w:lvl>
    <w:lvl w:ilvl="1" w:tplc="A5F6480C">
      <w:start w:val="1"/>
      <w:numFmt w:val="bullet"/>
      <w:lvlText w:val=""/>
      <w:lvlJc w:val="left"/>
      <w:pPr>
        <w:tabs>
          <w:tab w:val="num" w:pos="1440"/>
        </w:tabs>
        <w:ind w:left="1440" w:hanging="360"/>
      </w:pPr>
      <w:rPr>
        <w:rFonts w:ascii="Wingdings" w:hAnsi="Wingdings" w:hint="default"/>
      </w:rPr>
    </w:lvl>
    <w:lvl w:ilvl="2" w:tplc="7B4A56E4" w:tentative="1">
      <w:start w:val="1"/>
      <w:numFmt w:val="bullet"/>
      <w:lvlText w:val=""/>
      <w:lvlJc w:val="left"/>
      <w:pPr>
        <w:tabs>
          <w:tab w:val="num" w:pos="2160"/>
        </w:tabs>
        <w:ind w:left="2160" w:hanging="360"/>
      </w:pPr>
      <w:rPr>
        <w:rFonts w:ascii="Wingdings" w:hAnsi="Wingdings" w:hint="default"/>
      </w:rPr>
    </w:lvl>
    <w:lvl w:ilvl="3" w:tplc="024C891A" w:tentative="1">
      <w:start w:val="1"/>
      <w:numFmt w:val="bullet"/>
      <w:lvlText w:val=""/>
      <w:lvlJc w:val="left"/>
      <w:pPr>
        <w:tabs>
          <w:tab w:val="num" w:pos="2880"/>
        </w:tabs>
        <w:ind w:left="2880" w:hanging="360"/>
      </w:pPr>
      <w:rPr>
        <w:rFonts w:ascii="Wingdings" w:hAnsi="Wingdings" w:hint="default"/>
      </w:rPr>
    </w:lvl>
    <w:lvl w:ilvl="4" w:tplc="351CF6A4" w:tentative="1">
      <w:start w:val="1"/>
      <w:numFmt w:val="bullet"/>
      <w:lvlText w:val=""/>
      <w:lvlJc w:val="left"/>
      <w:pPr>
        <w:tabs>
          <w:tab w:val="num" w:pos="3600"/>
        </w:tabs>
        <w:ind w:left="3600" w:hanging="360"/>
      </w:pPr>
      <w:rPr>
        <w:rFonts w:ascii="Wingdings" w:hAnsi="Wingdings" w:hint="default"/>
      </w:rPr>
    </w:lvl>
    <w:lvl w:ilvl="5" w:tplc="7D848F5A" w:tentative="1">
      <w:start w:val="1"/>
      <w:numFmt w:val="bullet"/>
      <w:lvlText w:val=""/>
      <w:lvlJc w:val="left"/>
      <w:pPr>
        <w:tabs>
          <w:tab w:val="num" w:pos="4320"/>
        </w:tabs>
        <w:ind w:left="4320" w:hanging="360"/>
      </w:pPr>
      <w:rPr>
        <w:rFonts w:ascii="Wingdings" w:hAnsi="Wingdings" w:hint="default"/>
      </w:rPr>
    </w:lvl>
    <w:lvl w:ilvl="6" w:tplc="DB307B18" w:tentative="1">
      <w:start w:val="1"/>
      <w:numFmt w:val="bullet"/>
      <w:lvlText w:val=""/>
      <w:lvlJc w:val="left"/>
      <w:pPr>
        <w:tabs>
          <w:tab w:val="num" w:pos="5040"/>
        </w:tabs>
        <w:ind w:left="5040" w:hanging="360"/>
      </w:pPr>
      <w:rPr>
        <w:rFonts w:ascii="Wingdings" w:hAnsi="Wingdings" w:hint="default"/>
      </w:rPr>
    </w:lvl>
    <w:lvl w:ilvl="7" w:tplc="BB7E549A" w:tentative="1">
      <w:start w:val="1"/>
      <w:numFmt w:val="bullet"/>
      <w:lvlText w:val=""/>
      <w:lvlJc w:val="left"/>
      <w:pPr>
        <w:tabs>
          <w:tab w:val="num" w:pos="5760"/>
        </w:tabs>
        <w:ind w:left="5760" w:hanging="360"/>
      </w:pPr>
      <w:rPr>
        <w:rFonts w:ascii="Wingdings" w:hAnsi="Wingdings" w:hint="default"/>
      </w:rPr>
    </w:lvl>
    <w:lvl w:ilvl="8" w:tplc="22FED232"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680C4FBF"/>
    <w:multiLevelType w:val="hybridMultilevel"/>
    <w:tmpl w:val="4DB0CAAC"/>
    <w:lvl w:ilvl="0" w:tplc="E57C7AE4">
      <w:start w:val="1"/>
      <w:numFmt w:val="bullet"/>
      <w:lvlText w:val=""/>
      <w:lvlJc w:val="left"/>
      <w:pPr>
        <w:ind w:left="900" w:hanging="360"/>
      </w:pPr>
      <w:rPr>
        <w:rFonts w:ascii="Symbol" w:hAnsi="Symbol" w:hint="default"/>
      </w:rPr>
    </w:lvl>
    <w:lvl w:ilvl="1" w:tplc="034E227E">
      <w:start w:val="1"/>
      <w:numFmt w:val="bullet"/>
      <w:lvlText w:val="o"/>
      <w:lvlJc w:val="left"/>
      <w:pPr>
        <w:ind w:left="1620" w:hanging="360"/>
      </w:pPr>
      <w:rPr>
        <w:rFonts w:ascii="Courier New" w:hAnsi="Courier New" w:cs="Courier New" w:hint="default"/>
      </w:rPr>
    </w:lvl>
    <w:lvl w:ilvl="2" w:tplc="AA983776">
      <w:start w:val="1"/>
      <w:numFmt w:val="bullet"/>
      <w:lvlText w:val=""/>
      <w:lvlJc w:val="left"/>
      <w:pPr>
        <w:ind w:left="2340" w:hanging="360"/>
      </w:pPr>
      <w:rPr>
        <w:rFonts w:ascii="Wingdings" w:hAnsi="Wingdings" w:hint="default"/>
      </w:rPr>
    </w:lvl>
    <w:lvl w:ilvl="3" w:tplc="2B16349C" w:tentative="1">
      <w:start w:val="1"/>
      <w:numFmt w:val="bullet"/>
      <w:lvlText w:val=""/>
      <w:lvlJc w:val="left"/>
      <w:pPr>
        <w:ind w:left="3060" w:hanging="360"/>
      </w:pPr>
      <w:rPr>
        <w:rFonts w:ascii="Symbol" w:hAnsi="Symbol" w:hint="default"/>
      </w:rPr>
    </w:lvl>
    <w:lvl w:ilvl="4" w:tplc="BC4640FA" w:tentative="1">
      <w:start w:val="1"/>
      <w:numFmt w:val="bullet"/>
      <w:lvlText w:val="o"/>
      <w:lvlJc w:val="left"/>
      <w:pPr>
        <w:ind w:left="3780" w:hanging="360"/>
      </w:pPr>
      <w:rPr>
        <w:rFonts w:ascii="Courier New" w:hAnsi="Courier New" w:cs="Courier New" w:hint="default"/>
      </w:rPr>
    </w:lvl>
    <w:lvl w:ilvl="5" w:tplc="01B4B182" w:tentative="1">
      <w:start w:val="1"/>
      <w:numFmt w:val="bullet"/>
      <w:lvlText w:val=""/>
      <w:lvlJc w:val="left"/>
      <w:pPr>
        <w:ind w:left="4500" w:hanging="360"/>
      </w:pPr>
      <w:rPr>
        <w:rFonts w:ascii="Wingdings" w:hAnsi="Wingdings" w:hint="default"/>
      </w:rPr>
    </w:lvl>
    <w:lvl w:ilvl="6" w:tplc="5ECE5BAC" w:tentative="1">
      <w:start w:val="1"/>
      <w:numFmt w:val="bullet"/>
      <w:lvlText w:val=""/>
      <w:lvlJc w:val="left"/>
      <w:pPr>
        <w:ind w:left="5220" w:hanging="360"/>
      </w:pPr>
      <w:rPr>
        <w:rFonts w:ascii="Symbol" w:hAnsi="Symbol" w:hint="default"/>
      </w:rPr>
    </w:lvl>
    <w:lvl w:ilvl="7" w:tplc="56C63CE2" w:tentative="1">
      <w:start w:val="1"/>
      <w:numFmt w:val="bullet"/>
      <w:lvlText w:val="o"/>
      <w:lvlJc w:val="left"/>
      <w:pPr>
        <w:ind w:left="5940" w:hanging="360"/>
      </w:pPr>
      <w:rPr>
        <w:rFonts w:ascii="Courier New" w:hAnsi="Courier New" w:cs="Courier New" w:hint="default"/>
      </w:rPr>
    </w:lvl>
    <w:lvl w:ilvl="8" w:tplc="05668D8E" w:tentative="1">
      <w:start w:val="1"/>
      <w:numFmt w:val="bullet"/>
      <w:lvlText w:val=""/>
      <w:lvlJc w:val="left"/>
      <w:pPr>
        <w:ind w:left="6660" w:hanging="360"/>
      </w:pPr>
      <w:rPr>
        <w:rFonts w:ascii="Wingdings" w:hAnsi="Wingdings" w:hint="default"/>
      </w:rPr>
    </w:lvl>
  </w:abstractNum>
  <w:abstractNum w:abstractNumId="210" w15:restartNumberingAfterBreak="0">
    <w:nsid w:val="6908161A"/>
    <w:multiLevelType w:val="hybridMultilevel"/>
    <w:tmpl w:val="58B0B966"/>
    <w:lvl w:ilvl="0" w:tplc="E260139C">
      <w:start w:val="1"/>
      <w:numFmt w:val="lowerLetter"/>
      <w:lvlText w:val="%1)"/>
      <w:lvlJc w:val="left"/>
      <w:pPr>
        <w:ind w:left="743" w:hanging="360"/>
      </w:pPr>
      <w:rPr>
        <w:b w:val="0"/>
      </w:rPr>
    </w:lvl>
    <w:lvl w:ilvl="1" w:tplc="A67A34DC" w:tentative="1">
      <w:start w:val="1"/>
      <w:numFmt w:val="lowerLetter"/>
      <w:lvlText w:val="%2."/>
      <w:lvlJc w:val="left"/>
      <w:pPr>
        <w:ind w:left="1463" w:hanging="360"/>
      </w:pPr>
    </w:lvl>
    <w:lvl w:ilvl="2" w:tplc="51883A80" w:tentative="1">
      <w:start w:val="1"/>
      <w:numFmt w:val="lowerRoman"/>
      <w:lvlText w:val="%3."/>
      <w:lvlJc w:val="right"/>
      <w:pPr>
        <w:ind w:left="2183" w:hanging="180"/>
      </w:pPr>
    </w:lvl>
    <w:lvl w:ilvl="3" w:tplc="9F70F8AE" w:tentative="1">
      <w:start w:val="1"/>
      <w:numFmt w:val="decimal"/>
      <w:lvlText w:val="%4."/>
      <w:lvlJc w:val="left"/>
      <w:pPr>
        <w:ind w:left="2903" w:hanging="360"/>
      </w:pPr>
    </w:lvl>
    <w:lvl w:ilvl="4" w:tplc="B5BC6FC6" w:tentative="1">
      <w:start w:val="1"/>
      <w:numFmt w:val="lowerLetter"/>
      <w:lvlText w:val="%5."/>
      <w:lvlJc w:val="left"/>
      <w:pPr>
        <w:ind w:left="3623" w:hanging="360"/>
      </w:pPr>
    </w:lvl>
    <w:lvl w:ilvl="5" w:tplc="84C881C6" w:tentative="1">
      <w:start w:val="1"/>
      <w:numFmt w:val="lowerRoman"/>
      <w:lvlText w:val="%6."/>
      <w:lvlJc w:val="right"/>
      <w:pPr>
        <w:ind w:left="4343" w:hanging="180"/>
      </w:pPr>
    </w:lvl>
    <w:lvl w:ilvl="6" w:tplc="0354E542" w:tentative="1">
      <w:start w:val="1"/>
      <w:numFmt w:val="decimal"/>
      <w:lvlText w:val="%7."/>
      <w:lvlJc w:val="left"/>
      <w:pPr>
        <w:ind w:left="5063" w:hanging="360"/>
      </w:pPr>
    </w:lvl>
    <w:lvl w:ilvl="7" w:tplc="9B9C5FEA" w:tentative="1">
      <w:start w:val="1"/>
      <w:numFmt w:val="lowerLetter"/>
      <w:lvlText w:val="%8."/>
      <w:lvlJc w:val="left"/>
      <w:pPr>
        <w:ind w:left="5783" w:hanging="360"/>
      </w:pPr>
    </w:lvl>
    <w:lvl w:ilvl="8" w:tplc="2820D948" w:tentative="1">
      <w:start w:val="1"/>
      <w:numFmt w:val="lowerRoman"/>
      <w:lvlText w:val="%9."/>
      <w:lvlJc w:val="right"/>
      <w:pPr>
        <w:ind w:left="6503" w:hanging="180"/>
      </w:pPr>
    </w:lvl>
  </w:abstractNum>
  <w:abstractNum w:abstractNumId="211" w15:restartNumberingAfterBreak="0">
    <w:nsid w:val="695E767E"/>
    <w:multiLevelType w:val="hybridMultilevel"/>
    <w:tmpl w:val="213A0BA4"/>
    <w:lvl w:ilvl="0" w:tplc="FEA6BAD8">
      <w:start w:val="1"/>
      <w:numFmt w:val="bullet"/>
      <w:lvlText w:val=""/>
      <w:lvlJc w:val="left"/>
      <w:pPr>
        <w:ind w:left="743" w:hanging="360"/>
      </w:pPr>
      <w:rPr>
        <w:rFonts w:ascii="Symbol" w:hAnsi="Symbol" w:hint="default"/>
      </w:rPr>
    </w:lvl>
    <w:lvl w:ilvl="1" w:tplc="786EB88C" w:tentative="1">
      <w:start w:val="1"/>
      <w:numFmt w:val="bullet"/>
      <w:lvlText w:val="o"/>
      <w:lvlJc w:val="left"/>
      <w:pPr>
        <w:ind w:left="1463" w:hanging="360"/>
      </w:pPr>
      <w:rPr>
        <w:rFonts w:ascii="Courier New" w:hAnsi="Courier New" w:cs="Courier New" w:hint="default"/>
      </w:rPr>
    </w:lvl>
    <w:lvl w:ilvl="2" w:tplc="61103748" w:tentative="1">
      <w:start w:val="1"/>
      <w:numFmt w:val="bullet"/>
      <w:lvlText w:val=""/>
      <w:lvlJc w:val="left"/>
      <w:pPr>
        <w:ind w:left="2183" w:hanging="360"/>
      </w:pPr>
      <w:rPr>
        <w:rFonts w:ascii="Wingdings" w:hAnsi="Wingdings" w:hint="default"/>
      </w:rPr>
    </w:lvl>
    <w:lvl w:ilvl="3" w:tplc="569C0584" w:tentative="1">
      <w:start w:val="1"/>
      <w:numFmt w:val="bullet"/>
      <w:lvlText w:val=""/>
      <w:lvlJc w:val="left"/>
      <w:pPr>
        <w:ind w:left="2903" w:hanging="360"/>
      </w:pPr>
      <w:rPr>
        <w:rFonts w:ascii="Symbol" w:hAnsi="Symbol" w:hint="default"/>
      </w:rPr>
    </w:lvl>
    <w:lvl w:ilvl="4" w:tplc="182CB4BE" w:tentative="1">
      <w:start w:val="1"/>
      <w:numFmt w:val="bullet"/>
      <w:lvlText w:val="o"/>
      <w:lvlJc w:val="left"/>
      <w:pPr>
        <w:ind w:left="3623" w:hanging="360"/>
      </w:pPr>
      <w:rPr>
        <w:rFonts w:ascii="Courier New" w:hAnsi="Courier New" w:cs="Courier New" w:hint="default"/>
      </w:rPr>
    </w:lvl>
    <w:lvl w:ilvl="5" w:tplc="70F4B5DE" w:tentative="1">
      <w:start w:val="1"/>
      <w:numFmt w:val="bullet"/>
      <w:lvlText w:val=""/>
      <w:lvlJc w:val="left"/>
      <w:pPr>
        <w:ind w:left="4343" w:hanging="360"/>
      </w:pPr>
      <w:rPr>
        <w:rFonts w:ascii="Wingdings" w:hAnsi="Wingdings" w:hint="default"/>
      </w:rPr>
    </w:lvl>
    <w:lvl w:ilvl="6" w:tplc="9BFEC7AC" w:tentative="1">
      <w:start w:val="1"/>
      <w:numFmt w:val="bullet"/>
      <w:lvlText w:val=""/>
      <w:lvlJc w:val="left"/>
      <w:pPr>
        <w:ind w:left="5063" w:hanging="360"/>
      </w:pPr>
      <w:rPr>
        <w:rFonts w:ascii="Symbol" w:hAnsi="Symbol" w:hint="default"/>
      </w:rPr>
    </w:lvl>
    <w:lvl w:ilvl="7" w:tplc="867E24FE" w:tentative="1">
      <w:start w:val="1"/>
      <w:numFmt w:val="bullet"/>
      <w:lvlText w:val="o"/>
      <w:lvlJc w:val="left"/>
      <w:pPr>
        <w:ind w:left="5783" w:hanging="360"/>
      </w:pPr>
      <w:rPr>
        <w:rFonts w:ascii="Courier New" w:hAnsi="Courier New" w:cs="Courier New" w:hint="default"/>
      </w:rPr>
    </w:lvl>
    <w:lvl w:ilvl="8" w:tplc="77D21FAA" w:tentative="1">
      <w:start w:val="1"/>
      <w:numFmt w:val="bullet"/>
      <w:lvlText w:val=""/>
      <w:lvlJc w:val="left"/>
      <w:pPr>
        <w:ind w:left="6503" w:hanging="360"/>
      </w:pPr>
      <w:rPr>
        <w:rFonts w:ascii="Wingdings" w:hAnsi="Wingdings" w:hint="default"/>
      </w:rPr>
    </w:lvl>
  </w:abstractNum>
  <w:abstractNum w:abstractNumId="212" w15:restartNumberingAfterBreak="0">
    <w:nsid w:val="6B846688"/>
    <w:multiLevelType w:val="hybridMultilevel"/>
    <w:tmpl w:val="11E86DD4"/>
    <w:lvl w:ilvl="0" w:tplc="87B6F25E">
      <w:start w:val="1"/>
      <w:numFmt w:val="lowerLetter"/>
      <w:lvlText w:val="%1)"/>
      <w:lvlJc w:val="left"/>
      <w:pPr>
        <w:ind w:left="720" w:hanging="360"/>
      </w:pPr>
      <w:rPr>
        <w:b w:val="0"/>
      </w:rPr>
    </w:lvl>
    <w:lvl w:ilvl="1" w:tplc="959E3990" w:tentative="1">
      <w:start w:val="1"/>
      <w:numFmt w:val="lowerLetter"/>
      <w:lvlText w:val="%2."/>
      <w:lvlJc w:val="left"/>
      <w:pPr>
        <w:ind w:left="1440" w:hanging="360"/>
      </w:pPr>
    </w:lvl>
    <w:lvl w:ilvl="2" w:tplc="D1707672" w:tentative="1">
      <w:start w:val="1"/>
      <w:numFmt w:val="lowerRoman"/>
      <w:lvlText w:val="%3."/>
      <w:lvlJc w:val="right"/>
      <w:pPr>
        <w:ind w:left="2160" w:hanging="180"/>
      </w:pPr>
    </w:lvl>
    <w:lvl w:ilvl="3" w:tplc="6E16B9B6" w:tentative="1">
      <w:start w:val="1"/>
      <w:numFmt w:val="decimal"/>
      <w:lvlText w:val="%4."/>
      <w:lvlJc w:val="left"/>
      <w:pPr>
        <w:ind w:left="2880" w:hanging="360"/>
      </w:pPr>
    </w:lvl>
    <w:lvl w:ilvl="4" w:tplc="2084E8CE" w:tentative="1">
      <w:start w:val="1"/>
      <w:numFmt w:val="lowerLetter"/>
      <w:lvlText w:val="%5."/>
      <w:lvlJc w:val="left"/>
      <w:pPr>
        <w:ind w:left="3600" w:hanging="360"/>
      </w:pPr>
    </w:lvl>
    <w:lvl w:ilvl="5" w:tplc="D214C4C0" w:tentative="1">
      <w:start w:val="1"/>
      <w:numFmt w:val="lowerRoman"/>
      <w:lvlText w:val="%6."/>
      <w:lvlJc w:val="right"/>
      <w:pPr>
        <w:ind w:left="4320" w:hanging="180"/>
      </w:pPr>
    </w:lvl>
    <w:lvl w:ilvl="6" w:tplc="97AAC190" w:tentative="1">
      <w:start w:val="1"/>
      <w:numFmt w:val="decimal"/>
      <w:lvlText w:val="%7."/>
      <w:lvlJc w:val="left"/>
      <w:pPr>
        <w:ind w:left="5040" w:hanging="360"/>
      </w:pPr>
    </w:lvl>
    <w:lvl w:ilvl="7" w:tplc="32B6B960" w:tentative="1">
      <w:start w:val="1"/>
      <w:numFmt w:val="lowerLetter"/>
      <w:lvlText w:val="%8."/>
      <w:lvlJc w:val="left"/>
      <w:pPr>
        <w:ind w:left="5760" w:hanging="360"/>
      </w:pPr>
    </w:lvl>
    <w:lvl w:ilvl="8" w:tplc="3A74D30E" w:tentative="1">
      <w:start w:val="1"/>
      <w:numFmt w:val="lowerRoman"/>
      <w:lvlText w:val="%9."/>
      <w:lvlJc w:val="right"/>
      <w:pPr>
        <w:ind w:left="6480" w:hanging="180"/>
      </w:pPr>
    </w:lvl>
  </w:abstractNum>
  <w:abstractNum w:abstractNumId="213" w15:restartNumberingAfterBreak="0">
    <w:nsid w:val="6C4016D0"/>
    <w:multiLevelType w:val="hybridMultilevel"/>
    <w:tmpl w:val="C9EC1DF0"/>
    <w:lvl w:ilvl="0" w:tplc="7D967F96">
      <w:start w:val="1"/>
      <w:numFmt w:val="bullet"/>
      <w:lvlText w:val=""/>
      <w:lvlJc w:val="left"/>
      <w:pPr>
        <w:ind w:left="720" w:hanging="360"/>
      </w:pPr>
      <w:rPr>
        <w:rFonts w:ascii="Symbol" w:hAnsi="Symbol" w:hint="default"/>
      </w:rPr>
    </w:lvl>
    <w:lvl w:ilvl="1" w:tplc="0E5C5C40" w:tentative="1">
      <w:start w:val="1"/>
      <w:numFmt w:val="bullet"/>
      <w:lvlText w:val="o"/>
      <w:lvlJc w:val="left"/>
      <w:pPr>
        <w:ind w:left="1440" w:hanging="360"/>
      </w:pPr>
      <w:rPr>
        <w:rFonts w:ascii="Courier New" w:hAnsi="Courier New" w:cs="Courier New" w:hint="default"/>
      </w:rPr>
    </w:lvl>
    <w:lvl w:ilvl="2" w:tplc="962CB2D0" w:tentative="1">
      <w:start w:val="1"/>
      <w:numFmt w:val="bullet"/>
      <w:lvlText w:val=""/>
      <w:lvlJc w:val="left"/>
      <w:pPr>
        <w:ind w:left="2160" w:hanging="360"/>
      </w:pPr>
      <w:rPr>
        <w:rFonts w:ascii="Wingdings" w:hAnsi="Wingdings" w:hint="default"/>
      </w:rPr>
    </w:lvl>
    <w:lvl w:ilvl="3" w:tplc="8872E8B4" w:tentative="1">
      <w:start w:val="1"/>
      <w:numFmt w:val="bullet"/>
      <w:lvlText w:val=""/>
      <w:lvlJc w:val="left"/>
      <w:pPr>
        <w:ind w:left="2880" w:hanging="360"/>
      </w:pPr>
      <w:rPr>
        <w:rFonts w:ascii="Symbol" w:hAnsi="Symbol" w:hint="default"/>
      </w:rPr>
    </w:lvl>
    <w:lvl w:ilvl="4" w:tplc="E646A4D8" w:tentative="1">
      <w:start w:val="1"/>
      <w:numFmt w:val="bullet"/>
      <w:lvlText w:val="o"/>
      <w:lvlJc w:val="left"/>
      <w:pPr>
        <w:ind w:left="3600" w:hanging="360"/>
      </w:pPr>
      <w:rPr>
        <w:rFonts w:ascii="Courier New" w:hAnsi="Courier New" w:cs="Courier New" w:hint="default"/>
      </w:rPr>
    </w:lvl>
    <w:lvl w:ilvl="5" w:tplc="80084C36" w:tentative="1">
      <w:start w:val="1"/>
      <w:numFmt w:val="bullet"/>
      <w:lvlText w:val=""/>
      <w:lvlJc w:val="left"/>
      <w:pPr>
        <w:ind w:left="4320" w:hanging="360"/>
      </w:pPr>
      <w:rPr>
        <w:rFonts w:ascii="Wingdings" w:hAnsi="Wingdings" w:hint="default"/>
      </w:rPr>
    </w:lvl>
    <w:lvl w:ilvl="6" w:tplc="2BF8506E" w:tentative="1">
      <w:start w:val="1"/>
      <w:numFmt w:val="bullet"/>
      <w:lvlText w:val=""/>
      <w:lvlJc w:val="left"/>
      <w:pPr>
        <w:ind w:left="5040" w:hanging="360"/>
      </w:pPr>
      <w:rPr>
        <w:rFonts w:ascii="Symbol" w:hAnsi="Symbol" w:hint="default"/>
      </w:rPr>
    </w:lvl>
    <w:lvl w:ilvl="7" w:tplc="1614429A" w:tentative="1">
      <w:start w:val="1"/>
      <w:numFmt w:val="bullet"/>
      <w:lvlText w:val="o"/>
      <w:lvlJc w:val="left"/>
      <w:pPr>
        <w:ind w:left="5760" w:hanging="360"/>
      </w:pPr>
      <w:rPr>
        <w:rFonts w:ascii="Courier New" w:hAnsi="Courier New" w:cs="Courier New" w:hint="default"/>
      </w:rPr>
    </w:lvl>
    <w:lvl w:ilvl="8" w:tplc="63FEA346" w:tentative="1">
      <w:start w:val="1"/>
      <w:numFmt w:val="bullet"/>
      <w:lvlText w:val=""/>
      <w:lvlJc w:val="left"/>
      <w:pPr>
        <w:ind w:left="6480" w:hanging="360"/>
      </w:pPr>
      <w:rPr>
        <w:rFonts w:ascii="Wingdings" w:hAnsi="Wingdings" w:hint="default"/>
      </w:rPr>
    </w:lvl>
  </w:abstractNum>
  <w:abstractNum w:abstractNumId="214" w15:restartNumberingAfterBreak="0">
    <w:nsid w:val="6E475B44"/>
    <w:multiLevelType w:val="hybridMultilevel"/>
    <w:tmpl w:val="98ACAD02"/>
    <w:lvl w:ilvl="0" w:tplc="96746296">
      <w:start w:val="1"/>
      <w:numFmt w:val="decimal"/>
      <w:lvlText w:val="%1."/>
      <w:lvlJc w:val="left"/>
      <w:pPr>
        <w:ind w:left="900" w:hanging="360"/>
      </w:pPr>
      <w:rPr>
        <w:rFonts w:hint="default"/>
        <w:b w:val="0"/>
      </w:rPr>
    </w:lvl>
    <w:lvl w:ilvl="1" w:tplc="A1D4F2CA">
      <w:start w:val="1"/>
      <w:numFmt w:val="bullet"/>
      <w:lvlText w:val="o"/>
      <w:lvlJc w:val="left"/>
      <w:pPr>
        <w:ind w:left="1620" w:hanging="360"/>
      </w:pPr>
      <w:rPr>
        <w:rFonts w:ascii="Courier New" w:hAnsi="Courier New" w:cs="Courier New" w:hint="default"/>
      </w:rPr>
    </w:lvl>
    <w:lvl w:ilvl="2" w:tplc="F66EA1B8">
      <w:start w:val="1"/>
      <w:numFmt w:val="bullet"/>
      <w:lvlText w:val=""/>
      <w:lvlJc w:val="left"/>
      <w:pPr>
        <w:ind w:left="2340" w:hanging="360"/>
      </w:pPr>
      <w:rPr>
        <w:rFonts w:ascii="Wingdings" w:hAnsi="Wingdings" w:hint="default"/>
      </w:rPr>
    </w:lvl>
    <w:lvl w:ilvl="3" w:tplc="A1A6D41C" w:tentative="1">
      <w:start w:val="1"/>
      <w:numFmt w:val="bullet"/>
      <w:lvlText w:val=""/>
      <w:lvlJc w:val="left"/>
      <w:pPr>
        <w:ind w:left="3060" w:hanging="360"/>
      </w:pPr>
      <w:rPr>
        <w:rFonts w:ascii="Symbol" w:hAnsi="Symbol" w:hint="default"/>
      </w:rPr>
    </w:lvl>
    <w:lvl w:ilvl="4" w:tplc="ECB47DAC" w:tentative="1">
      <w:start w:val="1"/>
      <w:numFmt w:val="bullet"/>
      <w:lvlText w:val="o"/>
      <w:lvlJc w:val="left"/>
      <w:pPr>
        <w:ind w:left="3780" w:hanging="360"/>
      </w:pPr>
      <w:rPr>
        <w:rFonts w:ascii="Courier New" w:hAnsi="Courier New" w:cs="Courier New" w:hint="default"/>
      </w:rPr>
    </w:lvl>
    <w:lvl w:ilvl="5" w:tplc="9A52BB0E" w:tentative="1">
      <w:start w:val="1"/>
      <w:numFmt w:val="bullet"/>
      <w:lvlText w:val=""/>
      <w:lvlJc w:val="left"/>
      <w:pPr>
        <w:ind w:left="4500" w:hanging="360"/>
      </w:pPr>
      <w:rPr>
        <w:rFonts w:ascii="Wingdings" w:hAnsi="Wingdings" w:hint="default"/>
      </w:rPr>
    </w:lvl>
    <w:lvl w:ilvl="6" w:tplc="8ACAEF72" w:tentative="1">
      <w:start w:val="1"/>
      <w:numFmt w:val="bullet"/>
      <w:lvlText w:val=""/>
      <w:lvlJc w:val="left"/>
      <w:pPr>
        <w:ind w:left="5220" w:hanging="360"/>
      </w:pPr>
      <w:rPr>
        <w:rFonts w:ascii="Symbol" w:hAnsi="Symbol" w:hint="default"/>
      </w:rPr>
    </w:lvl>
    <w:lvl w:ilvl="7" w:tplc="9BF0DC24" w:tentative="1">
      <w:start w:val="1"/>
      <w:numFmt w:val="bullet"/>
      <w:lvlText w:val="o"/>
      <w:lvlJc w:val="left"/>
      <w:pPr>
        <w:ind w:left="5940" w:hanging="360"/>
      </w:pPr>
      <w:rPr>
        <w:rFonts w:ascii="Courier New" w:hAnsi="Courier New" w:cs="Courier New" w:hint="default"/>
      </w:rPr>
    </w:lvl>
    <w:lvl w:ilvl="8" w:tplc="ED0EE1BE" w:tentative="1">
      <w:start w:val="1"/>
      <w:numFmt w:val="bullet"/>
      <w:lvlText w:val=""/>
      <w:lvlJc w:val="left"/>
      <w:pPr>
        <w:ind w:left="6660" w:hanging="360"/>
      </w:pPr>
      <w:rPr>
        <w:rFonts w:ascii="Wingdings" w:hAnsi="Wingdings" w:hint="default"/>
      </w:rPr>
    </w:lvl>
  </w:abstractNum>
  <w:abstractNum w:abstractNumId="215" w15:restartNumberingAfterBreak="0">
    <w:nsid w:val="6EC705C6"/>
    <w:multiLevelType w:val="hybridMultilevel"/>
    <w:tmpl w:val="4670B47E"/>
    <w:lvl w:ilvl="0" w:tplc="5D561C0E">
      <w:start w:val="1"/>
      <w:numFmt w:val="bullet"/>
      <w:lvlText w:val=""/>
      <w:lvlJc w:val="left"/>
      <w:pPr>
        <w:ind w:left="743" w:hanging="360"/>
      </w:pPr>
      <w:rPr>
        <w:rFonts w:ascii="Symbol" w:hAnsi="Symbol" w:hint="default"/>
      </w:rPr>
    </w:lvl>
    <w:lvl w:ilvl="1" w:tplc="B4E41C2E" w:tentative="1">
      <w:start w:val="1"/>
      <w:numFmt w:val="bullet"/>
      <w:lvlText w:val="o"/>
      <w:lvlJc w:val="left"/>
      <w:pPr>
        <w:ind w:left="1463" w:hanging="360"/>
      </w:pPr>
      <w:rPr>
        <w:rFonts w:ascii="Courier New" w:hAnsi="Courier New" w:cs="Courier New" w:hint="default"/>
      </w:rPr>
    </w:lvl>
    <w:lvl w:ilvl="2" w:tplc="86001F9C" w:tentative="1">
      <w:start w:val="1"/>
      <w:numFmt w:val="bullet"/>
      <w:lvlText w:val=""/>
      <w:lvlJc w:val="left"/>
      <w:pPr>
        <w:ind w:left="2183" w:hanging="360"/>
      </w:pPr>
      <w:rPr>
        <w:rFonts w:ascii="Wingdings" w:hAnsi="Wingdings" w:hint="default"/>
      </w:rPr>
    </w:lvl>
    <w:lvl w:ilvl="3" w:tplc="03E4C556" w:tentative="1">
      <w:start w:val="1"/>
      <w:numFmt w:val="bullet"/>
      <w:lvlText w:val=""/>
      <w:lvlJc w:val="left"/>
      <w:pPr>
        <w:ind w:left="2903" w:hanging="360"/>
      </w:pPr>
      <w:rPr>
        <w:rFonts w:ascii="Symbol" w:hAnsi="Symbol" w:hint="default"/>
      </w:rPr>
    </w:lvl>
    <w:lvl w:ilvl="4" w:tplc="EFD21240" w:tentative="1">
      <w:start w:val="1"/>
      <w:numFmt w:val="bullet"/>
      <w:lvlText w:val="o"/>
      <w:lvlJc w:val="left"/>
      <w:pPr>
        <w:ind w:left="3623" w:hanging="360"/>
      </w:pPr>
      <w:rPr>
        <w:rFonts w:ascii="Courier New" w:hAnsi="Courier New" w:cs="Courier New" w:hint="default"/>
      </w:rPr>
    </w:lvl>
    <w:lvl w:ilvl="5" w:tplc="942855D4" w:tentative="1">
      <w:start w:val="1"/>
      <w:numFmt w:val="bullet"/>
      <w:lvlText w:val=""/>
      <w:lvlJc w:val="left"/>
      <w:pPr>
        <w:ind w:left="4343" w:hanging="360"/>
      </w:pPr>
      <w:rPr>
        <w:rFonts w:ascii="Wingdings" w:hAnsi="Wingdings" w:hint="default"/>
      </w:rPr>
    </w:lvl>
    <w:lvl w:ilvl="6" w:tplc="09C058E0" w:tentative="1">
      <w:start w:val="1"/>
      <w:numFmt w:val="bullet"/>
      <w:lvlText w:val=""/>
      <w:lvlJc w:val="left"/>
      <w:pPr>
        <w:ind w:left="5063" w:hanging="360"/>
      </w:pPr>
      <w:rPr>
        <w:rFonts w:ascii="Symbol" w:hAnsi="Symbol" w:hint="default"/>
      </w:rPr>
    </w:lvl>
    <w:lvl w:ilvl="7" w:tplc="FB98AEB8" w:tentative="1">
      <w:start w:val="1"/>
      <w:numFmt w:val="bullet"/>
      <w:lvlText w:val="o"/>
      <w:lvlJc w:val="left"/>
      <w:pPr>
        <w:ind w:left="5783" w:hanging="360"/>
      </w:pPr>
      <w:rPr>
        <w:rFonts w:ascii="Courier New" w:hAnsi="Courier New" w:cs="Courier New" w:hint="default"/>
      </w:rPr>
    </w:lvl>
    <w:lvl w:ilvl="8" w:tplc="56D22014" w:tentative="1">
      <w:start w:val="1"/>
      <w:numFmt w:val="bullet"/>
      <w:lvlText w:val=""/>
      <w:lvlJc w:val="left"/>
      <w:pPr>
        <w:ind w:left="6503" w:hanging="360"/>
      </w:pPr>
      <w:rPr>
        <w:rFonts w:ascii="Wingdings" w:hAnsi="Wingdings" w:hint="default"/>
      </w:rPr>
    </w:lvl>
  </w:abstractNum>
  <w:abstractNum w:abstractNumId="216" w15:restartNumberingAfterBreak="0">
    <w:nsid w:val="6EEF0981"/>
    <w:multiLevelType w:val="hybridMultilevel"/>
    <w:tmpl w:val="B9F228DE"/>
    <w:lvl w:ilvl="0" w:tplc="1BB2FAD2">
      <w:start w:val="1"/>
      <w:numFmt w:val="bullet"/>
      <w:lvlText w:val=""/>
      <w:lvlJc w:val="left"/>
      <w:pPr>
        <w:ind w:left="720" w:hanging="360"/>
      </w:pPr>
      <w:rPr>
        <w:rFonts w:ascii="Symbol" w:hAnsi="Symbol" w:hint="default"/>
      </w:rPr>
    </w:lvl>
    <w:lvl w:ilvl="1" w:tplc="DFF42DEC" w:tentative="1">
      <w:start w:val="1"/>
      <w:numFmt w:val="bullet"/>
      <w:lvlText w:val="o"/>
      <w:lvlJc w:val="left"/>
      <w:pPr>
        <w:ind w:left="1440" w:hanging="360"/>
      </w:pPr>
      <w:rPr>
        <w:rFonts w:ascii="Courier New" w:hAnsi="Courier New" w:cs="Courier New" w:hint="default"/>
      </w:rPr>
    </w:lvl>
    <w:lvl w:ilvl="2" w:tplc="2536CAC2" w:tentative="1">
      <w:start w:val="1"/>
      <w:numFmt w:val="bullet"/>
      <w:lvlText w:val=""/>
      <w:lvlJc w:val="left"/>
      <w:pPr>
        <w:ind w:left="2160" w:hanging="360"/>
      </w:pPr>
      <w:rPr>
        <w:rFonts w:ascii="Wingdings" w:hAnsi="Wingdings" w:hint="default"/>
      </w:rPr>
    </w:lvl>
    <w:lvl w:ilvl="3" w:tplc="0F0E0C82" w:tentative="1">
      <w:start w:val="1"/>
      <w:numFmt w:val="bullet"/>
      <w:lvlText w:val=""/>
      <w:lvlJc w:val="left"/>
      <w:pPr>
        <w:ind w:left="2880" w:hanging="360"/>
      </w:pPr>
      <w:rPr>
        <w:rFonts w:ascii="Symbol" w:hAnsi="Symbol" w:hint="default"/>
      </w:rPr>
    </w:lvl>
    <w:lvl w:ilvl="4" w:tplc="2D2EA3FA" w:tentative="1">
      <w:start w:val="1"/>
      <w:numFmt w:val="bullet"/>
      <w:lvlText w:val="o"/>
      <w:lvlJc w:val="left"/>
      <w:pPr>
        <w:ind w:left="3600" w:hanging="360"/>
      </w:pPr>
      <w:rPr>
        <w:rFonts w:ascii="Courier New" w:hAnsi="Courier New" w:cs="Courier New" w:hint="default"/>
      </w:rPr>
    </w:lvl>
    <w:lvl w:ilvl="5" w:tplc="28B2788A" w:tentative="1">
      <w:start w:val="1"/>
      <w:numFmt w:val="bullet"/>
      <w:lvlText w:val=""/>
      <w:lvlJc w:val="left"/>
      <w:pPr>
        <w:ind w:left="4320" w:hanging="360"/>
      </w:pPr>
      <w:rPr>
        <w:rFonts w:ascii="Wingdings" w:hAnsi="Wingdings" w:hint="default"/>
      </w:rPr>
    </w:lvl>
    <w:lvl w:ilvl="6" w:tplc="E50A2FA6" w:tentative="1">
      <w:start w:val="1"/>
      <w:numFmt w:val="bullet"/>
      <w:lvlText w:val=""/>
      <w:lvlJc w:val="left"/>
      <w:pPr>
        <w:ind w:left="5040" w:hanging="360"/>
      </w:pPr>
      <w:rPr>
        <w:rFonts w:ascii="Symbol" w:hAnsi="Symbol" w:hint="default"/>
      </w:rPr>
    </w:lvl>
    <w:lvl w:ilvl="7" w:tplc="4F6AEBB6" w:tentative="1">
      <w:start w:val="1"/>
      <w:numFmt w:val="bullet"/>
      <w:lvlText w:val="o"/>
      <w:lvlJc w:val="left"/>
      <w:pPr>
        <w:ind w:left="5760" w:hanging="360"/>
      </w:pPr>
      <w:rPr>
        <w:rFonts w:ascii="Courier New" w:hAnsi="Courier New" w:cs="Courier New" w:hint="default"/>
      </w:rPr>
    </w:lvl>
    <w:lvl w:ilvl="8" w:tplc="486A9A1C" w:tentative="1">
      <w:start w:val="1"/>
      <w:numFmt w:val="bullet"/>
      <w:lvlText w:val=""/>
      <w:lvlJc w:val="left"/>
      <w:pPr>
        <w:ind w:left="6480" w:hanging="360"/>
      </w:pPr>
      <w:rPr>
        <w:rFonts w:ascii="Wingdings" w:hAnsi="Wingdings" w:hint="default"/>
      </w:rPr>
    </w:lvl>
  </w:abstractNum>
  <w:abstractNum w:abstractNumId="217" w15:restartNumberingAfterBreak="0">
    <w:nsid w:val="6EFF6EFC"/>
    <w:multiLevelType w:val="hybridMultilevel"/>
    <w:tmpl w:val="AC48BF3E"/>
    <w:lvl w:ilvl="0" w:tplc="7CBA7C6C">
      <w:start w:val="1"/>
      <w:numFmt w:val="lowerLetter"/>
      <w:lvlText w:val="%1)"/>
      <w:lvlJc w:val="left"/>
      <w:pPr>
        <w:ind w:left="720" w:hanging="360"/>
      </w:pPr>
      <w:rPr>
        <w:b w:val="0"/>
      </w:rPr>
    </w:lvl>
    <w:lvl w:ilvl="1" w:tplc="A07882DC" w:tentative="1">
      <w:start w:val="1"/>
      <w:numFmt w:val="lowerLetter"/>
      <w:lvlText w:val="%2."/>
      <w:lvlJc w:val="left"/>
      <w:pPr>
        <w:ind w:left="1440" w:hanging="360"/>
      </w:pPr>
    </w:lvl>
    <w:lvl w:ilvl="2" w:tplc="D76AA06C" w:tentative="1">
      <w:start w:val="1"/>
      <w:numFmt w:val="lowerRoman"/>
      <w:lvlText w:val="%3."/>
      <w:lvlJc w:val="right"/>
      <w:pPr>
        <w:ind w:left="2160" w:hanging="180"/>
      </w:pPr>
    </w:lvl>
    <w:lvl w:ilvl="3" w:tplc="FC26C2BC" w:tentative="1">
      <w:start w:val="1"/>
      <w:numFmt w:val="decimal"/>
      <w:lvlText w:val="%4."/>
      <w:lvlJc w:val="left"/>
      <w:pPr>
        <w:ind w:left="2880" w:hanging="360"/>
      </w:pPr>
    </w:lvl>
    <w:lvl w:ilvl="4" w:tplc="34D43B9E" w:tentative="1">
      <w:start w:val="1"/>
      <w:numFmt w:val="lowerLetter"/>
      <w:lvlText w:val="%5."/>
      <w:lvlJc w:val="left"/>
      <w:pPr>
        <w:ind w:left="3600" w:hanging="360"/>
      </w:pPr>
    </w:lvl>
    <w:lvl w:ilvl="5" w:tplc="9E86E9C8" w:tentative="1">
      <w:start w:val="1"/>
      <w:numFmt w:val="lowerRoman"/>
      <w:lvlText w:val="%6."/>
      <w:lvlJc w:val="right"/>
      <w:pPr>
        <w:ind w:left="4320" w:hanging="180"/>
      </w:pPr>
    </w:lvl>
    <w:lvl w:ilvl="6" w:tplc="40B4A34A" w:tentative="1">
      <w:start w:val="1"/>
      <w:numFmt w:val="decimal"/>
      <w:lvlText w:val="%7."/>
      <w:lvlJc w:val="left"/>
      <w:pPr>
        <w:ind w:left="5040" w:hanging="360"/>
      </w:pPr>
    </w:lvl>
    <w:lvl w:ilvl="7" w:tplc="CC56B2DE" w:tentative="1">
      <w:start w:val="1"/>
      <w:numFmt w:val="lowerLetter"/>
      <w:lvlText w:val="%8."/>
      <w:lvlJc w:val="left"/>
      <w:pPr>
        <w:ind w:left="5760" w:hanging="360"/>
      </w:pPr>
    </w:lvl>
    <w:lvl w:ilvl="8" w:tplc="6F465C6C" w:tentative="1">
      <w:start w:val="1"/>
      <w:numFmt w:val="lowerRoman"/>
      <w:lvlText w:val="%9."/>
      <w:lvlJc w:val="right"/>
      <w:pPr>
        <w:ind w:left="6480" w:hanging="180"/>
      </w:pPr>
    </w:lvl>
  </w:abstractNum>
  <w:abstractNum w:abstractNumId="218" w15:restartNumberingAfterBreak="0">
    <w:nsid w:val="6F183561"/>
    <w:multiLevelType w:val="hybridMultilevel"/>
    <w:tmpl w:val="FF54C406"/>
    <w:lvl w:ilvl="0" w:tplc="63D2C36A">
      <w:start w:val="1"/>
      <w:numFmt w:val="bullet"/>
      <w:lvlText w:val="-"/>
      <w:lvlJc w:val="left"/>
      <w:pPr>
        <w:ind w:left="720" w:hanging="360"/>
      </w:pPr>
      <w:rPr>
        <w:rFonts w:ascii="Symbol" w:hAnsi="Symbol" w:hint="default"/>
      </w:rPr>
    </w:lvl>
    <w:lvl w:ilvl="1" w:tplc="63D2C36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70054283"/>
    <w:multiLevelType w:val="hybridMultilevel"/>
    <w:tmpl w:val="DCECD9D4"/>
    <w:lvl w:ilvl="0" w:tplc="FD9ABB56">
      <w:start w:val="1"/>
      <w:numFmt w:val="lowerLetter"/>
      <w:lvlText w:val="%1)"/>
      <w:lvlJc w:val="left"/>
      <w:pPr>
        <w:ind w:left="720" w:hanging="360"/>
      </w:pPr>
      <w:rPr>
        <w:sz w:val="20"/>
        <w:szCs w:val="22"/>
      </w:rPr>
    </w:lvl>
    <w:lvl w:ilvl="1" w:tplc="73F263DE" w:tentative="1">
      <w:start w:val="1"/>
      <w:numFmt w:val="lowerLetter"/>
      <w:lvlText w:val="%2."/>
      <w:lvlJc w:val="left"/>
      <w:pPr>
        <w:ind w:left="1440" w:hanging="360"/>
      </w:pPr>
    </w:lvl>
    <w:lvl w:ilvl="2" w:tplc="93E8D89E" w:tentative="1">
      <w:start w:val="1"/>
      <w:numFmt w:val="lowerRoman"/>
      <w:lvlText w:val="%3."/>
      <w:lvlJc w:val="right"/>
      <w:pPr>
        <w:ind w:left="2160" w:hanging="180"/>
      </w:pPr>
    </w:lvl>
    <w:lvl w:ilvl="3" w:tplc="C54A3B62" w:tentative="1">
      <w:start w:val="1"/>
      <w:numFmt w:val="decimal"/>
      <w:lvlText w:val="%4."/>
      <w:lvlJc w:val="left"/>
      <w:pPr>
        <w:ind w:left="2880" w:hanging="360"/>
      </w:pPr>
    </w:lvl>
    <w:lvl w:ilvl="4" w:tplc="A5FAFE9E" w:tentative="1">
      <w:start w:val="1"/>
      <w:numFmt w:val="lowerLetter"/>
      <w:lvlText w:val="%5."/>
      <w:lvlJc w:val="left"/>
      <w:pPr>
        <w:ind w:left="3600" w:hanging="360"/>
      </w:pPr>
    </w:lvl>
    <w:lvl w:ilvl="5" w:tplc="8BF2593A" w:tentative="1">
      <w:start w:val="1"/>
      <w:numFmt w:val="lowerRoman"/>
      <w:lvlText w:val="%6."/>
      <w:lvlJc w:val="right"/>
      <w:pPr>
        <w:ind w:left="4320" w:hanging="180"/>
      </w:pPr>
    </w:lvl>
    <w:lvl w:ilvl="6" w:tplc="A072A31E" w:tentative="1">
      <w:start w:val="1"/>
      <w:numFmt w:val="decimal"/>
      <w:lvlText w:val="%7."/>
      <w:lvlJc w:val="left"/>
      <w:pPr>
        <w:ind w:left="5040" w:hanging="360"/>
      </w:pPr>
    </w:lvl>
    <w:lvl w:ilvl="7" w:tplc="2C38E3E2" w:tentative="1">
      <w:start w:val="1"/>
      <w:numFmt w:val="lowerLetter"/>
      <w:lvlText w:val="%8."/>
      <w:lvlJc w:val="left"/>
      <w:pPr>
        <w:ind w:left="5760" w:hanging="360"/>
      </w:pPr>
    </w:lvl>
    <w:lvl w:ilvl="8" w:tplc="03367F62" w:tentative="1">
      <w:start w:val="1"/>
      <w:numFmt w:val="lowerRoman"/>
      <w:lvlText w:val="%9."/>
      <w:lvlJc w:val="right"/>
      <w:pPr>
        <w:ind w:left="6480" w:hanging="180"/>
      </w:pPr>
    </w:lvl>
  </w:abstractNum>
  <w:abstractNum w:abstractNumId="220" w15:restartNumberingAfterBreak="0">
    <w:nsid w:val="708B615E"/>
    <w:multiLevelType w:val="hybridMultilevel"/>
    <w:tmpl w:val="2D56A86E"/>
    <w:lvl w:ilvl="0" w:tplc="CD1AF4E2">
      <w:start w:val="1"/>
      <w:numFmt w:val="decimal"/>
      <w:lvlText w:val="%1."/>
      <w:lvlJc w:val="left"/>
      <w:pPr>
        <w:ind w:left="720" w:hanging="360"/>
      </w:pPr>
    </w:lvl>
    <w:lvl w:ilvl="1" w:tplc="0B2043CA" w:tentative="1">
      <w:start w:val="1"/>
      <w:numFmt w:val="lowerLetter"/>
      <w:lvlText w:val="%2."/>
      <w:lvlJc w:val="left"/>
      <w:pPr>
        <w:ind w:left="1440" w:hanging="360"/>
      </w:pPr>
    </w:lvl>
    <w:lvl w:ilvl="2" w:tplc="16C836F0" w:tentative="1">
      <w:start w:val="1"/>
      <w:numFmt w:val="lowerRoman"/>
      <w:lvlText w:val="%3."/>
      <w:lvlJc w:val="right"/>
      <w:pPr>
        <w:ind w:left="2160" w:hanging="180"/>
      </w:pPr>
    </w:lvl>
    <w:lvl w:ilvl="3" w:tplc="E6BA2BBE" w:tentative="1">
      <w:start w:val="1"/>
      <w:numFmt w:val="decimal"/>
      <w:lvlText w:val="%4."/>
      <w:lvlJc w:val="left"/>
      <w:pPr>
        <w:ind w:left="2880" w:hanging="360"/>
      </w:pPr>
    </w:lvl>
    <w:lvl w:ilvl="4" w:tplc="5FDE4E92" w:tentative="1">
      <w:start w:val="1"/>
      <w:numFmt w:val="lowerLetter"/>
      <w:lvlText w:val="%5."/>
      <w:lvlJc w:val="left"/>
      <w:pPr>
        <w:ind w:left="3600" w:hanging="360"/>
      </w:pPr>
    </w:lvl>
    <w:lvl w:ilvl="5" w:tplc="BE681DB0" w:tentative="1">
      <w:start w:val="1"/>
      <w:numFmt w:val="lowerRoman"/>
      <w:lvlText w:val="%6."/>
      <w:lvlJc w:val="right"/>
      <w:pPr>
        <w:ind w:left="4320" w:hanging="180"/>
      </w:pPr>
    </w:lvl>
    <w:lvl w:ilvl="6" w:tplc="609251C0" w:tentative="1">
      <w:start w:val="1"/>
      <w:numFmt w:val="decimal"/>
      <w:lvlText w:val="%7."/>
      <w:lvlJc w:val="left"/>
      <w:pPr>
        <w:ind w:left="5040" w:hanging="360"/>
      </w:pPr>
    </w:lvl>
    <w:lvl w:ilvl="7" w:tplc="898408D0" w:tentative="1">
      <w:start w:val="1"/>
      <w:numFmt w:val="lowerLetter"/>
      <w:lvlText w:val="%8."/>
      <w:lvlJc w:val="left"/>
      <w:pPr>
        <w:ind w:left="5760" w:hanging="360"/>
      </w:pPr>
    </w:lvl>
    <w:lvl w:ilvl="8" w:tplc="8F403436" w:tentative="1">
      <w:start w:val="1"/>
      <w:numFmt w:val="lowerRoman"/>
      <w:lvlText w:val="%9."/>
      <w:lvlJc w:val="right"/>
      <w:pPr>
        <w:ind w:left="6480" w:hanging="180"/>
      </w:pPr>
    </w:lvl>
  </w:abstractNum>
  <w:abstractNum w:abstractNumId="221" w15:restartNumberingAfterBreak="0">
    <w:nsid w:val="70B467A3"/>
    <w:multiLevelType w:val="hybridMultilevel"/>
    <w:tmpl w:val="5D32E4EA"/>
    <w:lvl w:ilvl="0" w:tplc="C7327FBA">
      <w:start w:val="1"/>
      <w:numFmt w:val="bullet"/>
      <w:lvlText w:val=""/>
      <w:lvlJc w:val="left"/>
      <w:pPr>
        <w:ind w:left="786" w:hanging="360"/>
      </w:pPr>
      <w:rPr>
        <w:rFonts w:ascii="Symbol" w:hAnsi="Symbol" w:hint="default"/>
      </w:rPr>
    </w:lvl>
    <w:lvl w:ilvl="1" w:tplc="B5260936">
      <w:start w:val="1"/>
      <w:numFmt w:val="bullet"/>
      <w:lvlText w:val=""/>
      <w:lvlJc w:val="left"/>
      <w:pPr>
        <w:ind w:left="1506" w:hanging="360"/>
      </w:pPr>
      <w:rPr>
        <w:rFonts w:ascii="Symbol" w:hAnsi="Symbol" w:hint="default"/>
      </w:rPr>
    </w:lvl>
    <w:lvl w:ilvl="2" w:tplc="189466C2" w:tentative="1">
      <w:start w:val="1"/>
      <w:numFmt w:val="bullet"/>
      <w:lvlText w:val=""/>
      <w:lvlJc w:val="left"/>
      <w:pPr>
        <w:ind w:left="2226" w:hanging="360"/>
      </w:pPr>
      <w:rPr>
        <w:rFonts w:ascii="Wingdings" w:hAnsi="Wingdings" w:hint="default"/>
      </w:rPr>
    </w:lvl>
    <w:lvl w:ilvl="3" w:tplc="899CAB72" w:tentative="1">
      <w:start w:val="1"/>
      <w:numFmt w:val="bullet"/>
      <w:lvlText w:val=""/>
      <w:lvlJc w:val="left"/>
      <w:pPr>
        <w:ind w:left="2946" w:hanging="360"/>
      </w:pPr>
      <w:rPr>
        <w:rFonts w:ascii="Symbol" w:hAnsi="Symbol" w:hint="default"/>
      </w:rPr>
    </w:lvl>
    <w:lvl w:ilvl="4" w:tplc="AE64BABE" w:tentative="1">
      <w:start w:val="1"/>
      <w:numFmt w:val="bullet"/>
      <w:lvlText w:val="o"/>
      <w:lvlJc w:val="left"/>
      <w:pPr>
        <w:ind w:left="3666" w:hanging="360"/>
      </w:pPr>
      <w:rPr>
        <w:rFonts w:ascii="Courier New" w:hAnsi="Courier New" w:cs="Courier New" w:hint="default"/>
      </w:rPr>
    </w:lvl>
    <w:lvl w:ilvl="5" w:tplc="AF805AD0" w:tentative="1">
      <w:start w:val="1"/>
      <w:numFmt w:val="bullet"/>
      <w:lvlText w:val=""/>
      <w:lvlJc w:val="left"/>
      <w:pPr>
        <w:ind w:left="4386" w:hanging="360"/>
      </w:pPr>
      <w:rPr>
        <w:rFonts w:ascii="Wingdings" w:hAnsi="Wingdings" w:hint="default"/>
      </w:rPr>
    </w:lvl>
    <w:lvl w:ilvl="6" w:tplc="31E8EF1E" w:tentative="1">
      <w:start w:val="1"/>
      <w:numFmt w:val="bullet"/>
      <w:lvlText w:val=""/>
      <w:lvlJc w:val="left"/>
      <w:pPr>
        <w:ind w:left="5106" w:hanging="360"/>
      </w:pPr>
      <w:rPr>
        <w:rFonts w:ascii="Symbol" w:hAnsi="Symbol" w:hint="default"/>
      </w:rPr>
    </w:lvl>
    <w:lvl w:ilvl="7" w:tplc="D5F236DC" w:tentative="1">
      <w:start w:val="1"/>
      <w:numFmt w:val="bullet"/>
      <w:lvlText w:val="o"/>
      <w:lvlJc w:val="left"/>
      <w:pPr>
        <w:ind w:left="5826" w:hanging="360"/>
      </w:pPr>
      <w:rPr>
        <w:rFonts w:ascii="Courier New" w:hAnsi="Courier New" w:cs="Courier New" w:hint="default"/>
      </w:rPr>
    </w:lvl>
    <w:lvl w:ilvl="8" w:tplc="FF26E40C" w:tentative="1">
      <w:start w:val="1"/>
      <w:numFmt w:val="bullet"/>
      <w:lvlText w:val=""/>
      <w:lvlJc w:val="left"/>
      <w:pPr>
        <w:ind w:left="6546" w:hanging="360"/>
      </w:pPr>
      <w:rPr>
        <w:rFonts w:ascii="Wingdings" w:hAnsi="Wingdings" w:hint="default"/>
      </w:rPr>
    </w:lvl>
  </w:abstractNum>
  <w:abstractNum w:abstractNumId="222" w15:restartNumberingAfterBreak="0">
    <w:nsid w:val="70C2136E"/>
    <w:multiLevelType w:val="hybridMultilevel"/>
    <w:tmpl w:val="44003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72127DB0"/>
    <w:multiLevelType w:val="hybridMultilevel"/>
    <w:tmpl w:val="DF1AAC00"/>
    <w:lvl w:ilvl="0" w:tplc="AF8E5364">
      <w:start w:val="1"/>
      <w:numFmt w:val="lowerLetter"/>
      <w:lvlText w:val="%1)"/>
      <w:lvlJc w:val="left"/>
      <w:pPr>
        <w:ind w:left="743" w:hanging="360"/>
      </w:pPr>
      <w:rPr>
        <w:b w:val="0"/>
      </w:rPr>
    </w:lvl>
    <w:lvl w:ilvl="1" w:tplc="8F567412" w:tentative="1">
      <w:start w:val="1"/>
      <w:numFmt w:val="lowerLetter"/>
      <w:lvlText w:val="%2."/>
      <w:lvlJc w:val="left"/>
      <w:pPr>
        <w:ind w:left="1463" w:hanging="360"/>
      </w:pPr>
    </w:lvl>
    <w:lvl w:ilvl="2" w:tplc="5C2C8966" w:tentative="1">
      <w:start w:val="1"/>
      <w:numFmt w:val="lowerRoman"/>
      <w:lvlText w:val="%3."/>
      <w:lvlJc w:val="right"/>
      <w:pPr>
        <w:ind w:left="2183" w:hanging="180"/>
      </w:pPr>
    </w:lvl>
    <w:lvl w:ilvl="3" w:tplc="96560752" w:tentative="1">
      <w:start w:val="1"/>
      <w:numFmt w:val="decimal"/>
      <w:lvlText w:val="%4."/>
      <w:lvlJc w:val="left"/>
      <w:pPr>
        <w:ind w:left="2903" w:hanging="360"/>
      </w:pPr>
    </w:lvl>
    <w:lvl w:ilvl="4" w:tplc="559E1086" w:tentative="1">
      <w:start w:val="1"/>
      <w:numFmt w:val="lowerLetter"/>
      <w:lvlText w:val="%5."/>
      <w:lvlJc w:val="left"/>
      <w:pPr>
        <w:ind w:left="3623" w:hanging="360"/>
      </w:pPr>
    </w:lvl>
    <w:lvl w:ilvl="5" w:tplc="24F29F2E" w:tentative="1">
      <w:start w:val="1"/>
      <w:numFmt w:val="lowerRoman"/>
      <w:lvlText w:val="%6."/>
      <w:lvlJc w:val="right"/>
      <w:pPr>
        <w:ind w:left="4343" w:hanging="180"/>
      </w:pPr>
    </w:lvl>
    <w:lvl w:ilvl="6" w:tplc="1DA0D91A" w:tentative="1">
      <w:start w:val="1"/>
      <w:numFmt w:val="decimal"/>
      <w:lvlText w:val="%7."/>
      <w:lvlJc w:val="left"/>
      <w:pPr>
        <w:ind w:left="5063" w:hanging="360"/>
      </w:pPr>
    </w:lvl>
    <w:lvl w:ilvl="7" w:tplc="7DC6B482" w:tentative="1">
      <w:start w:val="1"/>
      <w:numFmt w:val="lowerLetter"/>
      <w:lvlText w:val="%8."/>
      <w:lvlJc w:val="left"/>
      <w:pPr>
        <w:ind w:left="5783" w:hanging="360"/>
      </w:pPr>
    </w:lvl>
    <w:lvl w:ilvl="8" w:tplc="65C0DE04" w:tentative="1">
      <w:start w:val="1"/>
      <w:numFmt w:val="lowerRoman"/>
      <w:lvlText w:val="%9."/>
      <w:lvlJc w:val="right"/>
      <w:pPr>
        <w:ind w:left="6503" w:hanging="180"/>
      </w:pPr>
    </w:lvl>
  </w:abstractNum>
  <w:abstractNum w:abstractNumId="224" w15:restartNumberingAfterBreak="0">
    <w:nsid w:val="72404289"/>
    <w:multiLevelType w:val="hybridMultilevel"/>
    <w:tmpl w:val="A26209B6"/>
    <w:lvl w:ilvl="0" w:tplc="FFEE0F06">
      <w:start w:val="1"/>
      <w:numFmt w:val="lowerLetter"/>
      <w:lvlText w:val="%1)"/>
      <w:lvlJc w:val="left"/>
      <w:pPr>
        <w:ind w:left="720" w:hanging="360"/>
      </w:pPr>
      <w:rPr>
        <w:sz w:val="20"/>
        <w:szCs w:val="22"/>
      </w:rPr>
    </w:lvl>
    <w:lvl w:ilvl="1" w:tplc="AEC0B168" w:tentative="1">
      <w:start w:val="1"/>
      <w:numFmt w:val="lowerLetter"/>
      <w:lvlText w:val="%2."/>
      <w:lvlJc w:val="left"/>
      <w:pPr>
        <w:ind w:left="1440" w:hanging="360"/>
      </w:pPr>
    </w:lvl>
    <w:lvl w:ilvl="2" w:tplc="86E816A4" w:tentative="1">
      <w:start w:val="1"/>
      <w:numFmt w:val="lowerRoman"/>
      <w:lvlText w:val="%3."/>
      <w:lvlJc w:val="right"/>
      <w:pPr>
        <w:ind w:left="2160" w:hanging="180"/>
      </w:pPr>
    </w:lvl>
    <w:lvl w:ilvl="3" w:tplc="FCA4E1A4" w:tentative="1">
      <w:start w:val="1"/>
      <w:numFmt w:val="decimal"/>
      <w:lvlText w:val="%4."/>
      <w:lvlJc w:val="left"/>
      <w:pPr>
        <w:ind w:left="2880" w:hanging="360"/>
      </w:pPr>
    </w:lvl>
    <w:lvl w:ilvl="4" w:tplc="F54E3782" w:tentative="1">
      <w:start w:val="1"/>
      <w:numFmt w:val="lowerLetter"/>
      <w:lvlText w:val="%5."/>
      <w:lvlJc w:val="left"/>
      <w:pPr>
        <w:ind w:left="3600" w:hanging="360"/>
      </w:pPr>
    </w:lvl>
    <w:lvl w:ilvl="5" w:tplc="E36C3462" w:tentative="1">
      <w:start w:val="1"/>
      <w:numFmt w:val="lowerRoman"/>
      <w:lvlText w:val="%6."/>
      <w:lvlJc w:val="right"/>
      <w:pPr>
        <w:ind w:left="4320" w:hanging="180"/>
      </w:pPr>
    </w:lvl>
    <w:lvl w:ilvl="6" w:tplc="0FC2F0E8" w:tentative="1">
      <w:start w:val="1"/>
      <w:numFmt w:val="decimal"/>
      <w:lvlText w:val="%7."/>
      <w:lvlJc w:val="left"/>
      <w:pPr>
        <w:ind w:left="5040" w:hanging="360"/>
      </w:pPr>
    </w:lvl>
    <w:lvl w:ilvl="7" w:tplc="BD26CDAE" w:tentative="1">
      <w:start w:val="1"/>
      <w:numFmt w:val="lowerLetter"/>
      <w:lvlText w:val="%8."/>
      <w:lvlJc w:val="left"/>
      <w:pPr>
        <w:ind w:left="5760" w:hanging="360"/>
      </w:pPr>
    </w:lvl>
    <w:lvl w:ilvl="8" w:tplc="0B0AC4C8" w:tentative="1">
      <w:start w:val="1"/>
      <w:numFmt w:val="lowerRoman"/>
      <w:lvlText w:val="%9."/>
      <w:lvlJc w:val="right"/>
      <w:pPr>
        <w:ind w:left="6480" w:hanging="180"/>
      </w:pPr>
    </w:lvl>
  </w:abstractNum>
  <w:abstractNum w:abstractNumId="225" w15:restartNumberingAfterBreak="0">
    <w:nsid w:val="72E7590E"/>
    <w:multiLevelType w:val="hybridMultilevel"/>
    <w:tmpl w:val="8FB2120E"/>
    <w:lvl w:ilvl="0" w:tplc="A0928E62">
      <w:start w:val="1"/>
      <w:numFmt w:val="bullet"/>
      <w:lvlText w:val=""/>
      <w:lvlJc w:val="left"/>
      <w:pPr>
        <w:ind w:left="720" w:hanging="360"/>
      </w:pPr>
      <w:rPr>
        <w:rFonts w:ascii="Symbol" w:hAnsi="Symbol" w:hint="default"/>
      </w:rPr>
    </w:lvl>
    <w:lvl w:ilvl="1" w:tplc="E564B3A4" w:tentative="1">
      <w:start w:val="1"/>
      <w:numFmt w:val="bullet"/>
      <w:lvlText w:val="o"/>
      <w:lvlJc w:val="left"/>
      <w:pPr>
        <w:ind w:left="1440" w:hanging="360"/>
      </w:pPr>
      <w:rPr>
        <w:rFonts w:ascii="Courier New" w:hAnsi="Courier New" w:cs="Courier New" w:hint="default"/>
      </w:rPr>
    </w:lvl>
    <w:lvl w:ilvl="2" w:tplc="2A58D26C" w:tentative="1">
      <w:start w:val="1"/>
      <w:numFmt w:val="bullet"/>
      <w:lvlText w:val=""/>
      <w:lvlJc w:val="left"/>
      <w:pPr>
        <w:ind w:left="2160" w:hanging="360"/>
      </w:pPr>
      <w:rPr>
        <w:rFonts w:ascii="Wingdings" w:hAnsi="Wingdings" w:hint="default"/>
      </w:rPr>
    </w:lvl>
    <w:lvl w:ilvl="3" w:tplc="2ED2B10E" w:tentative="1">
      <w:start w:val="1"/>
      <w:numFmt w:val="bullet"/>
      <w:lvlText w:val=""/>
      <w:lvlJc w:val="left"/>
      <w:pPr>
        <w:ind w:left="2880" w:hanging="360"/>
      </w:pPr>
      <w:rPr>
        <w:rFonts w:ascii="Symbol" w:hAnsi="Symbol" w:hint="default"/>
      </w:rPr>
    </w:lvl>
    <w:lvl w:ilvl="4" w:tplc="F050BBA4" w:tentative="1">
      <w:start w:val="1"/>
      <w:numFmt w:val="bullet"/>
      <w:lvlText w:val="o"/>
      <w:lvlJc w:val="left"/>
      <w:pPr>
        <w:ind w:left="3600" w:hanging="360"/>
      </w:pPr>
      <w:rPr>
        <w:rFonts w:ascii="Courier New" w:hAnsi="Courier New" w:cs="Courier New" w:hint="default"/>
      </w:rPr>
    </w:lvl>
    <w:lvl w:ilvl="5" w:tplc="FA426804" w:tentative="1">
      <w:start w:val="1"/>
      <w:numFmt w:val="bullet"/>
      <w:lvlText w:val=""/>
      <w:lvlJc w:val="left"/>
      <w:pPr>
        <w:ind w:left="4320" w:hanging="360"/>
      </w:pPr>
      <w:rPr>
        <w:rFonts w:ascii="Wingdings" w:hAnsi="Wingdings" w:hint="default"/>
      </w:rPr>
    </w:lvl>
    <w:lvl w:ilvl="6" w:tplc="FCD29BDE" w:tentative="1">
      <w:start w:val="1"/>
      <w:numFmt w:val="bullet"/>
      <w:lvlText w:val=""/>
      <w:lvlJc w:val="left"/>
      <w:pPr>
        <w:ind w:left="5040" w:hanging="360"/>
      </w:pPr>
      <w:rPr>
        <w:rFonts w:ascii="Symbol" w:hAnsi="Symbol" w:hint="default"/>
      </w:rPr>
    </w:lvl>
    <w:lvl w:ilvl="7" w:tplc="1BBE89A8" w:tentative="1">
      <w:start w:val="1"/>
      <w:numFmt w:val="bullet"/>
      <w:lvlText w:val="o"/>
      <w:lvlJc w:val="left"/>
      <w:pPr>
        <w:ind w:left="5760" w:hanging="360"/>
      </w:pPr>
      <w:rPr>
        <w:rFonts w:ascii="Courier New" w:hAnsi="Courier New" w:cs="Courier New" w:hint="default"/>
      </w:rPr>
    </w:lvl>
    <w:lvl w:ilvl="8" w:tplc="9DB260B0" w:tentative="1">
      <w:start w:val="1"/>
      <w:numFmt w:val="bullet"/>
      <w:lvlText w:val=""/>
      <w:lvlJc w:val="left"/>
      <w:pPr>
        <w:ind w:left="6480" w:hanging="360"/>
      </w:pPr>
      <w:rPr>
        <w:rFonts w:ascii="Wingdings" w:hAnsi="Wingdings" w:hint="default"/>
      </w:rPr>
    </w:lvl>
  </w:abstractNum>
  <w:abstractNum w:abstractNumId="226" w15:restartNumberingAfterBreak="0">
    <w:nsid w:val="732C35CB"/>
    <w:multiLevelType w:val="hybridMultilevel"/>
    <w:tmpl w:val="CDB8937E"/>
    <w:lvl w:ilvl="0" w:tplc="AD4CBEEE">
      <w:start w:val="1"/>
      <w:numFmt w:val="bullet"/>
      <w:lvlText w:val=""/>
      <w:lvlJc w:val="left"/>
      <w:pPr>
        <w:tabs>
          <w:tab w:val="num" w:pos="720"/>
        </w:tabs>
        <w:ind w:left="720" w:hanging="360"/>
      </w:pPr>
      <w:rPr>
        <w:rFonts w:ascii="Symbol" w:hAnsi="Symbol" w:hint="default"/>
      </w:rPr>
    </w:lvl>
    <w:lvl w:ilvl="1" w:tplc="4CEEBFAA">
      <w:start w:val="1"/>
      <w:numFmt w:val="bullet"/>
      <w:lvlText w:val="•"/>
      <w:lvlJc w:val="left"/>
      <w:pPr>
        <w:tabs>
          <w:tab w:val="num" w:pos="1440"/>
        </w:tabs>
        <w:ind w:left="1440" w:hanging="360"/>
      </w:pPr>
      <w:rPr>
        <w:rFonts w:ascii="Arial" w:hAnsi="Arial" w:hint="default"/>
      </w:rPr>
    </w:lvl>
    <w:lvl w:ilvl="2" w:tplc="56E282D4" w:tentative="1">
      <w:start w:val="1"/>
      <w:numFmt w:val="bullet"/>
      <w:lvlText w:val="•"/>
      <w:lvlJc w:val="left"/>
      <w:pPr>
        <w:tabs>
          <w:tab w:val="num" w:pos="2160"/>
        </w:tabs>
        <w:ind w:left="2160" w:hanging="360"/>
      </w:pPr>
      <w:rPr>
        <w:rFonts w:ascii="Arial" w:hAnsi="Arial" w:hint="default"/>
      </w:rPr>
    </w:lvl>
    <w:lvl w:ilvl="3" w:tplc="5D9A5E66" w:tentative="1">
      <w:start w:val="1"/>
      <w:numFmt w:val="bullet"/>
      <w:lvlText w:val="•"/>
      <w:lvlJc w:val="left"/>
      <w:pPr>
        <w:tabs>
          <w:tab w:val="num" w:pos="2880"/>
        </w:tabs>
        <w:ind w:left="2880" w:hanging="360"/>
      </w:pPr>
      <w:rPr>
        <w:rFonts w:ascii="Arial" w:hAnsi="Arial" w:hint="default"/>
      </w:rPr>
    </w:lvl>
    <w:lvl w:ilvl="4" w:tplc="E34A3FE6" w:tentative="1">
      <w:start w:val="1"/>
      <w:numFmt w:val="bullet"/>
      <w:lvlText w:val="•"/>
      <w:lvlJc w:val="left"/>
      <w:pPr>
        <w:tabs>
          <w:tab w:val="num" w:pos="3600"/>
        </w:tabs>
        <w:ind w:left="3600" w:hanging="360"/>
      </w:pPr>
      <w:rPr>
        <w:rFonts w:ascii="Arial" w:hAnsi="Arial" w:hint="default"/>
      </w:rPr>
    </w:lvl>
    <w:lvl w:ilvl="5" w:tplc="C900BE2C" w:tentative="1">
      <w:start w:val="1"/>
      <w:numFmt w:val="bullet"/>
      <w:lvlText w:val="•"/>
      <w:lvlJc w:val="left"/>
      <w:pPr>
        <w:tabs>
          <w:tab w:val="num" w:pos="4320"/>
        </w:tabs>
        <w:ind w:left="4320" w:hanging="360"/>
      </w:pPr>
      <w:rPr>
        <w:rFonts w:ascii="Arial" w:hAnsi="Arial" w:hint="default"/>
      </w:rPr>
    </w:lvl>
    <w:lvl w:ilvl="6" w:tplc="36C0BFD0" w:tentative="1">
      <w:start w:val="1"/>
      <w:numFmt w:val="bullet"/>
      <w:lvlText w:val="•"/>
      <w:lvlJc w:val="left"/>
      <w:pPr>
        <w:tabs>
          <w:tab w:val="num" w:pos="5040"/>
        </w:tabs>
        <w:ind w:left="5040" w:hanging="360"/>
      </w:pPr>
      <w:rPr>
        <w:rFonts w:ascii="Arial" w:hAnsi="Arial" w:hint="default"/>
      </w:rPr>
    </w:lvl>
    <w:lvl w:ilvl="7" w:tplc="312489A6" w:tentative="1">
      <w:start w:val="1"/>
      <w:numFmt w:val="bullet"/>
      <w:lvlText w:val="•"/>
      <w:lvlJc w:val="left"/>
      <w:pPr>
        <w:tabs>
          <w:tab w:val="num" w:pos="5760"/>
        </w:tabs>
        <w:ind w:left="5760" w:hanging="360"/>
      </w:pPr>
      <w:rPr>
        <w:rFonts w:ascii="Arial" w:hAnsi="Arial" w:hint="default"/>
      </w:rPr>
    </w:lvl>
    <w:lvl w:ilvl="8" w:tplc="47F4C23A" w:tentative="1">
      <w:start w:val="1"/>
      <w:numFmt w:val="bullet"/>
      <w:lvlText w:val="•"/>
      <w:lvlJc w:val="left"/>
      <w:pPr>
        <w:tabs>
          <w:tab w:val="num" w:pos="6480"/>
        </w:tabs>
        <w:ind w:left="6480" w:hanging="360"/>
      </w:pPr>
      <w:rPr>
        <w:rFonts w:ascii="Arial" w:hAnsi="Arial" w:hint="default"/>
      </w:rPr>
    </w:lvl>
  </w:abstractNum>
  <w:abstractNum w:abstractNumId="227" w15:restartNumberingAfterBreak="0">
    <w:nsid w:val="7400743B"/>
    <w:multiLevelType w:val="hybridMultilevel"/>
    <w:tmpl w:val="8A88EDE2"/>
    <w:lvl w:ilvl="0" w:tplc="B67E6D8C">
      <w:start w:val="1"/>
      <w:numFmt w:val="bullet"/>
      <w:lvlText w:val=""/>
      <w:lvlJc w:val="left"/>
      <w:pPr>
        <w:ind w:left="743" w:hanging="360"/>
      </w:pPr>
      <w:rPr>
        <w:rFonts w:ascii="Symbol" w:hAnsi="Symbol" w:hint="default"/>
      </w:rPr>
    </w:lvl>
    <w:lvl w:ilvl="1" w:tplc="F058F0B8" w:tentative="1">
      <w:start w:val="1"/>
      <w:numFmt w:val="bullet"/>
      <w:lvlText w:val="o"/>
      <w:lvlJc w:val="left"/>
      <w:pPr>
        <w:ind w:left="1463" w:hanging="360"/>
      </w:pPr>
      <w:rPr>
        <w:rFonts w:ascii="Courier New" w:hAnsi="Courier New" w:cs="Courier New" w:hint="default"/>
      </w:rPr>
    </w:lvl>
    <w:lvl w:ilvl="2" w:tplc="7FDA75D4" w:tentative="1">
      <w:start w:val="1"/>
      <w:numFmt w:val="bullet"/>
      <w:lvlText w:val=""/>
      <w:lvlJc w:val="left"/>
      <w:pPr>
        <w:ind w:left="2183" w:hanging="360"/>
      </w:pPr>
      <w:rPr>
        <w:rFonts w:ascii="Wingdings" w:hAnsi="Wingdings" w:hint="default"/>
      </w:rPr>
    </w:lvl>
    <w:lvl w:ilvl="3" w:tplc="CE5A0376" w:tentative="1">
      <w:start w:val="1"/>
      <w:numFmt w:val="bullet"/>
      <w:lvlText w:val=""/>
      <w:lvlJc w:val="left"/>
      <w:pPr>
        <w:ind w:left="2903" w:hanging="360"/>
      </w:pPr>
      <w:rPr>
        <w:rFonts w:ascii="Symbol" w:hAnsi="Symbol" w:hint="default"/>
      </w:rPr>
    </w:lvl>
    <w:lvl w:ilvl="4" w:tplc="2DF8D6C6" w:tentative="1">
      <w:start w:val="1"/>
      <w:numFmt w:val="bullet"/>
      <w:lvlText w:val="o"/>
      <w:lvlJc w:val="left"/>
      <w:pPr>
        <w:ind w:left="3623" w:hanging="360"/>
      </w:pPr>
      <w:rPr>
        <w:rFonts w:ascii="Courier New" w:hAnsi="Courier New" w:cs="Courier New" w:hint="default"/>
      </w:rPr>
    </w:lvl>
    <w:lvl w:ilvl="5" w:tplc="E918BBFE" w:tentative="1">
      <w:start w:val="1"/>
      <w:numFmt w:val="bullet"/>
      <w:lvlText w:val=""/>
      <w:lvlJc w:val="left"/>
      <w:pPr>
        <w:ind w:left="4343" w:hanging="360"/>
      </w:pPr>
      <w:rPr>
        <w:rFonts w:ascii="Wingdings" w:hAnsi="Wingdings" w:hint="default"/>
      </w:rPr>
    </w:lvl>
    <w:lvl w:ilvl="6" w:tplc="93D6FB0C" w:tentative="1">
      <w:start w:val="1"/>
      <w:numFmt w:val="bullet"/>
      <w:lvlText w:val=""/>
      <w:lvlJc w:val="left"/>
      <w:pPr>
        <w:ind w:left="5063" w:hanging="360"/>
      </w:pPr>
      <w:rPr>
        <w:rFonts w:ascii="Symbol" w:hAnsi="Symbol" w:hint="default"/>
      </w:rPr>
    </w:lvl>
    <w:lvl w:ilvl="7" w:tplc="AF361E24" w:tentative="1">
      <w:start w:val="1"/>
      <w:numFmt w:val="bullet"/>
      <w:lvlText w:val="o"/>
      <w:lvlJc w:val="left"/>
      <w:pPr>
        <w:ind w:left="5783" w:hanging="360"/>
      </w:pPr>
      <w:rPr>
        <w:rFonts w:ascii="Courier New" w:hAnsi="Courier New" w:cs="Courier New" w:hint="default"/>
      </w:rPr>
    </w:lvl>
    <w:lvl w:ilvl="8" w:tplc="D6643712" w:tentative="1">
      <w:start w:val="1"/>
      <w:numFmt w:val="bullet"/>
      <w:lvlText w:val=""/>
      <w:lvlJc w:val="left"/>
      <w:pPr>
        <w:ind w:left="6503" w:hanging="360"/>
      </w:pPr>
      <w:rPr>
        <w:rFonts w:ascii="Wingdings" w:hAnsi="Wingdings" w:hint="default"/>
      </w:rPr>
    </w:lvl>
  </w:abstractNum>
  <w:abstractNum w:abstractNumId="228" w15:restartNumberingAfterBreak="0">
    <w:nsid w:val="744140FA"/>
    <w:multiLevelType w:val="hybridMultilevel"/>
    <w:tmpl w:val="14F68646"/>
    <w:lvl w:ilvl="0" w:tplc="397CD160">
      <w:start w:val="1"/>
      <w:numFmt w:val="lowerLetter"/>
      <w:lvlText w:val="%1)"/>
      <w:lvlJc w:val="left"/>
      <w:pPr>
        <w:ind w:left="720" w:hanging="360"/>
      </w:pPr>
    </w:lvl>
    <w:lvl w:ilvl="1" w:tplc="03FADF28" w:tentative="1">
      <w:start w:val="1"/>
      <w:numFmt w:val="lowerLetter"/>
      <w:lvlText w:val="%2."/>
      <w:lvlJc w:val="left"/>
      <w:pPr>
        <w:ind w:left="1440" w:hanging="360"/>
      </w:pPr>
    </w:lvl>
    <w:lvl w:ilvl="2" w:tplc="AC70FA8E" w:tentative="1">
      <w:start w:val="1"/>
      <w:numFmt w:val="lowerRoman"/>
      <w:lvlText w:val="%3."/>
      <w:lvlJc w:val="right"/>
      <w:pPr>
        <w:ind w:left="2160" w:hanging="180"/>
      </w:pPr>
    </w:lvl>
    <w:lvl w:ilvl="3" w:tplc="CA42FCCE" w:tentative="1">
      <w:start w:val="1"/>
      <w:numFmt w:val="decimal"/>
      <w:lvlText w:val="%4."/>
      <w:lvlJc w:val="left"/>
      <w:pPr>
        <w:ind w:left="2880" w:hanging="360"/>
      </w:pPr>
    </w:lvl>
    <w:lvl w:ilvl="4" w:tplc="36A6DC4E" w:tentative="1">
      <w:start w:val="1"/>
      <w:numFmt w:val="lowerLetter"/>
      <w:lvlText w:val="%5."/>
      <w:lvlJc w:val="left"/>
      <w:pPr>
        <w:ind w:left="3600" w:hanging="360"/>
      </w:pPr>
    </w:lvl>
    <w:lvl w:ilvl="5" w:tplc="4C9C8F52" w:tentative="1">
      <w:start w:val="1"/>
      <w:numFmt w:val="lowerRoman"/>
      <w:lvlText w:val="%6."/>
      <w:lvlJc w:val="right"/>
      <w:pPr>
        <w:ind w:left="4320" w:hanging="180"/>
      </w:pPr>
    </w:lvl>
    <w:lvl w:ilvl="6" w:tplc="C2CEE90A" w:tentative="1">
      <w:start w:val="1"/>
      <w:numFmt w:val="decimal"/>
      <w:lvlText w:val="%7."/>
      <w:lvlJc w:val="left"/>
      <w:pPr>
        <w:ind w:left="5040" w:hanging="360"/>
      </w:pPr>
    </w:lvl>
    <w:lvl w:ilvl="7" w:tplc="CE2C0C92" w:tentative="1">
      <w:start w:val="1"/>
      <w:numFmt w:val="lowerLetter"/>
      <w:lvlText w:val="%8."/>
      <w:lvlJc w:val="left"/>
      <w:pPr>
        <w:ind w:left="5760" w:hanging="360"/>
      </w:pPr>
    </w:lvl>
    <w:lvl w:ilvl="8" w:tplc="B2DC0F1C" w:tentative="1">
      <w:start w:val="1"/>
      <w:numFmt w:val="lowerRoman"/>
      <w:lvlText w:val="%9."/>
      <w:lvlJc w:val="right"/>
      <w:pPr>
        <w:ind w:left="6480" w:hanging="180"/>
      </w:pPr>
    </w:lvl>
  </w:abstractNum>
  <w:abstractNum w:abstractNumId="229" w15:restartNumberingAfterBreak="0">
    <w:nsid w:val="75325431"/>
    <w:multiLevelType w:val="hybridMultilevel"/>
    <w:tmpl w:val="4BEE8110"/>
    <w:lvl w:ilvl="0" w:tplc="BB4A85F2">
      <w:start w:val="1"/>
      <w:numFmt w:val="bullet"/>
      <w:lvlText w:val=""/>
      <w:lvlJc w:val="left"/>
      <w:pPr>
        <w:ind w:left="720" w:hanging="360"/>
      </w:pPr>
      <w:rPr>
        <w:rFonts w:ascii="Wingdings" w:hAnsi="Wingdings" w:hint="default"/>
      </w:rPr>
    </w:lvl>
    <w:lvl w:ilvl="1" w:tplc="B5260936">
      <w:start w:val="1"/>
      <w:numFmt w:val="bullet"/>
      <w:lvlText w:val=""/>
      <w:lvlJc w:val="left"/>
      <w:pPr>
        <w:ind w:left="1440" w:hanging="360"/>
      </w:pPr>
      <w:rPr>
        <w:rFonts w:ascii="Symbol" w:hAnsi="Symbol" w:hint="default"/>
      </w:rPr>
    </w:lvl>
    <w:lvl w:ilvl="2" w:tplc="7F401FDA" w:tentative="1">
      <w:start w:val="1"/>
      <w:numFmt w:val="lowerRoman"/>
      <w:lvlText w:val="%3."/>
      <w:lvlJc w:val="right"/>
      <w:pPr>
        <w:ind w:left="2160" w:hanging="180"/>
      </w:pPr>
    </w:lvl>
    <w:lvl w:ilvl="3" w:tplc="5C56A5FE" w:tentative="1">
      <w:start w:val="1"/>
      <w:numFmt w:val="decimal"/>
      <w:lvlText w:val="%4."/>
      <w:lvlJc w:val="left"/>
      <w:pPr>
        <w:ind w:left="2880" w:hanging="360"/>
      </w:pPr>
    </w:lvl>
    <w:lvl w:ilvl="4" w:tplc="AF5A8758" w:tentative="1">
      <w:start w:val="1"/>
      <w:numFmt w:val="lowerLetter"/>
      <w:lvlText w:val="%5."/>
      <w:lvlJc w:val="left"/>
      <w:pPr>
        <w:ind w:left="3600" w:hanging="360"/>
      </w:pPr>
    </w:lvl>
    <w:lvl w:ilvl="5" w:tplc="BFF24590" w:tentative="1">
      <w:start w:val="1"/>
      <w:numFmt w:val="lowerRoman"/>
      <w:lvlText w:val="%6."/>
      <w:lvlJc w:val="right"/>
      <w:pPr>
        <w:ind w:left="4320" w:hanging="180"/>
      </w:pPr>
    </w:lvl>
    <w:lvl w:ilvl="6" w:tplc="F7340FDE" w:tentative="1">
      <w:start w:val="1"/>
      <w:numFmt w:val="decimal"/>
      <w:lvlText w:val="%7."/>
      <w:lvlJc w:val="left"/>
      <w:pPr>
        <w:ind w:left="5040" w:hanging="360"/>
      </w:pPr>
    </w:lvl>
    <w:lvl w:ilvl="7" w:tplc="2FC63F40" w:tentative="1">
      <w:start w:val="1"/>
      <w:numFmt w:val="lowerLetter"/>
      <w:lvlText w:val="%8."/>
      <w:lvlJc w:val="left"/>
      <w:pPr>
        <w:ind w:left="5760" w:hanging="360"/>
      </w:pPr>
    </w:lvl>
    <w:lvl w:ilvl="8" w:tplc="DB10904A" w:tentative="1">
      <w:start w:val="1"/>
      <w:numFmt w:val="lowerRoman"/>
      <w:lvlText w:val="%9."/>
      <w:lvlJc w:val="right"/>
      <w:pPr>
        <w:ind w:left="6480" w:hanging="180"/>
      </w:pPr>
    </w:lvl>
  </w:abstractNum>
  <w:abstractNum w:abstractNumId="230" w15:restartNumberingAfterBreak="0">
    <w:nsid w:val="757561C3"/>
    <w:multiLevelType w:val="hybridMultilevel"/>
    <w:tmpl w:val="7FE4AA58"/>
    <w:lvl w:ilvl="0" w:tplc="871A7A2C">
      <w:start w:val="1"/>
      <w:numFmt w:val="bullet"/>
      <w:lvlText w:val=""/>
      <w:lvlJc w:val="left"/>
      <w:pPr>
        <w:ind w:left="743" w:hanging="360"/>
      </w:pPr>
      <w:rPr>
        <w:rFonts w:ascii="Symbol" w:hAnsi="Symbol" w:hint="default"/>
      </w:rPr>
    </w:lvl>
    <w:lvl w:ilvl="1" w:tplc="79564BD0" w:tentative="1">
      <w:start w:val="1"/>
      <w:numFmt w:val="bullet"/>
      <w:lvlText w:val="o"/>
      <w:lvlJc w:val="left"/>
      <w:pPr>
        <w:ind w:left="1463" w:hanging="360"/>
      </w:pPr>
      <w:rPr>
        <w:rFonts w:ascii="Courier New" w:hAnsi="Courier New" w:cs="Courier New" w:hint="default"/>
      </w:rPr>
    </w:lvl>
    <w:lvl w:ilvl="2" w:tplc="BA54A3FE" w:tentative="1">
      <w:start w:val="1"/>
      <w:numFmt w:val="bullet"/>
      <w:lvlText w:val=""/>
      <w:lvlJc w:val="left"/>
      <w:pPr>
        <w:ind w:left="2183" w:hanging="360"/>
      </w:pPr>
      <w:rPr>
        <w:rFonts w:ascii="Wingdings" w:hAnsi="Wingdings" w:hint="default"/>
      </w:rPr>
    </w:lvl>
    <w:lvl w:ilvl="3" w:tplc="B9685AF2" w:tentative="1">
      <w:start w:val="1"/>
      <w:numFmt w:val="bullet"/>
      <w:lvlText w:val=""/>
      <w:lvlJc w:val="left"/>
      <w:pPr>
        <w:ind w:left="2903" w:hanging="360"/>
      </w:pPr>
      <w:rPr>
        <w:rFonts w:ascii="Symbol" w:hAnsi="Symbol" w:hint="default"/>
      </w:rPr>
    </w:lvl>
    <w:lvl w:ilvl="4" w:tplc="4BC2DDDC" w:tentative="1">
      <w:start w:val="1"/>
      <w:numFmt w:val="bullet"/>
      <w:lvlText w:val="o"/>
      <w:lvlJc w:val="left"/>
      <w:pPr>
        <w:ind w:left="3623" w:hanging="360"/>
      </w:pPr>
      <w:rPr>
        <w:rFonts w:ascii="Courier New" w:hAnsi="Courier New" w:cs="Courier New" w:hint="default"/>
      </w:rPr>
    </w:lvl>
    <w:lvl w:ilvl="5" w:tplc="C9B6D666" w:tentative="1">
      <w:start w:val="1"/>
      <w:numFmt w:val="bullet"/>
      <w:lvlText w:val=""/>
      <w:lvlJc w:val="left"/>
      <w:pPr>
        <w:ind w:left="4343" w:hanging="360"/>
      </w:pPr>
      <w:rPr>
        <w:rFonts w:ascii="Wingdings" w:hAnsi="Wingdings" w:hint="default"/>
      </w:rPr>
    </w:lvl>
    <w:lvl w:ilvl="6" w:tplc="BAC0EE8E" w:tentative="1">
      <w:start w:val="1"/>
      <w:numFmt w:val="bullet"/>
      <w:lvlText w:val=""/>
      <w:lvlJc w:val="left"/>
      <w:pPr>
        <w:ind w:left="5063" w:hanging="360"/>
      </w:pPr>
      <w:rPr>
        <w:rFonts w:ascii="Symbol" w:hAnsi="Symbol" w:hint="default"/>
      </w:rPr>
    </w:lvl>
    <w:lvl w:ilvl="7" w:tplc="3D822D58" w:tentative="1">
      <w:start w:val="1"/>
      <w:numFmt w:val="bullet"/>
      <w:lvlText w:val="o"/>
      <w:lvlJc w:val="left"/>
      <w:pPr>
        <w:ind w:left="5783" w:hanging="360"/>
      </w:pPr>
      <w:rPr>
        <w:rFonts w:ascii="Courier New" w:hAnsi="Courier New" w:cs="Courier New" w:hint="default"/>
      </w:rPr>
    </w:lvl>
    <w:lvl w:ilvl="8" w:tplc="074669AC" w:tentative="1">
      <w:start w:val="1"/>
      <w:numFmt w:val="bullet"/>
      <w:lvlText w:val=""/>
      <w:lvlJc w:val="left"/>
      <w:pPr>
        <w:ind w:left="6503" w:hanging="360"/>
      </w:pPr>
      <w:rPr>
        <w:rFonts w:ascii="Wingdings" w:hAnsi="Wingdings" w:hint="default"/>
      </w:rPr>
    </w:lvl>
  </w:abstractNum>
  <w:abstractNum w:abstractNumId="231" w15:restartNumberingAfterBreak="0">
    <w:nsid w:val="76E745C2"/>
    <w:multiLevelType w:val="hybridMultilevel"/>
    <w:tmpl w:val="DFDA2AC6"/>
    <w:lvl w:ilvl="0" w:tplc="47F867A2">
      <w:start w:val="1"/>
      <w:numFmt w:val="bullet"/>
      <w:lvlText w:val=""/>
      <w:lvlJc w:val="left"/>
      <w:pPr>
        <w:ind w:left="743" w:hanging="360"/>
      </w:pPr>
      <w:rPr>
        <w:rFonts w:ascii="Symbol" w:hAnsi="Symbol" w:hint="default"/>
      </w:rPr>
    </w:lvl>
    <w:lvl w:ilvl="1" w:tplc="4D6A60AC" w:tentative="1">
      <w:start w:val="1"/>
      <w:numFmt w:val="bullet"/>
      <w:lvlText w:val="o"/>
      <w:lvlJc w:val="left"/>
      <w:pPr>
        <w:ind w:left="1463" w:hanging="360"/>
      </w:pPr>
      <w:rPr>
        <w:rFonts w:ascii="Courier New" w:hAnsi="Courier New" w:cs="Courier New" w:hint="default"/>
      </w:rPr>
    </w:lvl>
    <w:lvl w:ilvl="2" w:tplc="261680F2" w:tentative="1">
      <w:start w:val="1"/>
      <w:numFmt w:val="bullet"/>
      <w:lvlText w:val=""/>
      <w:lvlJc w:val="left"/>
      <w:pPr>
        <w:ind w:left="2183" w:hanging="360"/>
      </w:pPr>
      <w:rPr>
        <w:rFonts w:ascii="Wingdings" w:hAnsi="Wingdings" w:hint="default"/>
      </w:rPr>
    </w:lvl>
    <w:lvl w:ilvl="3" w:tplc="31A25A4A" w:tentative="1">
      <w:start w:val="1"/>
      <w:numFmt w:val="bullet"/>
      <w:lvlText w:val=""/>
      <w:lvlJc w:val="left"/>
      <w:pPr>
        <w:ind w:left="2903" w:hanging="360"/>
      </w:pPr>
      <w:rPr>
        <w:rFonts w:ascii="Symbol" w:hAnsi="Symbol" w:hint="default"/>
      </w:rPr>
    </w:lvl>
    <w:lvl w:ilvl="4" w:tplc="4C70EC6E" w:tentative="1">
      <w:start w:val="1"/>
      <w:numFmt w:val="bullet"/>
      <w:lvlText w:val="o"/>
      <w:lvlJc w:val="left"/>
      <w:pPr>
        <w:ind w:left="3623" w:hanging="360"/>
      </w:pPr>
      <w:rPr>
        <w:rFonts w:ascii="Courier New" w:hAnsi="Courier New" w:cs="Courier New" w:hint="default"/>
      </w:rPr>
    </w:lvl>
    <w:lvl w:ilvl="5" w:tplc="C5084722" w:tentative="1">
      <w:start w:val="1"/>
      <w:numFmt w:val="bullet"/>
      <w:lvlText w:val=""/>
      <w:lvlJc w:val="left"/>
      <w:pPr>
        <w:ind w:left="4343" w:hanging="360"/>
      </w:pPr>
      <w:rPr>
        <w:rFonts w:ascii="Wingdings" w:hAnsi="Wingdings" w:hint="default"/>
      </w:rPr>
    </w:lvl>
    <w:lvl w:ilvl="6" w:tplc="50F663C8" w:tentative="1">
      <w:start w:val="1"/>
      <w:numFmt w:val="bullet"/>
      <w:lvlText w:val=""/>
      <w:lvlJc w:val="left"/>
      <w:pPr>
        <w:ind w:left="5063" w:hanging="360"/>
      </w:pPr>
      <w:rPr>
        <w:rFonts w:ascii="Symbol" w:hAnsi="Symbol" w:hint="default"/>
      </w:rPr>
    </w:lvl>
    <w:lvl w:ilvl="7" w:tplc="79B69DC6" w:tentative="1">
      <w:start w:val="1"/>
      <w:numFmt w:val="bullet"/>
      <w:lvlText w:val="o"/>
      <w:lvlJc w:val="left"/>
      <w:pPr>
        <w:ind w:left="5783" w:hanging="360"/>
      </w:pPr>
      <w:rPr>
        <w:rFonts w:ascii="Courier New" w:hAnsi="Courier New" w:cs="Courier New" w:hint="default"/>
      </w:rPr>
    </w:lvl>
    <w:lvl w:ilvl="8" w:tplc="33220684" w:tentative="1">
      <w:start w:val="1"/>
      <w:numFmt w:val="bullet"/>
      <w:lvlText w:val=""/>
      <w:lvlJc w:val="left"/>
      <w:pPr>
        <w:ind w:left="6503" w:hanging="360"/>
      </w:pPr>
      <w:rPr>
        <w:rFonts w:ascii="Wingdings" w:hAnsi="Wingdings" w:hint="default"/>
      </w:rPr>
    </w:lvl>
  </w:abstractNum>
  <w:abstractNum w:abstractNumId="232" w15:restartNumberingAfterBreak="0">
    <w:nsid w:val="77C2102E"/>
    <w:multiLevelType w:val="hybridMultilevel"/>
    <w:tmpl w:val="AFEC6D16"/>
    <w:lvl w:ilvl="0" w:tplc="8F40FD0C">
      <w:start w:val="1"/>
      <w:numFmt w:val="bullet"/>
      <w:lvlText w:val=""/>
      <w:lvlJc w:val="left"/>
      <w:pPr>
        <w:ind w:left="720" w:hanging="360"/>
      </w:pPr>
      <w:rPr>
        <w:rFonts w:ascii="Wingdings" w:hAnsi="Wingdings" w:hint="default"/>
        <w:b w:val="0"/>
      </w:rPr>
    </w:lvl>
    <w:lvl w:ilvl="1" w:tplc="63D2C36A">
      <w:start w:val="1"/>
      <w:numFmt w:val="bullet"/>
      <w:lvlText w:val="-"/>
      <w:lvlJc w:val="left"/>
      <w:pPr>
        <w:ind w:left="1440" w:hanging="360"/>
      </w:pPr>
      <w:rPr>
        <w:rFonts w:ascii="Symbol" w:hAnsi="Symbol" w:hint="default"/>
      </w:rPr>
    </w:lvl>
    <w:lvl w:ilvl="2" w:tplc="4D4CE722" w:tentative="1">
      <w:start w:val="1"/>
      <w:numFmt w:val="lowerRoman"/>
      <w:lvlText w:val="%3."/>
      <w:lvlJc w:val="right"/>
      <w:pPr>
        <w:ind w:left="2160" w:hanging="180"/>
      </w:pPr>
    </w:lvl>
    <w:lvl w:ilvl="3" w:tplc="8B163492" w:tentative="1">
      <w:start w:val="1"/>
      <w:numFmt w:val="decimal"/>
      <w:lvlText w:val="%4."/>
      <w:lvlJc w:val="left"/>
      <w:pPr>
        <w:ind w:left="2880" w:hanging="360"/>
      </w:pPr>
    </w:lvl>
    <w:lvl w:ilvl="4" w:tplc="53C63224" w:tentative="1">
      <w:start w:val="1"/>
      <w:numFmt w:val="lowerLetter"/>
      <w:lvlText w:val="%5."/>
      <w:lvlJc w:val="left"/>
      <w:pPr>
        <w:ind w:left="3600" w:hanging="360"/>
      </w:pPr>
    </w:lvl>
    <w:lvl w:ilvl="5" w:tplc="E392DA38" w:tentative="1">
      <w:start w:val="1"/>
      <w:numFmt w:val="lowerRoman"/>
      <w:lvlText w:val="%6."/>
      <w:lvlJc w:val="right"/>
      <w:pPr>
        <w:ind w:left="4320" w:hanging="180"/>
      </w:pPr>
    </w:lvl>
    <w:lvl w:ilvl="6" w:tplc="4B6025DE" w:tentative="1">
      <w:start w:val="1"/>
      <w:numFmt w:val="decimal"/>
      <w:lvlText w:val="%7."/>
      <w:lvlJc w:val="left"/>
      <w:pPr>
        <w:ind w:left="5040" w:hanging="360"/>
      </w:pPr>
    </w:lvl>
    <w:lvl w:ilvl="7" w:tplc="414A1184" w:tentative="1">
      <w:start w:val="1"/>
      <w:numFmt w:val="lowerLetter"/>
      <w:lvlText w:val="%8."/>
      <w:lvlJc w:val="left"/>
      <w:pPr>
        <w:ind w:left="5760" w:hanging="360"/>
      </w:pPr>
    </w:lvl>
    <w:lvl w:ilvl="8" w:tplc="4BB85BB2" w:tentative="1">
      <w:start w:val="1"/>
      <w:numFmt w:val="lowerRoman"/>
      <w:lvlText w:val="%9."/>
      <w:lvlJc w:val="right"/>
      <w:pPr>
        <w:ind w:left="6480" w:hanging="180"/>
      </w:pPr>
    </w:lvl>
  </w:abstractNum>
  <w:abstractNum w:abstractNumId="233" w15:restartNumberingAfterBreak="0">
    <w:nsid w:val="79131571"/>
    <w:multiLevelType w:val="hybridMultilevel"/>
    <w:tmpl w:val="9BB059BC"/>
    <w:lvl w:ilvl="0" w:tplc="257EDFB0">
      <w:start w:val="1"/>
      <w:numFmt w:val="lowerLetter"/>
      <w:lvlText w:val="%1)"/>
      <w:lvlJc w:val="left"/>
      <w:pPr>
        <w:ind w:left="743" w:hanging="360"/>
      </w:pPr>
    </w:lvl>
    <w:lvl w:ilvl="1" w:tplc="2842BF50">
      <w:start w:val="1"/>
      <w:numFmt w:val="bullet"/>
      <w:lvlText w:val="-"/>
      <w:lvlJc w:val="left"/>
      <w:pPr>
        <w:ind w:left="1463" w:hanging="360"/>
      </w:pPr>
      <w:rPr>
        <w:rFonts w:ascii="Fira Sans" w:hAnsi="Fira Sans" w:hint="default"/>
      </w:rPr>
    </w:lvl>
    <w:lvl w:ilvl="2" w:tplc="D9FAEE4E">
      <w:start w:val="1"/>
      <w:numFmt w:val="decimal"/>
      <w:lvlText w:val="%3."/>
      <w:lvlJc w:val="left"/>
      <w:pPr>
        <w:ind w:left="2363" w:hanging="360"/>
      </w:pPr>
      <w:rPr>
        <w:rFonts w:hint="default"/>
      </w:rPr>
    </w:lvl>
    <w:lvl w:ilvl="3" w:tplc="B5728964" w:tentative="1">
      <w:start w:val="1"/>
      <w:numFmt w:val="decimal"/>
      <w:lvlText w:val="%4."/>
      <w:lvlJc w:val="left"/>
      <w:pPr>
        <w:ind w:left="2903" w:hanging="360"/>
      </w:pPr>
    </w:lvl>
    <w:lvl w:ilvl="4" w:tplc="33FCB5B0" w:tentative="1">
      <w:start w:val="1"/>
      <w:numFmt w:val="lowerLetter"/>
      <w:lvlText w:val="%5."/>
      <w:lvlJc w:val="left"/>
      <w:pPr>
        <w:ind w:left="3623" w:hanging="360"/>
      </w:pPr>
    </w:lvl>
    <w:lvl w:ilvl="5" w:tplc="D228F662" w:tentative="1">
      <w:start w:val="1"/>
      <w:numFmt w:val="lowerRoman"/>
      <w:lvlText w:val="%6."/>
      <w:lvlJc w:val="right"/>
      <w:pPr>
        <w:ind w:left="4343" w:hanging="180"/>
      </w:pPr>
    </w:lvl>
    <w:lvl w:ilvl="6" w:tplc="96D85A66" w:tentative="1">
      <w:start w:val="1"/>
      <w:numFmt w:val="decimal"/>
      <w:lvlText w:val="%7."/>
      <w:lvlJc w:val="left"/>
      <w:pPr>
        <w:ind w:left="5063" w:hanging="360"/>
      </w:pPr>
    </w:lvl>
    <w:lvl w:ilvl="7" w:tplc="70D07B84" w:tentative="1">
      <w:start w:val="1"/>
      <w:numFmt w:val="lowerLetter"/>
      <w:lvlText w:val="%8."/>
      <w:lvlJc w:val="left"/>
      <w:pPr>
        <w:ind w:left="5783" w:hanging="360"/>
      </w:pPr>
    </w:lvl>
    <w:lvl w:ilvl="8" w:tplc="1C0C49BA" w:tentative="1">
      <w:start w:val="1"/>
      <w:numFmt w:val="lowerRoman"/>
      <w:lvlText w:val="%9."/>
      <w:lvlJc w:val="right"/>
      <w:pPr>
        <w:ind w:left="6503" w:hanging="180"/>
      </w:pPr>
    </w:lvl>
  </w:abstractNum>
  <w:abstractNum w:abstractNumId="234" w15:restartNumberingAfterBreak="0">
    <w:nsid w:val="796B4710"/>
    <w:multiLevelType w:val="hybridMultilevel"/>
    <w:tmpl w:val="EF763910"/>
    <w:lvl w:ilvl="0" w:tplc="C66EF1EE">
      <w:start w:val="1"/>
      <w:numFmt w:val="bullet"/>
      <w:lvlText w:val="-"/>
      <w:lvlJc w:val="left"/>
      <w:pPr>
        <w:ind w:left="720" w:hanging="360"/>
      </w:pPr>
      <w:rPr>
        <w:rFonts w:ascii="Symbol" w:hAnsi="Symbol" w:hint="default"/>
      </w:rPr>
    </w:lvl>
    <w:lvl w:ilvl="1" w:tplc="D50019FA" w:tentative="1">
      <w:start w:val="1"/>
      <w:numFmt w:val="bullet"/>
      <w:lvlText w:val="o"/>
      <w:lvlJc w:val="left"/>
      <w:pPr>
        <w:ind w:left="1440" w:hanging="360"/>
      </w:pPr>
      <w:rPr>
        <w:rFonts w:ascii="Courier New" w:hAnsi="Courier New" w:cs="Courier New" w:hint="default"/>
      </w:rPr>
    </w:lvl>
    <w:lvl w:ilvl="2" w:tplc="63D2C36A">
      <w:start w:val="1"/>
      <w:numFmt w:val="bullet"/>
      <w:lvlText w:val="-"/>
      <w:lvlJc w:val="left"/>
      <w:pPr>
        <w:ind w:left="2160" w:hanging="360"/>
      </w:pPr>
      <w:rPr>
        <w:rFonts w:ascii="Symbol" w:hAnsi="Symbol" w:hint="default"/>
      </w:rPr>
    </w:lvl>
    <w:lvl w:ilvl="3" w:tplc="2CCE23CC" w:tentative="1">
      <w:start w:val="1"/>
      <w:numFmt w:val="bullet"/>
      <w:lvlText w:val=""/>
      <w:lvlJc w:val="left"/>
      <w:pPr>
        <w:ind w:left="2880" w:hanging="360"/>
      </w:pPr>
      <w:rPr>
        <w:rFonts w:ascii="Symbol" w:hAnsi="Symbol" w:hint="default"/>
      </w:rPr>
    </w:lvl>
    <w:lvl w:ilvl="4" w:tplc="A170C1FE" w:tentative="1">
      <w:start w:val="1"/>
      <w:numFmt w:val="bullet"/>
      <w:lvlText w:val="o"/>
      <w:lvlJc w:val="left"/>
      <w:pPr>
        <w:ind w:left="3600" w:hanging="360"/>
      </w:pPr>
      <w:rPr>
        <w:rFonts w:ascii="Courier New" w:hAnsi="Courier New" w:cs="Courier New" w:hint="default"/>
      </w:rPr>
    </w:lvl>
    <w:lvl w:ilvl="5" w:tplc="BF48B9AA" w:tentative="1">
      <w:start w:val="1"/>
      <w:numFmt w:val="bullet"/>
      <w:lvlText w:val=""/>
      <w:lvlJc w:val="left"/>
      <w:pPr>
        <w:ind w:left="4320" w:hanging="360"/>
      </w:pPr>
      <w:rPr>
        <w:rFonts w:ascii="Wingdings" w:hAnsi="Wingdings" w:hint="default"/>
      </w:rPr>
    </w:lvl>
    <w:lvl w:ilvl="6" w:tplc="5C8CC62A" w:tentative="1">
      <w:start w:val="1"/>
      <w:numFmt w:val="bullet"/>
      <w:lvlText w:val=""/>
      <w:lvlJc w:val="left"/>
      <w:pPr>
        <w:ind w:left="5040" w:hanging="360"/>
      </w:pPr>
      <w:rPr>
        <w:rFonts w:ascii="Symbol" w:hAnsi="Symbol" w:hint="default"/>
      </w:rPr>
    </w:lvl>
    <w:lvl w:ilvl="7" w:tplc="F0D25EFA" w:tentative="1">
      <w:start w:val="1"/>
      <w:numFmt w:val="bullet"/>
      <w:lvlText w:val="o"/>
      <w:lvlJc w:val="left"/>
      <w:pPr>
        <w:ind w:left="5760" w:hanging="360"/>
      </w:pPr>
      <w:rPr>
        <w:rFonts w:ascii="Courier New" w:hAnsi="Courier New" w:cs="Courier New" w:hint="default"/>
      </w:rPr>
    </w:lvl>
    <w:lvl w:ilvl="8" w:tplc="32F4376A" w:tentative="1">
      <w:start w:val="1"/>
      <w:numFmt w:val="bullet"/>
      <w:lvlText w:val=""/>
      <w:lvlJc w:val="left"/>
      <w:pPr>
        <w:ind w:left="6480" w:hanging="360"/>
      </w:pPr>
      <w:rPr>
        <w:rFonts w:ascii="Wingdings" w:hAnsi="Wingdings" w:hint="default"/>
      </w:rPr>
    </w:lvl>
  </w:abstractNum>
  <w:abstractNum w:abstractNumId="235" w15:restartNumberingAfterBreak="0">
    <w:nsid w:val="79CC5250"/>
    <w:multiLevelType w:val="hybridMultilevel"/>
    <w:tmpl w:val="3E92D7F4"/>
    <w:lvl w:ilvl="0" w:tplc="46021682">
      <w:start w:val="1"/>
      <w:numFmt w:val="bullet"/>
      <w:lvlText w:val="-"/>
      <w:lvlJc w:val="left"/>
      <w:pPr>
        <w:ind w:left="743" w:hanging="360"/>
      </w:pPr>
      <w:rPr>
        <w:rFonts w:ascii="Symbol" w:hAnsi="Symbol" w:hint="default"/>
      </w:rPr>
    </w:lvl>
    <w:lvl w:ilvl="1" w:tplc="63D2C36A">
      <w:start w:val="1"/>
      <w:numFmt w:val="bullet"/>
      <w:lvlText w:val="-"/>
      <w:lvlJc w:val="left"/>
      <w:pPr>
        <w:ind w:left="1463" w:hanging="360"/>
      </w:pPr>
      <w:rPr>
        <w:rFonts w:ascii="Symbol" w:hAnsi="Symbol" w:hint="default"/>
      </w:rPr>
    </w:lvl>
    <w:lvl w:ilvl="2" w:tplc="A0AA15BC" w:tentative="1">
      <w:start w:val="1"/>
      <w:numFmt w:val="bullet"/>
      <w:lvlText w:val=""/>
      <w:lvlJc w:val="left"/>
      <w:pPr>
        <w:ind w:left="2183" w:hanging="360"/>
      </w:pPr>
      <w:rPr>
        <w:rFonts w:ascii="Wingdings" w:hAnsi="Wingdings" w:hint="default"/>
      </w:rPr>
    </w:lvl>
    <w:lvl w:ilvl="3" w:tplc="3B06B630" w:tentative="1">
      <w:start w:val="1"/>
      <w:numFmt w:val="bullet"/>
      <w:lvlText w:val=""/>
      <w:lvlJc w:val="left"/>
      <w:pPr>
        <w:ind w:left="2903" w:hanging="360"/>
      </w:pPr>
      <w:rPr>
        <w:rFonts w:ascii="Symbol" w:hAnsi="Symbol" w:hint="default"/>
      </w:rPr>
    </w:lvl>
    <w:lvl w:ilvl="4" w:tplc="06E031DC" w:tentative="1">
      <w:start w:val="1"/>
      <w:numFmt w:val="bullet"/>
      <w:lvlText w:val="o"/>
      <w:lvlJc w:val="left"/>
      <w:pPr>
        <w:ind w:left="3623" w:hanging="360"/>
      </w:pPr>
      <w:rPr>
        <w:rFonts w:ascii="Courier New" w:hAnsi="Courier New" w:cs="Courier New" w:hint="default"/>
      </w:rPr>
    </w:lvl>
    <w:lvl w:ilvl="5" w:tplc="1046C9E0" w:tentative="1">
      <w:start w:val="1"/>
      <w:numFmt w:val="bullet"/>
      <w:lvlText w:val=""/>
      <w:lvlJc w:val="left"/>
      <w:pPr>
        <w:ind w:left="4343" w:hanging="360"/>
      </w:pPr>
      <w:rPr>
        <w:rFonts w:ascii="Wingdings" w:hAnsi="Wingdings" w:hint="default"/>
      </w:rPr>
    </w:lvl>
    <w:lvl w:ilvl="6" w:tplc="15363110" w:tentative="1">
      <w:start w:val="1"/>
      <w:numFmt w:val="bullet"/>
      <w:lvlText w:val=""/>
      <w:lvlJc w:val="left"/>
      <w:pPr>
        <w:ind w:left="5063" w:hanging="360"/>
      </w:pPr>
      <w:rPr>
        <w:rFonts w:ascii="Symbol" w:hAnsi="Symbol" w:hint="default"/>
      </w:rPr>
    </w:lvl>
    <w:lvl w:ilvl="7" w:tplc="8DA8F320" w:tentative="1">
      <w:start w:val="1"/>
      <w:numFmt w:val="bullet"/>
      <w:lvlText w:val="o"/>
      <w:lvlJc w:val="left"/>
      <w:pPr>
        <w:ind w:left="5783" w:hanging="360"/>
      </w:pPr>
      <w:rPr>
        <w:rFonts w:ascii="Courier New" w:hAnsi="Courier New" w:cs="Courier New" w:hint="default"/>
      </w:rPr>
    </w:lvl>
    <w:lvl w:ilvl="8" w:tplc="B608F5F0" w:tentative="1">
      <w:start w:val="1"/>
      <w:numFmt w:val="bullet"/>
      <w:lvlText w:val=""/>
      <w:lvlJc w:val="left"/>
      <w:pPr>
        <w:ind w:left="6503" w:hanging="360"/>
      </w:pPr>
      <w:rPr>
        <w:rFonts w:ascii="Wingdings" w:hAnsi="Wingdings" w:hint="default"/>
      </w:rPr>
    </w:lvl>
  </w:abstractNum>
  <w:abstractNum w:abstractNumId="236" w15:restartNumberingAfterBreak="0">
    <w:nsid w:val="79CC68A2"/>
    <w:multiLevelType w:val="hybridMultilevel"/>
    <w:tmpl w:val="9D0C5AC8"/>
    <w:lvl w:ilvl="0" w:tplc="2A24131A">
      <w:start w:val="1"/>
      <w:numFmt w:val="bullet"/>
      <w:lvlText w:val=""/>
      <w:lvlJc w:val="left"/>
      <w:pPr>
        <w:ind w:left="1440" w:hanging="360"/>
      </w:pPr>
      <w:rPr>
        <w:rFonts w:ascii="Wingdings" w:hAnsi="Wingdings" w:hint="default"/>
        <w:b w:val="0"/>
      </w:rPr>
    </w:lvl>
    <w:lvl w:ilvl="1" w:tplc="63D2C36A">
      <w:start w:val="1"/>
      <w:numFmt w:val="bullet"/>
      <w:lvlText w:val="-"/>
      <w:lvlJc w:val="left"/>
      <w:pPr>
        <w:ind w:left="2160" w:hanging="360"/>
      </w:pPr>
      <w:rPr>
        <w:rFonts w:ascii="Symbol" w:hAnsi="Symbol" w:hint="default"/>
      </w:rPr>
    </w:lvl>
    <w:lvl w:ilvl="2" w:tplc="754C826A" w:tentative="1">
      <w:start w:val="1"/>
      <w:numFmt w:val="bullet"/>
      <w:lvlText w:val=""/>
      <w:lvlJc w:val="left"/>
      <w:pPr>
        <w:ind w:left="2880" w:hanging="360"/>
      </w:pPr>
      <w:rPr>
        <w:rFonts w:ascii="Wingdings" w:hAnsi="Wingdings" w:hint="default"/>
      </w:rPr>
    </w:lvl>
    <w:lvl w:ilvl="3" w:tplc="AAC26BDA" w:tentative="1">
      <w:start w:val="1"/>
      <w:numFmt w:val="bullet"/>
      <w:lvlText w:val=""/>
      <w:lvlJc w:val="left"/>
      <w:pPr>
        <w:ind w:left="3600" w:hanging="360"/>
      </w:pPr>
      <w:rPr>
        <w:rFonts w:ascii="Symbol" w:hAnsi="Symbol" w:hint="default"/>
      </w:rPr>
    </w:lvl>
    <w:lvl w:ilvl="4" w:tplc="1818AEB8" w:tentative="1">
      <w:start w:val="1"/>
      <w:numFmt w:val="bullet"/>
      <w:lvlText w:val="o"/>
      <w:lvlJc w:val="left"/>
      <w:pPr>
        <w:ind w:left="4320" w:hanging="360"/>
      </w:pPr>
      <w:rPr>
        <w:rFonts w:ascii="Courier New" w:hAnsi="Courier New" w:cs="Courier New" w:hint="default"/>
      </w:rPr>
    </w:lvl>
    <w:lvl w:ilvl="5" w:tplc="4088FC46" w:tentative="1">
      <w:start w:val="1"/>
      <w:numFmt w:val="bullet"/>
      <w:lvlText w:val=""/>
      <w:lvlJc w:val="left"/>
      <w:pPr>
        <w:ind w:left="5040" w:hanging="360"/>
      </w:pPr>
      <w:rPr>
        <w:rFonts w:ascii="Wingdings" w:hAnsi="Wingdings" w:hint="default"/>
      </w:rPr>
    </w:lvl>
    <w:lvl w:ilvl="6" w:tplc="C06A1FEC" w:tentative="1">
      <w:start w:val="1"/>
      <w:numFmt w:val="bullet"/>
      <w:lvlText w:val=""/>
      <w:lvlJc w:val="left"/>
      <w:pPr>
        <w:ind w:left="5760" w:hanging="360"/>
      </w:pPr>
      <w:rPr>
        <w:rFonts w:ascii="Symbol" w:hAnsi="Symbol" w:hint="default"/>
      </w:rPr>
    </w:lvl>
    <w:lvl w:ilvl="7" w:tplc="07DA75E2" w:tentative="1">
      <w:start w:val="1"/>
      <w:numFmt w:val="bullet"/>
      <w:lvlText w:val="o"/>
      <w:lvlJc w:val="left"/>
      <w:pPr>
        <w:ind w:left="6480" w:hanging="360"/>
      </w:pPr>
      <w:rPr>
        <w:rFonts w:ascii="Courier New" w:hAnsi="Courier New" w:cs="Courier New" w:hint="default"/>
      </w:rPr>
    </w:lvl>
    <w:lvl w:ilvl="8" w:tplc="C5584286" w:tentative="1">
      <w:start w:val="1"/>
      <w:numFmt w:val="bullet"/>
      <w:lvlText w:val=""/>
      <w:lvlJc w:val="left"/>
      <w:pPr>
        <w:ind w:left="7200" w:hanging="360"/>
      </w:pPr>
      <w:rPr>
        <w:rFonts w:ascii="Wingdings" w:hAnsi="Wingdings" w:hint="default"/>
      </w:rPr>
    </w:lvl>
  </w:abstractNum>
  <w:abstractNum w:abstractNumId="237" w15:restartNumberingAfterBreak="0">
    <w:nsid w:val="7BE30793"/>
    <w:multiLevelType w:val="hybridMultilevel"/>
    <w:tmpl w:val="9118DE0E"/>
    <w:lvl w:ilvl="0" w:tplc="BCFEECC8">
      <w:start w:val="1"/>
      <w:numFmt w:val="bullet"/>
      <w:lvlText w:val=""/>
      <w:lvlJc w:val="left"/>
      <w:pPr>
        <w:ind w:left="720" w:hanging="360"/>
      </w:pPr>
      <w:rPr>
        <w:rFonts w:ascii="Symbol" w:hAnsi="Symbol" w:hint="default"/>
      </w:rPr>
    </w:lvl>
    <w:lvl w:ilvl="1" w:tplc="70224316" w:tentative="1">
      <w:start w:val="1"/>
      <w:numFmt w:val="bullet"/>
      <w:lvlText w:val="o"/>
      <w:lvlJc w:val="left"/>
      <w:pPr>
        <w:ind w:left="1440" w:hanging="360"/>
      </w:pPr>
      <w:rPr>
        <w:rFonts w:ascii="Courier New" w:hAnsi="Courier New" w:cs="Courier New" w:hint="default"/>
      </w:rPr>
    </w:lvl>
    <w:lvl w:ilvl="2" w:tplc="25FE052C" w:tentative="1">
      <w:start w:val="1"/>
      <w:numFmt w:val="bullet"/>
      <w:lvlText w:val=""/>
      <w:lvlJc w:val="left"/>
      <w:pPr>
        <w:ind w:left="2160" w:hanging="360"/>
      </w:pPr>
      <w:rPr>
        <w:rFonts w:ascii="Wingdings" w:hAnsi="Wingdings" w:hint="default"/>
      </w:rPr>
    </w:lvl>
    <w:lvl w:ilvl="3" w:tplc="C6A89EB6" w:tentative="1">
      <w:start w:val="1"/>
      <w:numFmt w:val="bullet"/>
      <w:lvlText w:val=""/>
      <w:lvlJc w:val="left"/>
      <w:pPr>
        <w:ind w:left="2880" w:hanging="360"/>
      </w:pPr>
      <w:rPr>
        <w:rFonts w:ascii="Symbol" w:hAnsi="Symbol" w:hint="default"/>
      </w:rPr>
    </w:lvl>
    <w:lvl w:ilvl="4" w:tplc="34CCBC70" w:tentative="1">
      <w:start w:val="1"/>
      <w:numFmt w:val="bullet"/>
      <w:lvlText w:val="o"/>
      <w:lvlJc w:val="left"/>
      <w:pPr>
        <w:ind w:left="3600" w:hanging="360"/>
      </w:pPr>
      <w:rPr>
        <w:rFonts w:ascii="Courier New" w:hAnsi="Courier New" w:cs="Courier New" w:hint="default"/>
      </w:rPr>
    </w:lvl>
    <w:lvl w:ilvl="5" w:tplc="A8F08048" w:tentative="1">
      <w:start w:val="1"/>
      <w:numFmt w:val="bullet"/>
      <w:lvlText w:val=""/>
      <w:lvlJc w:val="left"/>
      <w:pPr>
        <w:ind w:left="4320" w:hanging="360"/>
      </w:pPr>
      <w:rPr>
        <w:rFonts w:ascii="Wingdings" w:hAnsi="Wingdings" w:hint="default"/>
      </w:rPr>
    </w:lvl>
    <w:lvl w:ilvl="6" w:tplc="EFF89E44" w:tentative="1">
      <w:start w:val="1"/>
      <w:numFmt w:val="bullet"/>
      <w:lvlText w:val=""/>
      <w:lvlJc w:val="left"/>
      <w:pPr>
        <w:ind w:left="5040" w:hanging="360"/>
      </w:pPr>
      <w:rPr>
        <w:rFonts w:ascii="Symbol" w:hAnsi="Symbol" w:hint="default"/>
      </w:rPr>
    </w:lvl>
    <w:lvl w:ilvl="7" w:tplc="3BD27B56" w:tentative="1">
      <w:start w:val="1"/>
      <w:numFmt w:val="bullet"/>
      <w:lvlText w:val="o"/>
      <w:lvlJc w:val="left"/>
      <w:pPr>
        <w:ind w:left="5760" w:hanging="360"/>
      </w:pPr>
      <w:rPr>
        <w:rFonts w:ascii="Courier New" w:hAnsi="Courier New" w:cs="Courier New" w:hint="default"/>
      </w:rPr>
    </w:lvl>
    <w:lvl w:ilvl="8" w:tplc="1D324F52" w:tentative="1">
      <w:start w:val="1"/>
      <w:numFmt w:val="bullet"/>
      <w:lvlText w:val=""/>
      <w:lvlJc w:val="left"/>
      <w:pPr>
        <w:ind w:left="6480" w:hanging="360"/>
      </w:pPr>
      <w:rPr>
        <w:rFonts w:ascii="Wingdings" w:hAnsi="Wingdings" w:hint="default"/>
      </w:rPr>
    </w:lvl>
  </w:abstractNum>
  <w:abstractNum w:abstractNumId="238" w15:restartNumberingAfterBreak="0">
    <w:nsid w:val="7BEF5D07"/>
    <w:multiLevelType w:val="hybridMultilevel"/>
    <w:tmpl w:val="5E9A917C"/>
    <w:lvl w:ilvl="0" w:tplc="A140AE7A">
      <w:start w:val="1"/>
      <w:numFmt w:val="bullet"/>
      <w:lvlText w:val=""/>
      <w:lvlJc w:val="left"/>
      <w:pPr>
        <w:ind w:left="743" w:hanging="360"/>
      </w:pPr>
      <w:rPr>
        <w:rFonts w:ascii="Symbol" w:hAnsi="Symbol" w:hint="default"/>
      </w:rPr>
    </w:lvl>
    <w:lvl w:ilvl="1" w:tplc="0CF09414" w:tentative="1">
      <w:start w:val="1"/>
      <w:numFmt w:val="bullet"/>
      <w:lvlText w:val="o"/>
      <w:lvlJc w:val="left"/>
      <w:pPr>
        <w:ind w:left="1463" w:hanging="360"/>
      </w:pPr>
      <w:rPr>
        <w:rFonts w:ascii="Courier New" w:hAnsi="Courier New" w:cs="Courier New" w:hint="default"/>
      </w:rPr>
    </w:lvl>
    <w:lvl w:ilvl="2" w:tplc="3A0C6F3C" w:tentative="1">
      <w:start w:val="1"/>
      <w:numFmt w:val="bullet"/>
      <w:lvlText w:val=""/>
      <w:lvlJc w:val="left"/>
      <w:pPr>
        <w:ind w:left="2183" w:hanging="360"/>
      </w:pPr>
      <w:rPr>
        <w:rFonts w:ascii="Wingdings" w:hAnsi="Wingdings" w:hint="default"/>
      </w:rPr>
    </w:lvl>
    <w:lvl w:ilvl="3" w:tplc="C4B27746" w:tentative="1">
      <w:start w:val="1"/>
      <w:numFmt w:val="bullet"/>
      <w:lvlText w:val=""/>
      <w:lvlJc w:val="left"/>
      <w:pPr>
        <w:ind w:left="2903" w:hanging="360"/>
      </w:pPr>
      <w:rPr>
        <w:rFonts w:ascii="Symbol" w:hAnsi="Symbol" w:hint="default"/>
      </w:rPr>
    </w:lvl>
    <w:lvl w:ilvl="4" w:tplc="53B4B5C0" w:tentative="1">
      <w:start w:val="1"/>
      <w:numFmt w:val="bullet"/>
      <w:lvlText w:val="o"/>
      <w:lvlJc w:val="left"/>
      <w:pPr>
        <w:ind w:left="3623" w:hanging="360"/>
      </w:pPr>
      <w:rPr>
        <w:rFonts w:ascii="Courier New" w:hAnsi="Courier New" w:cs="Courier New" w:hint="default"/>
      </w:rPr>
    </w:lvl>
    <w:lvl w:ilvl="5" w:tplc="0FC099F8" w:tentative="1">
      <w:start w:val="1"/>
      <w:numFmt w:val="bullet"/>
      <w:lvlText w:val=""/>
      <w:lvlJc w:val="left"/>
      <w:pPr>
        <w:ind w:left="4343" w:hanging="360"/>
      </w:pPr>
      <w:rPr>
        <w:rFonts w:ascii="Wingdings" w:hAnsi="Wingdings" w:hint="default"/>
      </w:rPr>
    </w:lvl>
    <w:lvl w:ilvl="6" w:tplc="4A168F0E" w:tentative="1">
      <w:start w:val="1"/>
      <w:numFmt w:val="bullet"/>
      <w:lvlText w:val=""/>
      <w:lvlJc w:val="left"/>
      <w:pPr>
        <w:ind w:left="5063" w:hanging="360"/>
      </w:pPr>
      <w:rPr>
        <w:rFonts w:ascii="Symbol" w:hAnsi="Symbol" w:hint="default"/>
      </w:rPr>
    </w:lvl>
    <w:lvl w:ilvl="7" w:tplc="7A48C39E" w:tentative="1">
      <w:start w:val="1"/>
      <w:numFmt w:val="bullet"/>
      <w:lvlText w:val="o"/>
      <w:lvlJc w:val="left"/>
      <w:pPr>
        <w:ind w:left="5783" w:hanging="360"/>
      </w:pPr>
      <w:rPr>
        <w:rFonts w:ascii="Courier New" w:hAnsi="Courier New" w:cs="Courier New" w:hint="default"/>
      </w:rPr>
    </w:lvl>
    <w:lvl w:ilvl="8" w:tplc="00CC1232" w:tentative="1">
      <w:start w:val="1"/>
      <w:numFmt w:val="bullet"/>
      <w:lvlText w:val=""/>
      <w:lvlJc w:val="left"/>
      <w:pPr>
        <w:ind w:left="6503" w:hanging="360"/>
      </w:pPr>
      <w:rPr>
        <w:rFonts w:ascii="Wingdings" w:hAnsi="Wingdings" w:hint="default"/>
      </w:rPr>
    </w:lvl>
  </w:abstractNum>
  <w:abstractNum w:abstractNumId="239" w15:restartNumberingAfterBreak="0">
    <w:nsid w:val="7C8708F0"/>
    <w:multiLevelType w:val="hybridMultilevel"/>
    <w:tmpl w:val="D78E22A4"/>
    <w:lvl w:ilvl="0" w:tplc="F6887A9E">
      <w:start w:val="1"/>
      <w:numFmt w:val="lowerLetter"/>
      <w:lvlText w:val="%1)"/>
      <w:lvlJc w:val="left"/>
      <w:pPr>
        <w:ind w:left="720" w:hanging="360"/>
      </w:pPr>
      <w:rPr>
        <w:b w:val="0"/>
        <w:sz w:val="20"/>
        <w:szCs w:val="22"/>
      </w:rPr>
    </w:lvl>
    <w:lvl w:ilvl="1" w:tplc="78D65038" w:tentative="1">
      <w:start w:val="1"/>
      <w:numFmt w:val="lowerLetter"/>
      <w:lvlText w:val="%2."/>
      <w:lvlJc w:val="left"/>
      <w:pPr>
        <w:ind w:left="1440" w:hanging="360"/>
      </w:pPr>
    </w:lvl>
    <w:lvl w:ilvl="2" w:tplc="E28A5ED8" w:tentative="1">
      <w:start w:val="1"/>
      <w:numFmt w:val="lowerRoman"/>
      <w:lvlText w:val="%3."/>
      <w:lvlJc w:val="right"/>
      <w:pPr>
        <w:ind w:left="2160" w:hanging="180"/>
      </w:pPr>
    </w:lvl>
    <w:lvl w:ilvl="3" w:tplc="E43C72B8" w:tentative="1">
      <w:start w:val="1"/>
      <w:numFmt w:val="decimal"/>
      <w:lvlText w:val="%4."/>
      <w:lvlJc w:val="left"/>
      <w:pPr>
        <w:ind w:left="2880" w:hanging="360"/>
      </w:pPr>
    </w:lvl>
    <w:lvl w:ilvl="4" w:tplc="7DE2A4FE" w:tentative="1">
      <w:start w:val="1"/>
      <w:numFmt w:val="lowerLetter"/>
      <w:lvlText w:val="%5."/>
      <w:lvlJc w:val="left"/>
      <w:pPr>
        <w:ind w:left="3600" w:hanging="360"/>
      </w:pPr>
    </w:lvl>
    <w:lvl w:ilvl="5" w:tplc="24D6ADD2" w:tentative="1">
      <w:start w:val="1"/>
      <w:numFmt w:val="lowerRoman"/>
      <w:lvlText w:val="%6."/>
      <w:lvlJc w:val="right"/>
      <w:pPr>
        <w:ind w:left="4320" w:hanging="180"/>
      </w:pPr>
    </w:lvl>
    <w:lvl w:ilvl="6" w:tplc="D8803FE6" w:tentative="1">
      <w:start w:val="1"/>
      <w:numFmt w:val="decimal"/>
      <w:lvlText w:val="%7."/>
      <w:lvlJc w:val="left"/>
      <w:pPr>
        <w:ind w:left="5040" w:hanging="360"/>
      </w:pPr>
    </w:lvl>
    <w:lvl w:ilvl="7" w:tplc="BE5A1D4A" w:tentative="1">
      <w:start w:val="1"/>
      <w:numFmt w:val="lowerLetter"/>
      <w:lvlText w:val="%8."/>
      <w:lvlJc w:val="left"/>
      <w:pPr>
        <w:ind w:left="5760" w:hanging="360"/>
      </w:pPr>
    </w:lvl>
    <w:lvl w:ilvl="8" w:tplc="23200758" w:tentative="1">
      <w:start w:val="1"/>
      <w:numFmt w:val="lowerRoman"/>
      <w:lvlText w:val="%9."/>
      <w:lvlJc w:val="right"/>
      <w:pPr>
        <w:ind w:left="6480" w:hanging="180"/>
      </w:pPr>
    </w:lvl>
  </w:abstractNum>
  <w:abstractNum w:abstractNumId="240" w15:restartNumberingAfterBreak="0">
    <w:nsid w:val="7C936453"/>
    <w:multiLevelType w:val="hybridMultilevel"/>
    <w:tmpl w:val="2DA80B7C"/>
    <w:lvl w:ilvl="0" w:tplc="860C10E4">
      <w:start w:val="1"/>
      <w:numFmt w:val="bullet"/>
      <w:lvlText w:val=""/>
      <w:lvlJc w:val="left"/>
      <w:pPr>
        <w:ind w:left="720" w:hanging="360"/>
      </w:pPr>
      <w:rPr>
        <w:rFonts w:ascii="Wingdings" w:hAnsi="Wingdings" w:hint="default"/>
        <w:b w:val="0"/>
        <w:sz w:val="20"/>
        <w:szCs w:val="22"/>
      </w:rPr>
    </w:lvl>
    <w:lvl w:ilvl="1" w:tplc="63D2C36A">
      <w:start w:val="1"/>
      <w:numFmt w:val="bullet"/>
      <w:lvlText w:val="-"/>
      <w:lvlJc w:val="left"/>
      <w:pPr>
        <w:ind w:left="1440" w:hanging="360"/>
      </w:pPr>
      <w:rPr>
        <w:rFonts w:ascii="Symbol" w:hAnsi="Symbol" w:hint="default"/>
      </w:rPr>
    </w:lvl>
    <w:lvl w:ilvl="2" w:tplc="481009E6" w:tentative="1">
      <w:start w:val="1"/>
      <w:numFmt w:val="bullet"/>
      <w:lvlText w:val=""/>
      <w:lvlJc w:val="left"/>
      <w:pPr>
        <w:ind w:left="2160" w:hanging="360"/>
      </w:pPr>
      <w:rPr>
        <w:rFonts w:ascii="Wingdings" w:hAnsi="Wingdings" w:hint="default"/>
      </w:rPr>
    </w:lvl>
    <w:lvl w:ilvl="3" w:tplc="1508137C" w:tentative="1">
      <w:start w:val="1"/>
      <w:numFmt w:val="bullet"/>
      <w:lvlText w:val=""/>
      <w:lvlJc w:val="left"/>
      <w:pPr>
        <w:ind w:left="2880" w:hanging="360"/>
      </w:pPr>
      <w:rPr>
        <w:rFonts w:ascii="Symbol" w:hAnsi="Symbol" w:hint="default"/>
      </w:rPr>
    </w:lvl>
    <w:lvl w:ilvl="4" w:tplc="D076FEF0" w:tentative="1">
      <w:start w:val="1"/>
      <w:numFmt w:val="bullet"/>
      <w:lvlText w:val="o"/>
      <w:lvlJc w:val="left"/>
      <w:pPr>
        <w:ind w:left="3600" w:hanging="360"/>
      </w:pPr>
      <w:rPr>
        <w:rFonts w:ascii="Courier New" w:hAnsi="Courier New" w:cs="Courier New" w:hint="default"/>
      </w:rPr>
    </w:lvl>
    <w:lvl w:ilvl="5" w:tplc="FB3E3420" w:tentative="1">
      <w:start w:val="1"/>
      <w:numFmt w:val="bullet"/>
      <w:lvlText w:val=""/>
      <w:lvlJc w:val="left"/>
      <w:pPr>
        <w:ind w:left="4320" w:hanging="360"/>
      </w:pPr>
      <w:rPr>
        <w:rFonts w:ascii="Wingdings" w:hAnsi="Wingdings" w:hint="default"/>
      </w:rPr>
    </w:lvl>
    <w:lvl w:ilvl="6" w:tplc="1E3E8A00" w:tentative="1">
      <w:start w:val="1"/>
      <w:numFmt w:val="bullet"/>
      <w:lvlText w:val=""/>
      <w:lvlJc w:val="left"/>
      <w:pPr>
        <w:ind w:left="5040" w:hanging="360"/>
      </w:pPr>
      <w:rPr>
        <w:rFonts w:ascii="Symbol" w:hAnsi="Symbol" w:hint="default"/>
      </w:rPr>
    </w:lvl>
    <w:lvl w:ilvl="7" w:tplc="C8A269F6" w:tentative="1">
      <w:start w:val="1"/>
      <w:numFmt w:val="bullet"/>
      <w:lvlText w:val="o"/>
      <w:lvlJc w:val="left"/>
      <w:pPr>
        <w:ind w:left="5760" w:hanging="360"/>
      </w:pPr>
      <w:rPr>
        <w:rFonts w:ascii="Courier New" w:hAnsi="Courier New" w:cs="Courier New" w:hint="default"/>
      </w:rPr>
    </w:lvl>
    <w:lvl w:ilvl="8" w:tplc="8ADA49B8" w:tentative="1">
      <w:start w:val="1"/>
      <w:numFmt w:val="bullet"/>
      <w:lvlText w:val=""/>
      <w:lvlJc w:val="left"/>
      <w:pPr>
        <w:ind w:left="6480" w:hanging="360"/>
      </w:pPr>
      <w:rPr>
        <w:rFonts w:ascii="Wingdings" w:hAnsi="Wingdings" w:hint="default"/>
      </w:rPr>
    </w:lvl>
  </w:abstractNum>
  <w:abstractNum w:abstractNumId="241" w15:restartNumberingAfterBreak="0">
    <w:nsid w:val="7D9D4B14"/>
    <w:multiLevelType w:val="hybridMultilevel"/>
    <w:tmpl w:val="0B7625EA"/>
    <w:lvl w:ilvl="0" w:tplc="B5260936">
      <w:start w:val="1"/>
      <w:numFmt w:val="bullet"/>
      <w:lvlText w:val=""/>
      <w:lvlJc w:val="left"/>
      <w:pPr>
        <w:ind w:left="720" w:hanging="360"/>
      </w:pPr>
      <w:rPr>
        <w:rFonts w:ascii="Symbol" w:hAnsi="Symbol" w:hint="default"/>
      </w:rPr>
    </w:lvl>
    <w:lvl w:ilvl="1" w:tplc="B526093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7E2D4C6E"/>
    <w:multiLevelType w:val="hybridMultilevel"/>
    <w:tmpl w:val="B9B6F0FA"/>
    <w:lvl w:ilvl="0" w:tplc="971CAA6A">
      <w:start w:val="1"/>
      <w:numFmt w:val="bullet"/>
      <w:lvlText w:val=""/>
      <w:lvlJc w:val="left"/>
      <w:pPr>
        <w:ind w:left="720" w:hanging="360"/>
      </w:pPr>
      <w:rPr>
        <w:rFonts w:ascii="Wingdings" w:hAnsi="Wingdings" w:hint="default"/>
      </w:rPr>
    </w:lvl>
    <w:lvl w:ilvl="1" w:tplc="63D2C36A">
      <w:start w:val="1"/>
      <w:numFmt w:val="bullet"/>
      <w:lvlText w:val="-"/>
      <w:lvlJc w:val="left"/>
      <w:pPr>
        <w:ind w:left="1440" w:hanging="360"/>
      </w:pPr>
      <w:rPr>
        <w:rFonts w:ascii="Symbol" w:hAnsi="Symbol" w:hint="default"/>
      </w:rPr>
    </w:lvl>
    <w:lvl w:ilvl="2" w:tplc="0588921A" w:tentative="1">
      <w:start w:val="1"/>
      <w:numFmt w:val="bullet"/>
      <w:lvlText w:val=""/>
      <w:lvlJc w:val="left"/>
      <w:pPr>
        <w:ind w:left="2160" w:hanging="360"/>
      </w:pPr>
      <w:rPr>
        <w:rFonts w:ascii="Wingdings" w:hAnsi="Wingdings" w:hint="default"/>
      </w:rPr>
    </w:lvl>
    <w:lvl w:ilvl="3" w:tplc="65B07E56" w:tentative="1">
      <w:start w:val="1"/>
      <w:numFmt w:val="bullet"/>
      <w:lvlText w:val=""/>
      <w:lvlJc w:val="left"/>
      <w:pPr>
        <w:ind w:left="2880" w:hanging="360"/>
      </w:pPr>
      <w:rPr>
        <w:rFonts w:ascii="Symbol" w:hAnsi="Symbol" w:hint="default"/>
      </w:rPr>
    </w:lvl>
    <w:lvl w:ilvl="4" w:tplc="4BAEBE76" w:tentative="1">
      <w:start w:val="1"/>
      <w:numFmt w:val="bullet"/>
      <w:lvlText w:val="o"/>
      <w:lvlJc w:val="left"/>
      <w:pPr>
        <w:ind w:left="3600" w:hanging="360"/>
      </w:pPr>
      <w:rPr>
        <w:rFonts w:ascii="Courier New" w:hAnsi="Courier New" w:cs="Courier New" w:hint="default"/>
      </w:rPr>
    </w:lvl>
    <w:lvl w:ilvl="5" w:tplc="4C38572C" w:tentative="1">
      <w:start w:val="1"/>
      <w:numFmt w:val="bullet"/>
      <w:lvlText w:val=""/>
      <w:lvlJc w:val="left"/>
      <w:pPr>
        <w:ind w:left="4320" w:hanging="360"/>
      </w:pPr>
      <w:rPr>
        <w:rFonts w:ascii="Wingdings" w:hAnsi="Wingdings" w:hint="default"/>
      </w:rPr>
    </w:lvl>
    <w:lvl w:ilvl="6" w:tplc="9DC87994" w:tentative="1">
      <w:start w:val="1"/>
      <w:numFmt w:val="bullet"/>
      <w:lvlText w:val=""/>
      <w:lvlJc w:val="left"/>
      <w:pPr>
        <w:ind w:left="5040" w:hanging="360"/>
      </w:pPr>
      <w:rPr>
        <w:rFonts w:ascii="Symbol" w:hAnsi="Symbol" w:hint="default"/>
      </w:rPr>
    </w:lvl>
    <w:lvl w:ilvl="7" w:tplc="A8F06926" w:tentative="1">
      <w:start w:val="1"/>
      <w:numFmt w:val="bullet"/>
      <w:lvlText w:val="o"/>
      <w:lvlJc w:val="left"/>
      <w:pPr>
        <w:ind w:left="5760" w:hanging="360"/>
      </w:pPr>
      <w:rPr>
        <w:rFonts w:ascii="Courier New" w:hAnsi="Courier New" w:cs="Courier New" w:hint="default"/>
      </w:rPr>
    </w:lvl>
    <w:lvl w:ilvl="8" w:tplc="6A84A480" w:tentative="1">
      <w:start w:val="1"/>
      <w:numFmt w:val="bullet"/>
      <w:lvlText w:val=""/>
      <w:lvlJc w:val="left"/>
      <w:pPr>
        <w:ind w:left="6480" w:hanging="360"/>
      </w:pPr>
      <w:rPr>
        <w:rFonts w:ascii="Wingdings" w:hAnsi="Wingdings" w:hint="default"/>
      </w:rPr>
    </w:lvl>
  </w:abstractNum>
  <w:abstractNum w:abstractNumId="243" w15:restartNumberingAfterBreak="0">
    <w:nsid w:val="7E90336A"/>
    <w:multiLevelType w:val="hybridMultilevel"/>
    <w:tmpl w:val="5BB0E908"/>
    <w:lvl w:ilvl="0" w:tplc="55BA3942">
      <w:start w:val="1"/>
      <w:numFmt w:val="bullet"/>
      <w:lvlText w:val=""/>
      <w:lvlJc w:val="left"/>
      <w:pPr>
        <w:ind w:left="720" w:hanging="360"/>
      </w:pPr>
      <w:rPr>
        <w:rFonts w:ascii="Symbol" w:hAnsi="Symbol" w:hint="default"/>
      </w:rPr>
    </w:lvl>
    <w:lvl w:ilvl="1" w:tplc="206E9EC0" w:tentative="1">
      <w:start w:val="1"/>
      <w:numFmt w:val="bullet"/>
      <w:lvlText w:val="o"/>
      <w:lvlJc w:val="left"/>
      <w:pPr>
        <w:ind w:left="1440" w:hanging="360"/>
      </w:pPr>
      <w:rPr>
        <w:rFonts w:ascii="Courier New" w:hAnsi="Courier New" w:cs="Courier New" w:hint="default"/>
      </w:rPr>
    </w:lvl>
    <w:lvl w:ilvl="2" w:tplc="B61E1D94" w:tentative="1">
      <w:start w:val="1"/>
      <w:numFmt w:val="bullet"/>
      <w:lvlText w:val=""/>
      <w:lvlJc w:val="left"/>
      <w:pPr>
        <w:ind w:left="2160" w:hanging="360"/>
      </w:pPr>
      <w:rPr>
        <w:rFonts w:ascii="Wingdings" w:hAnsi="Wingdings" w:hint="default"/>
      </w:rPr>
    </w:lvl>
    <w:lvl w:ilvl="3" w:tplc="413ABCD8" w:tentative="1">
      <w:start w:val="1"/>
      <w:numFmt w:val="bullet"/>
      <w:lvlText w:val=""/>
      <w:lvlJc w:val="left"/>
      <w:pPr>
        <w:ind w:left="2880" w:hanging="360"/>
      </w:pPr>
      <w:rPr>
        <w:rFonts w:ascii="Symbol" w:hAnsi="Symbol" w:hint="default"/>
      </w:rPr>
    </w:lvl>
    <w:lvl w:ilvl="4" w:tplc="56C07044" w:tentative="1">
      <w:start w:val="1"/>
      <w:numFmt w:val="bullet"/>
      <w:lvlText w:val="o"/>
      <w:lvlJc w:val="left"/>
      <w:pPr>
        <w:ind w:left="3600" w:hanging="360"/>
      </w:pPr>
      <w:rPr>
        <w:rFonts w:ascii="Courier New" w:hAnsi="Courier New" w:cs="Courier New" w:hint="default"/>
      </w:rPr>
    </w:lvl>
    <w:lvl w:ilvl="5" w:tplc="3DBE2906" w:tentative="1">
      <w:start w:val="1"/>
      <w:numFmt w:val="bullet"/>
      <w:lvlText w:val=""/>
      <w:lvlJc w:val="left"/>
      <w:pPr>
        <w:ind w:left="4320" w:hanging="360"/>
      </w:pPr>
      <w:rPr>
        <w:rFonts w:ascii="Wingdings" w:hAnsi="Wingdings" w:hint="default"/>
      </w:rPr>
    </w:lvl>
    <w:lvl w:ilvl="6" w:tplc="2272E3AC" w:tentative="1">
      <w:start w:val="1"/>
      <w:numFmt w:val="bullet"/>
      <w:lvlText w:val=""/>
      <w:lvlJc w:val="left"/>
      <w:pPr>
        <w:ind w:left="5040" w:hanging="360"/>
      </w:pPr>
      <w:rPr>
        <w:rFonts w:ascii="Symbol" w:hAnsi="Symbol" w:hint="default"/>
      </w:rPr>
    </w:lvl>
    <w:lvl w:ilvl="7" w:tplc="C9148A9A" w:tentative="1">
      <w:start w:val="1"/>
      <w:numFmt w:val="bullet"/>
      <w:lvlText w:val="o"/>
      <w:lvlJc w:val="left"/>
      <w:pPr>
        <w:ind w:left="5760" w:hanging="360"/>
      </w:pPr>
      <w:rPr>
        <w:rFonts w:ascii="Courier New" w:hAnsi="Courier New" w:cs="Courier New" w:hint="default"/>
      </w:rPr>
    </w:lvl>
    <w:lvl w:ilvl="8" w:tplc="A4EC9048" w:tentative="1">
      <w:start w:val="1"/>
      <w:numFmt w:val="bullet"/>
      <w:lvlText w:val=""/>
      <w:lvlJc w:val="left"/>
      <w:pPr>
        <w:ind w:left="6480" w:hanging="360"/>
      </w:pPr>
      <w:rPr>
        <w:rFonts w:ascii="Wingdings" w:hAnsi="Wingdings" w:hint="default"/>
      </w:rPr>
    </w:lvl>
  </w:abstractNum>
  <w:abstractNum w:abstractNumId="244" w15:restartNumberingAfterBreak="0">
    <w:nsid w:val="7EDF0BC1"/>
    <w:multiLevelType w:val="hybridMultilevel"/>
    <w:tmpl w:val="B086AE72"/>
    <w:lvl w:ilvl="0" w:tplc="EDB85D44">
      <w:start w:val="1"/>
      <w:numFmt w:val="lowerLetter"/>
      <w:lvlText w:val="%1)"/>
      <w:lvlJc w:val="left"/>
      <w:pPr>
        <w:ind w:left="360" w:hanging="360"/>
      </w:pPr>
      <w:rPr>
        <w:b w:val="0"/>
        <w:i w:val="0"/>
        <w:sz w:val="20"/>
        <w:szCs w:val="22"/>
      </w:rPr>
    </w:lvl>
    <w:lvl w:ilvl="1" w:tplc="4E4C436A" w:tentative="1">
      <w:start w:val="1"/>
      <w:numFmt w:val="lowerLetter"/>
      <w:lvlText w:val="%2."/>
      <w:lvlJc w:val="left"/>
      <w:pPr>
        <w:ind w:left="872" w:hanging="360"/>
      </w:pPr>
    </w:lvl>
    <w:lvl w:ilvl="2" w:tplc="A30467CC" w:tentative="1">
      <w:start w:val="1"/>
      <w:numFmt w:val="lowerRoman"/>
      <w:lvlText w:val="%3."/>
      <w:lvlJc w:val="right"/>
      <w:pPr>
        <w:ind w:left="1592" w:hanging="180"/>
      </w:pPr>
    </w:lvl>
    <w:lvl w:ilvl="3" w:tplc="633EC002" w:tentative="1">
      <w:start w:val="1"/>
      <w:numFmt w:val="decimal"/>
      <w:lvlText w:val="%4."/>
      <w:lvlJc w:val="left"/>
      <w:pPr>
        <w:ind w:left="2312" w:hanging="360"/>
      </w:pPr>
    </w:lvl>
    <w:lvl w:ilvl="4" w:tplc="BAE8E7AA" w:tentative="1">
      <w:start w:val="1"/>
      <w:numFmt w:val="lowerLetter"/>
      <w:lvlText w:val="%5."/>
      <w:lvlJc w:val="left"/>
      <w:pPr>
        <w:ind w:left="3032" w:hanging="360"/>
      </w:pPr>
    </w:lvl>
    <w:lvl w:ilvl="5" w:tplc="21FC16C8" w:tentative="1">
      <w:start w:val="1"/>
      <w:numFmt w:val="lowerRoman"/>
      <w:lvlText w:val="%6."/>
      <w:lvlJc w:val="right"/>
      <w:pPr>
        <w:ind w:left="3752" w:hanging="180"/>
      </w:pPr>
    </w:lvl>
    <w:lvl w:ilvl="6" w:tplc="58E4870E" w:tentative="1">
      <w:start w:val="1"/>
      <w:numFmt w:val="decimal"/>
      <w:lvlText w:val="%7."/>
      <w:lvlJc w:val="left"/>
      <w:pPr>
        <w:ind w:left="4472" w:hanging="360"/>
      </w:pPr>
    </w:lvl>
    <w:lvl w:ilvl="7" w:tplc="AAF050B6" w:tentative="1">
      <w:start w:val="1"/>
      <w:numFmt w:val="lowerLetter"/>
      <w:lvlText w:val="%8."/>
      <w:lvlJc w:val="left"/>
      <w:pPr>
        <w:ind w:left="5192" w:hanging="360"/>
      </w:pPr>
    </w:lvl>
    <w:lvl w:ilvl="8" w:tplc="D1ECEAF2" w:tentative="1">
      <w:start w:val="1"/>
      <w:numFmt w:val="lowerRoman"/>
      <w:lvlText w:val="%9."/>
      <w:lvlJc w:val="right"/>
      <w:pPr>
        <w:ind w:left="5912" w:hanging="180"/>
      </w:pPr>
    </w:lvl>
  </w:abstractNum>
  <w:abstractNum w:abstractNumId="245" w15:restartNumberingAfterBreak="0">
    <w:nsid w:val="7F3E4024"/>
    <w:multiLevelType w:val="hybridMultilevel"/>
    <w:tmpl w:val="B49C6FE6"/>
    <w:lvl w:ilvl="0" w:tplc="1778A2D4">
      <w:start w:val="1"/>
      <w:numFmt w:val="lowerLetter"/>
      <w:lvlText w:val="%1)"/>
      <w:lvlJc w:val="left"/>
      <w:pPr>
        <w:ind w:left="743" w:hanging="360"/>
      </w:pPr>
    </w:lvl>
    <w:lvl w:ilvl="1" w:tplc="13FE3D00">
      <w:start w:val="1"/>
      <w:numFmt w:val="bullet"/>
      <w:lvlText w:val="-"/>
      <w:lvlJc w:val="left"/>
      <w:pPr>
        <w:ind w:left="1463" w:hanging="360"/>
      </w:pPr>
      <w:rPr>
        <w:rFonts w:ascii="Symbol" w:hAnsi="Symbol" w:hint="default"/>
      </w:rPr>
    </w:lvl>
    <w:lvl w:ilvl="2" w:tplc="9E78CD24">
      <w:start w:val="1"/>
      <w:numFmt w:val="decimal"/>
      <w:lvlText w:val="%3."/>
      <w:lvlJc w:val="left"/>
      <w:pPr>
        <w:ind w:left="2363" w:hanging="360"/>
      </w:pPr>
      <w:rPr>
        <w:rFonts w:hint="default"/>
      </w:rPr>
    </w:lvl>
    <w:lvl w:ilvl="3" w:tplc="5FF0E034" w:tentative="1">
      <w:start w:val="1"/>
      <w:numFmt w:val="decimal"/>
      <w:lvlText w:val="%4."/>
      <w:lvlJc w:val="left"/>
      <w:pPr>
        <w:ind w:left="2903" w:hanging="360"/>
      </w:pPr>
    </w:lvl>
    <w:lvl w:ilvl="4" w:tplc="CEF2CB88" w:tentative="1">
      <w:start w:val="1"/>
      <w:numFmt w:val="lowerLetter"/>
      <w:lvlText w:val="%5."/>
      <w:lvlJc w:val="left"/>
      <w:pPr>
        <w:ind w:left="3623" w:hanging="360"/>
      </w:pPr>
    </w:lvl>
    <w:lvl w:ilvl="5" w:tplc="9404CC90" w:tentative="1">
      <w:start w:val="1"/>
      <w:numFmt w:val="lowerRoman"/>
      <w:lvlText w:val="%6."/>
      <w:lvlJc w:val="right"/>
      <w:pPr>
        <w:ind w:left="4343" w:hanging="180"/>
      </w:pPr>
    </w:lvl>
    <w:lvl w:ilvl="6" w:tplc="6862155E" w:tentative="1">
      <w:start w:val="1"/>
      <w:numFmt w:val="decimal"/>
      <w:lvlText w:val="%7."/>
      <w:lvlJc w:val="left"/>
      <w:pPr>
        <w:ind w:left="5063" w:hanging="360"/>
      </w:pPr>
    </w:lvl>
    <w:lvl w:ilvl="7" w:tplc="13700DD4" w:tentative="1">
      <w:start w:val="1"/>
      <w:numFmt w:val="lowerLetter"/>
      <w:lvlText w:val="%8."/>
      <w:lvlJc w:val="left"/>
      <w:pPr>
        <w:ind w:left="5783" w:hanging="360"/>
      </w:pPr>
    </w:lvl>
    <w:lvl w:ilvl="8" w:tplc="E7AA0C30" w:tentative="1">
      <w:start w:val="1"/>
      <w:numFmt w:val="lowerRoman"/>
      <w:lvlText w:val="%9."/>
      <w:lvlJc w:val="right"/>
      <w:pPr>
        <w:ind w:left="6503" w:hanging="180"/>
      </w:pPr>
    </w:lvl>
  </w:abstractNum>
  <w:abstractNum w:abstractNumId="246" w15:restartNumberingAfterBreak="0">
    <w:nsid w:val="7F547E77"/>
    <w:multiLevelType w:val="hybridMultilevel"/>
    <w:tmpl w:val="AC48BF3E"/>
    <w:lvl w:ilvl="0" w:tplc="8940EB44">
      <w:start w:val="1"/>
      <w:numFmt w:val="lowerLetter"/>
      <w:lvlText w:val="%1)"/>
      <w:lvlJc w:val="left"/>
      <w:pPr>
        <w:ind w:left="720" w:hanging="360"/>
      </w:pPr>
      <w:rPr>
        <w:b w:val="0"/>
      </w:rPr>
    </w:lvl>
    <w:lvl w:ilvl="1" w:tplc="58F64E94" w:tentative="1">
      <w:start w:val="1"/>
      <w:numFmt w:val="lowerLetter"/>
      <w:lvlText w:val="%2."/>
      <w:lvlJc w:val="left"/>
      <w:pPr>
        <w:ind w:left="1440" w:hanging="360"/>
      </w:pPr>
    </w:lvl>
    <w:lvl w:ilvl="2" w:tplc="E0A81E76" w:tentative="1">
      <w:start w:val="1"/>
      <w:numFmt w:val="lowerRoman"/>
      <w:lvlText w:val="%3."/>
      <w:lvlJc w:val="right"/>
      <w:pPr>
        <w:ind w:left="2160" w:hanging="180"/>
      </w:pPr>
    </w:lvl>
    <w:lvl w:ilvl="3" w:tplc="E716E77A" w:tentative="1">
      <w:start w:val="1"/>
      <w:numFmt w:val="decimal"/>
      <w:lvlText w:val="%4."/>
      <w:lvlJc w:val="left"/>
      <w:pPr>
        <w:ind w:left="2880" w:hanging="360"/>
      </w:pPr>
    </w:lvl>
    <w:lvl w:ilvl="4" w:tplc="B6567410" w:tentative="1">
      <w:start w:val="1"/>
      <w:numFmt w:val="lowerLetter"/>
      <w:lvlText w:val="%5."/>
      <w:lvlJc w:val="left"/>
      <w:pPr>
        <w:ind w:left="3600" w:hanging="360"/>
      </w:pPr>
    </w:lvl>
    <w:lvl w:ilvl="5" w:tplc="256E679C" w:tentative="1">
      <w:start w:val="1"/>
      <w:numFmt w:val="lowerRoman"/>
      <w:lvlText w:val="%6."/>
      <w:lvlJc w:val="right"/>
      <w:pPr>
        <w:ind w:left="4320" w:hanging="180"/>
      </w:pPr>
    </w:lvl>
    <w:lvl w:ilvl="6" w:tplc="57221464" w:tentative="1">
      <w:start w:val="1"/>
      <w:numFmt w:val="decimal"/>
      <w:lvlText w:val="%7."/>
      <w:lvlJc w:val="left"/>
      <w:pPr>
        <w:ind w:left="5040" w:hanging="360"/>
      </w:pPr>
    </w:lvl>
    <w:lvl w:ilvl="7" w:tplc="B3929E08" w:tentative="1">
      <w:start w:val="1"/>
      <w:numFmt w:val="lowerLetter"/>
      <w:lvlText w:val="%8."/>
      <w:lvlJc w:val="left"/>
      <w:pPr>
        <w:ind w:left="5760" w:hanging="360"/>
      </w:pPr>
    </w:lvl>
    <w:lvl w:ilvl="8" w:tplc="2CB8D528" w:tentative="1">
      <w:start w:val="1"/>
      <w:numFmt w:val="lowerRoman"/>
      <w:lvlText w:val="%9."/>
      <w:lvlJc w:val="right"/>
      <w:pPr>
        <w:ind w:left="6480" w:hanging="180"/>
      </w:pPr>
    </w:lvl>
  </w:abstractNum>
  <w:abstractNum w:abstractNumId="247" w15:restartNumberingAfterBreak="0">
    <w:nsid w:val="7FAB262E"/>
    <w:multiLevelType w:val="hybridMultilevel"/>
    <w:tmpl w:val="CE588BCA"/>
    <w:lvl w:ilvl="0" w:tplc="75128FA8">
      <w:start w:val="1"/>
      <w:numFmt w:val="decimal"/>
      <w:lvlText w:val="%1."/>
      <w:lvlJc w:val="left"/>
      <w:pPr>
        <w:ind w:left="720" w:hanging="360"/>
      </w:pPr>
      <w:rPr>
        <w:rFonts w:hint="default"/>
        <w:b w:val="0"/>
      </w:rPr>
    </w:lvl>
    <w:lvl w:ilvl="1" w:tplc="C31ED640" w:tentative="1">
      <w:start w:val="1"/>
      <w:numFmt w:val="lowerLetter"/>
      <w:lvlText w:val="%2."/>
      <w:lvlJc w:val="left"/>
      <w:pPr>
        <w:ind w:left="1440" w:hanging="360"/>
      </w:pPr>
    </w:lvl>
    <w:lvl w:ilvl="2" w:tplc="F944513C" w:tentative="1">
      <w:start w:val="1"/>
      <w:numFmt w:val="lowerRoman"/>
      <w:lvlText w:val="%3."/>
      <w:lvlJc w:val="right"/>
      <w:pPr>
        <w:ind w:left="2160" w:hanging="180"/>
      </w:pPr>
    </w:lvl>
    <w:lvl w:ilvl="3" w:tplc="DFA6A0E0" w:tentative="1">
      <w:start w:val="1"/>
      <w:numFmt w:val="decimal"/>
      <w:lvlText w:val="%4."/>
      <w:lvlJc w:val="left"/>
      <w:pPr>
        <w:ind w:left="2880" w:hanging="360"/>
      </w:pPr>
    </w:lvl>
    <w:lvl w:ilvl="4" w:tplc="2A4C0044" w:tentative="1">
      <w:start w:val="1"/>
      <w:numFmt w:val="lowerLetter"/>
      <w:lvlText w:val="%5."/>
      <w:lvlJc w:val="left"/>
      <w:pPr>
        <w:ind w:left="3600" w:hanging="360"/>
      </w:pPr>
    </w:lvl>
    <w:lvl w:ilvl="5" w:tplc="81DAF3C8" w:tentative="1">
      <w:start w:val="1"/>
      <w:numFmt w:val="lowerRoman"/>
      <w:lvlText w:val="%6."/>
      <w:lvlJc w:val="right"/>
      <w:pPr>
        <w:ind w:left="4320" w:hanging="180"/>
      </w:pPr>
    </w:lvl>
    <w:lvl w:ilvl="6" w:tplc="FD1011CA" w:tentative="1">
      <w:start w:val="1"/>
      <w:numFmt w:val="decimal"/>
      <w:lvlText w:val="%7."/>
      <w:lvlJc w:val="left"/>
      <w:pPr>
        <w:ind w:left="5040" w:hanging="360"/>
      </w:pPr>
    </w:lvl>
    <w:lvl w:ilvl="7" w:tplc="C98E06C2" w:tentative="1">
      <w:start w:val="1"/>
      <w:numFmt w:val="lowerLetter"/>
      <w:lvlText w:val="%8."/>
      <w:lvlJc w:val="left"/>
      <w:pPr>
        <w:ind w:left="5760" w:hanging="360"/>
      </w:pPr>
    </w:lvl>
    <w:lvl w:ilvl="8" w:tplc="C3923F14" w:tentative="1">
      <w:start w:val="1"/>
      <w:numFmt w:val="lowerRoman"/>
      <w:lvlText w:val="%9."/>
      <w:lvlJc w:val="right"/>
      <w:pPr>
        <w:ind w:left="6480" w:hanging="180"/>
      </w:pPr>
    </w:lvl>
  </w:abstractNum>
  <w:num w:numId="1">
    <w:abstractNumId w:val="102"/>
  </w:num>
  <w:num w:numId="2">
    <w:abstractNumId w:val="226"/>
  </w:num>
  <w:num w:numId="3">
    <w:abstractNumId w:val="209"/>
  </w:num>
  <w:num w:numId="4">
    <w:abstractNumId w:val="225"/>
  </w:num>
  <w:num w:numId="5">
    <w:abstractNumId w:val="237"/>
  </w:num>
  <w:num w:numId="6">
    <w:abstractNumId w:val="119"/>
  </w:num>
  <w:num w:numId="7">
    <w:abstractNumId w:val="216"/>
  </w:num>
  <w:num w:numId="8">
    <w:abstractNumId w:val="201"/>
  </w:num>
  <w:num w:numId="9">
    <w:abstractNumId w:val="8"/>
  </w:num>
  <w:num w:numId="10">
    <w:abstractNumId w:val="128"/>
  </w:num>
  <w:num w:numId="11">
    <w:abstractNumId w:val="59"/>
  </w:num>
  <w:num w:numId="12">
    <w:abstractNumId w:val="175"/>
  </w:num>
  <w:num w:numId="13">
    <w:abstractNumId w:val="158"/>
  </w:num>
  <w:num w:numId="14">
    <w:abstractNumId w:val="47"/>
  </w:num>
  <w:num w:numId="15">
    <w:abstractNumId w:val="66"/>
  </w:num>
  <w:num w:numId="16">
    <w:abstractNumId w:val="111"/>
  </w:num>
  <w:num w:numId="17">
    <w:abstractNumId w:val="141"/>
  </w:num>
  <w:num w:numId="18">
    <w:abstractNumId w:val="243"/>
  </w:num>
  <w:num w:numId="19">
    <w:abstractNumId w:val="124"/>
  </w:num>
  <w:num w:numId="20">
    <w:abstractNumId w:val="190"/>
  </w:num>
  <w:num w:numId="21">
    <w:abstractNumId w:val="42"/>
  </w:num>
  <w:num w:numId="22">
    <w:abstractNumId w:val="103"/>
  </w:num>
  <w:num w:numId="23">
    <w:abstractNumId w:val="189"/>
  </w:num>
  <w:num w:numId="24">
    <w:abstractNumId w:val="88"/>
  </w:num>
  <w:num w:numId="25">
    <w:abstractNumId w:val="159"/>
  </w:num>
  <w:num w:numId="26">
    <w:abstractNumId w:val="55"/>
  </w:num>
  <w:num w:numId="27">
    <w:abstractNumId w:val="204"/>
  </w:num>
  <w:num w:numId="28">
    <w:abstractNumId w:val="62"/>
  </w:num>
  <w:num w:numId="29">
    <w:abstractNumId w:val="137"/>
  </w:num>
  <w:num w:numId="30">
    <w:abstractNumId w:val="239"/>
  </w:num>
  <w:num w:numId="31">
    <w:abstractNumId w:val="110"/>
  </w:num>
  <w:num w:numId="32">
    <w:abstractNumId w:val="40"/>
  </w:num>
  <w:num w:numId="33">
    <w:abstractNumId w:val="33"/>
  </w:num>
  <w:num w:numId="34">
    <w:abstractNumId w:val="30"/>
  </w:num>
  <w:num w:numId="35">
    <w:abstractNumId w:val="192"/>
  </w:num>
  <w:num w:numId="36">
    <w:abstractNumId w:val="99"/>
  </w:num>
  <w:num w:numId="37">
    <w:abstractNumId w:val="63"/>
  </w:num>
  <w:num w:numId="38">
    <w:abstractNumId w:val="32"/>
  </w:num>
  <w:num w:numId="39">
    <w:abstractNumId w:val="105"/>
  </w:num>
  <w:num w:numId="40">
    <w:abstractNumId w:val="184"/>
  </w:num>
  <w:num w:numId="41">
    <w:abstractNumId w:val="92"/>
  </w:num>
  <w:num w:numId="42">
    <w:abstractNumId w:val="228"/>
  </w:num>
  <w:num w:numId="43">
    <w:abstractNumId w:val="132"/>
  </w:num>
  <w:num w:numId="44">
    <w:abstractNumId w:val="86"/>
  </w:num>
  <w:num w:numId="45">
    <w:abstractNumId w:val="52"/>
  </w:num>
  <w:num w:numId="46">
    <w:abstractNumId w:val="73"/>
  </w:num>
  <w:num w:numId="47">
    <w:abstractNumId w:val="219"/>
  </w:num>
  <w:num w:numId="48">
    <w:abstractNumId w:val="115"/>
  </w:num>
  <w:num w:numId="49">
    <w:abstractNumId w:val="131"/>
  </w:num>
  <w:num w:numId="50">
    <w:abstractNumId w:val="41"/>
  </w:num>
  <w:num w:numId="51">
    <w:abstractNumId w:val="11"/>
  </w:num>
  <w:num w:numId="52">
    <w:abstractNumId w:val="212"/>
  </w:num>
  <w:num w:numId="53">
    <w:abstractNumId w:val="101"/>
  </w:num>
  <w:num w:numId="54">
    <w:abstractNumId w:val="134"/>
  </w:num>
  <w:num w:numId="55">
    <w:abstractNumId w:val="38"/>
  </w:num>
  <w:num w:numId="56">
    <w:abstractNumId w:val="89"/>
  </w:num>
  <w:num w:numId="57">
    <w:abstractNumId w:val="49"/>
  </w:num>
  <w:num w:numId="58">
    <w:abstractNumId w:val="70"/>
  </w:num>
  <w:num w:numId="59">
    <w:abstractNumId w:val="197"/>
  </w:num>
  <w:num w:numId="60">
    <w:abstractNumId w:val="168"/>
  </w:num>
  <w:num w:numId="61">
    <w:abstractNumId w:val="205"/>
  </w:num>
  <w:num w:numId="62">
    <w:abstractNumId w:val="28"/>
  </w:num>
  <w:num w:numId="63">
    <w:abstractNumId w:val="246"/>
  </w:num>
  <w:num w:numId="64">
    <w:abstractNumId w:val="220"/>
  </w:num>
  <w:num w:numId="65">
    <w:abstractNumId w:val="48"/>
  </w:num>
  <w:num w:numId="66">
    <w:abstractNumId w:val="95"/>
  </w:num>
  <w:num w:numId="67">
    <w:abstractNumId w:val="181"/>
  </w:num>
  <w:num w:numId="68">
    <w:abstractNumId w:val="144"/>
  </w:num>
  <w:num w:numId="69">
    <w:abstractNumId w:val="183"/>
  </w:num>
  <w:num w:numId="70">
    <w:abstractNumId w:val="217"/>
  </w:num>
  <w:num w:numId="71">
    <w:abstractNumId w:val="108"/>
  </w:num>
  <w:num w:numId="72">
    <w:abstractNumId w:val="247"/>
  </w:num>
  <w:num w:numId="73">
    <w:abstractNumId w:val="133"/>
  </w:num>
  <w:num w:numId="74">
    <w:abstractNumId w:val="172"/>
  </w:num>
  <w:num w:numId="75">
    <w:abstractNumId w:val="224"/>
  </w:num>
  <w:num w:numId="76">
    <w:abstractNumId w:val="93"/>
  </w:num>
  <w:num w:numId="77">
    <w:abstractNumId w:val="130"/>
  </w:num>
  <w:num w:numId="78">
    <w:abstractNumId w:val="136"/>
  </w:num>
  <w:num w:numId="79">
    <w:abstractNumId w:val="244"/>
  </w:num>
  <w:num w:numId="80">
    <w:abstractNumId w:val="81"/>
  </w:num>
  <w:num w:numId="81">
    <w:abstractNumId w:val="117"/>
  </w:num>
  <w:num w:numId="82">
    <w:abstractNumId w:val="185"/>
  </w:num>
  <w:num w:numId="83">
    <w:abstractNumId w:val="12"/>
  </w:num>
  <w:num w:numId="84">
    <w:abstractNumId w:val="213"/>
  </w:num>
  <w:num w:numId="85">
    <w:abstractNumId w:val="43"/>
  </w:num>
  <w:num w:numId="86">
    <w:abstractNumId w:val="65"/>
  </w:num>
  <w:num w:numId="87">
    <w:abstractNumId w:val="6"/>
  </w:num>
  <w:num w:numId="88">
    <w:abstractNumId w:val="195"/>
  </w:num>
  <w:num w:numId="89">
    <w:abstractNumId w:val="2"/>
  </w:num>
  <w:num w:numId="90">
    <w:abstractNumId w:val="118"/>
  </w:num>
  <w:num w:numId="91">
    <w:abstractNumId w:val="35"/>
  </w:num>
  <w:num w:numId="92">
    <w:abstractNumId w:val="173"/>
  </w:num>
  <w:num w:numId="93">
    <w:abstractNumId w:val="188"/>
  </w:num>
  <w:num w:numId="94">
    <w:abstractNumId w:val="13"/>
  </w:num>
  <w:num w:numId="95">
    <w:abstractNumId w:val="238"/>
  </w:num>
  <w:num w:numId="96">
    <w:abstractNumId w:val="79"/>
  </w:num>
  <w:num w:numId="97">
    <w:abstractNumId w:val="152"/>
  </w:num>
  <w:num w:numId="98">
    <w:abstractNumId w:val="61"/>
  </w:num>
  <w:num w:numId="99">
    <w:abstractNumId w:val="233"/>
  </w:num>
  <w:num w:numId="100">
    <w:abstractNumId w:val="231"/>
  </w:num>
  <w:num w:numId="101">
    <w:abstractNumId w:val="10"/>
  </w:num>
  <w:num w:numId="102">
    <w:abstractNumId w:val="146"/>
  </w:num>
  <w:num w:numId="103">
    <w:abstractNumId w:val="174"/>
  </w:num>
  <w:num w:numId="104">
    <w:abstractNumId w:val="167"/>
  </w:num>
  <w:num w:numId="105">
    <w:abstractNumId w:val="153"/>
  </w:num>
  <w:num w:numId="106">
    <w:abstractNumId w:val="180"/>
  </w:num>
  <w:num w:numId="107">
    <w:abstractNumId w:val="58"/>
  </w:num>
  <w:num w:numId="108">
    <w:abstractNumId w:val="46"/>
  </w:num>
  <w:num w:numId="109">
    <w:abstractNumId w:val="120"/>
  </w:num>
  <w:num w:numId="110">
    <w:abstractNumId w:val="230"/>
  </w:num>
  <w:num w:numId="111">
    <w:abstractNumId w:val="107"/>
  </w:num>
  <w:num w:numId="112">
    <w:abstractNumId w:val="182"/>
  </w:num>
  <w:num w:numId="113">
    <w:abstractNumId w:val="121"/>
  </w:num>
  <w:num w:numId="114">
    <w:abstractNumId w:val="104"/>
  </w:num>
  <w:num w:numId="115">
    <w:abstractNumId w:val="19"/>
  </w:num>
  <w:num w:numId="116">
    <w:abstractNumId w:val="69"/>
  </w:num>
  <w:num w:numId="117">
    <w:abstractNumId w:val="206"/>
  </w:num>
  <w:num w:numId="118">
    <w:abstractNumId w:val="64"/>
  </w:num>
  <w:num w:numId="119">
    <w:abstractNumId w:val="191"/>
  </w:num>
  <w:num w:numId="120">
    <w:abstractNumId w:val="123"/>
  </w:num>
  <w:num w:numId="121">
    <w:abstractNumId w:val="44"/>
  </w:num>
  <w:num w:numId="122">
    <w:abstractNumId w:val="170"/>
  </w:num>
  <w:num w:numId="123">
    <w:abstractNumId w:val="100"/>
  </w:num>
  <w:num w:numId="124">
    <w:abstractNumId w:val="5"/>
  </w:num>
  <w:num w:numId="125">
    <w:abstractNumId w:val="71"/>
  </w:num>
  <w:num w:numId="126">
    <w:abstractNumId w:val="155"/>
  </w:num>
  <w:num w:numId="127">
    <w:abstractNumId w:val="163"/>
  </w:num>
  <w:num w:numId="128">
    <w:abstractNumId w:val="223"/>
  </w:num>
  <w:num w:numId="129">
    <w:abstractNumId w:val="211"/>
  </w:num>
  <w:num w:numId="130">
    <w:abstractNumId w:val="25"/>
  </w:num>
  <w:num w:numId="131">
    <w:abstractNumId w:val="135"/>
  </w:num>
  <w:num w:numId="132">
    <w:abstractNumId w:val="109"/>
  </w:num>
  <w:num w:numId="133">
    <w:abstractNumId w:val="22"/>
  </w:num>
  <w:num w:numId="134">
    <w:abstractNumId w:val="0"/>
  </w:num>
  <w:num w:numId="135">
    <w:abstractNumId w:val="98"/>
  </w:num>
  <w:num w:numId="136">
    <w:abstractNumId w:val="31"/>
  </w:num>
  <w:num w:numId="137">
    <w:abstractNumId w:val="57"/>
  </w:num>
  <w:num w:numId="138">
    <w:abstractNumId w:val="90"/>
  </w:num>
  <w:num w:numId="139">
    <w:abstractNumId w:val="214"/>
  </w:num>
  <w:num w:numId="140">
    <w:abstractNumId w:val="82"/>
  </w:num>
  <w:num w:numId="141">
    <w:abstractNumId w:val="60"/>
  </w:num>
  <w:num w:numId="142">
    <w:abstractNumId w:val="27"/>
  </w:num>
  <w:num w:numId="143">
    <w:abstractNumId w:val="162"/>
  </w:num>
  <w:num w:numId="144">
    <w:abstractNumId w:val="34"/>
  </w:num>
  <w:num w:numId="145">
    <w:abstractNumId w:val="203"/>
  </w:num>
  <w:num w:numId="146">
    <w:abstractNumId w:val="85"/>
  </w:num>
  <w:num w:numId="147">
    <w:abstractNumId w:val="164"/>
  </w:num>
  <w:num w:numId="148">
    <w:abstractNumId w:val="145"/>
  </w:num>
  <w:num w:numId="149">
    <w:abstractNumId w:val="198"/>
  </w:num>
  <w:num w:numId="150">
    <w:abstractNumId w:val="245"/>
  </w:num>
  <w:num w:numId="151">
    <w:abstractNumId w:val="207"/>
  </w:num>
  <w:num w:numId="152">
    <w:abstractNumId w:val="26"/>
  </w:num>
  <w:num w:numId="153">
    <w:abstractNumId w:val="210"/>
  </w:num>
  <w:num w:numId="154">
    <w:abstractNumId w:val="122"/>
  </w:num>
  <w:num w:numId="155">
    <w:abstractNumId w:val="187"/>
  </w:num>
  <w:num w:numId="156">
    <w:abstractNumId w:val="37"/>
  </w:num>
  <w:num w:numId="157">
    <w:abstractNumId w:val="166"/>
  </w:num>
  <w:num w:numId="158">
    <w:abstractNumId w:val="4"/>
  </w:num>
  <w:num w:numId="159">
    <w:abstractNumId w:val="36"/>
  </w:num>
  <w:num w:numId="160">
    <w:abstractNumId w:val="199"/>
  </w:num>
  <w:num w:numId="161">
    <w:abstractNumId w:val="94"/>
  </w:num>
  <w:num w:numId="162">
    <w:abstractNumId w:val="53"/>
  </w:num>
  <w:num w:numId="163">
    <w:abstractNumId w:val="56"/>
  </w:num>
  <w:num w:numId="164">
    <w:abstractNumId w:val="112"/>
  </w:num>
  <w:num w:numId="165">
    <w:abstractNumId w:val="227"/>
  </w:num>
  <w:num w:numId="166">
    <w:abstractNumId w:val="74"/>
  </w:num>
  <w:num w:numId="167">
    <w:abstractNumId w:val="178"/>
  </w:num>
  <w:num w:numId="168">
    <w:abstractNumId w:val="215"/>
  </w:num>
  <w:num w:numId="169">
    <w:abstractNumId w:val="147"/>
  </w:num>
  <w:num w:numId="170">
    <w:abstractNumId w:val="16"/>
  </w:num>
  <w:num w:numId="171">
    <w:abstractNumId w:val="96"/>
  </w:num>
  <w:num w:numId="172">
    <w:abstractNumId w:val="15"/>
  </w:num>
  <w:num w:numId="173">
    <w:abstractNumId w:val="80"/>
  </w:num>
  <w:num w:numId="174">
    <w:abstractNumId w:val="127"/>
  </w:num>
  <w:num w:numId="175">
    <w:abstractNumId w:val="114"/>
  </w:num>
  <w:num w:numId="176">
    <w:abstractNumId w:val="143"/>
  </w:num>
  <w:num w:numId="177">
    <w:abstractNumId w:val="106"/>
  </w:num>
  <w:num w:numId="178">
    <w:abstractNumId w:val="150"/>
  </w:num>
  <w:num w:numId="179">
    <w:abstractNumId w:val="77"/>
  </w:num>
  <w:num w:numId="180">
    <w:abstractNumId w:val="50"/>
  </w:num>
  <w:num w:numId="181">
    <w:abstractNumId w:val="17"/>
  </w:num>
  <w:num w:numId="182">
    <w:abstractNumId w:val="76"/>
  </w:num>
  <w:num w:numId="183">
    <w:abstractNumId w:val="208"/>
  </w:num>
  <w:num w:numId="184">
    <w:abstractNumId w:val="39"/>
  </w:num>
  <w:num w:numId="185">
    <w:abstractNumId w:val="126"/>
  </w:num>
  <w:num w:numId="186">
    <w:abstractNumId w:val="142"/>
  </w:num>
  <w:num w:numId="187">
    <w:abstractNumId w:val="171"/>
  </w:num>
  <w:num w:numId="188">
    <w:abstractNumId w:val="169"/>
  </w:num>
  <w:num w:numId="189">
    <w:abstractNumId w:val="165"/>
  </w:num>
  <w:num w:numId="190">
    <w:abstractNumId w:val="3"/>
  </w:num>
  <w:num w:numId="191">
    <w:abstractNumId w:val="176"/>
  </w:num>
  <w:num w:numId="192">
    <w:abstractNumId w:val="157"/>
  </w:num>
  <w:num w:numId="193">
    <w:abstractNumId w:val="21"/>
  </w:num>
  <w:num w:numId="194">
    <w:abstractNumId w:val="200"/>
  </w:num>
  <w:num w:numId="195">
    <w:abstractNumId w:val="83"/>
  </w:num>
  <w:num w:numId="196">
    <w:abstractNumId w:val="196"/>
  </w:num>
  <w:num w:numId="197">
    <w:abstractNumId w:val="97"/>
  </w:num>
  <w:num w:numId="198">
    <w:abstractNumId w:val="151"/>
  </w:num>
  <w:num w:numId="199">
    <w:abstractNumId w:val="45"/>
  </w:num>
  <w:num w:numId="200">
    <w:abstractNumId w:val="202"/>
  </w:num>
  <w:num w:numId="201">
    <w:abstractNumId w:val="179"/>
  </w:num>
  <w:num w:numId="202">
    <w:abstractNumId w:val="234"/>
  </w:num>
  <w:num w:numId="203">
    <w:abstractNumId w:val="148"/>
  </w:num>
  <w:num w:numId="204">
    <w:abstractNumId w:val="218"/>
  </w:num>
  <w:num w:numId="205">
    <w:abstractNumId w:val="193"/>
  </w:num>
  <w:num w:numId="206">
    <w:abstractNumId w:val="67"/>
  </w:num>
  <w:num w:numId="207">
    <w:abstractNumId w:val="113"/>
  </w:num>
  <w:num w:numId="208">
    <w:abstractNumId w:val="18"/>
  </w:num>
  <w:num w:numId="209">
    <w:abstractNumId w:val="78"/>
  </w:num>
  <w:num w:numId="210">
    <w:abstractNumId w:val="229"/>
  </w:num>
  <w:num w:numId="211">
    <w:abstractNumId w:val="161"/>
  </w:num>
  <w:num w:numId="212">
    <w:abstractNumId w:val="156"/>
  </w:num>
  <w:num w:numId="213">
    <w:abstractNumId w:val="236"/>
  </w:num>
  <w:num w:numId="214">
    <w:abstractNumId w:val="24"/>
  </w:num>
  <w:num w:numId="215">
    <w:abstractNumId w:val="54"/>
  </w:num>
  <w:num w:numId="216">
    <w:abstractNumId w:val="51"/>
  </w:num>
  <w:num w:numId="217">
    <w:abstractNumId w:val="68"/>
  </w:num>
  <w:num w:numId="218">
    <w:abstractNumId w:val="20"/>
  </w:num>
  <w:num w:numId="219">
    <w:abstractNumId w:val="194"/>
  </w:num>
  <w:num w:numId="220">
    <w:abstractNumId w:val="221"/>
  </w:num>
  <w:num w:numId="221">
    <w:abstractNumId w:val="138"/>
  </w:num>
  <w:num w:numId="222">
    <w:abstractNumId w:val="129"/>
  </w:num>
  <w:num w:numId="223">
    <w:abstractNumId w:val="235"/>
  </w:num>
  <w:num w:numId="224">
    <w:abstractNumId w:val="29"/>
  </w:num>
  <w:num w:numId="225">
    <w:abstractNumId w:val="116"/>
  </w:num>
  <w:num w:numId="226">
    <w:abstractNumId w:val="23"/>
  </w:num>
  <w:num w:numId="227">
    <w:abstractNumId w:val="9"/>
  </w:num>
  <w:num w:numId="228">
    <w:abstractNumId w:val="7"/>
  </w:num>
  <w:num w:numId="229">
    <w:abstractNumId w:val="186"/>
  </w:num>
  <w:num w:numId="230">
    <w:abstractNumId w:val="160"/>
  </w:num>
  <w:num w:numId="231">
    <w:abstractNumId w:val="240"/>
  </w:num>
  <w:num w:numId="232">
    <w:abstractNumId w:val="242"/>
  </w:num>
  <w:num w:numId="233">
    <w:abstractNumId w:val="91"/>
  </w:num>
  <w:num w:numId="234">
    <w:abstractNumId w:val="232"/>
  </w:num>
  <w:num w:numId="235">
    <w:abstractNumId w:val="87"/>
  </w:num>
  <w:num w:numId="236">
    <w:abstractNumId w:val="139"/>
  </w:num>
  <w:num w:numId="237">
    <w:abstractNumId w:val="72"/>
  </w:num>
  <w:num w:numId="238">
    <w:abstractNumId w:val="149"/>
  </w:num>
  <w:num w:numId="239">
    <w:abstractNumId w:val="154"/>
  </w:num>
  <w:num w:numId="240">
    <w:abstractNumId w:val="140"/>
  </w:num>
  <w:num w:numId="241">
    <w:abstractNumId w:val="14"/>
  </w:num>
  <w:num w:numId="242">
    <w:abstractNumId w:val="84"/>
  </w:num>
  <w:num w:numId="243">
    <w:abstractNumId w:val="75"/>
  </w:num>
  <w:num w:numId="244">
    <w:abstractNumId w:val="1"/>
  </w:num>
  <w:num w:numId="245">
    <w:abstractNumId w:val="177"/>
  </w:num>
  <w:num w:numId="246">
    <w:abstractNumId w:val="222"/>
  </w:num>
  <w:num w:numId="247">
    <w:abstractNumId w:val="125"/>
  </w:num>
  <w:num w:numId="248">
    <w:abstractNumId w:val="241"/>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1C"/>
    <w:rsid w:val="0000129A"/>
    <w:rsid w:val="00002306"/>
    <w:rsid w:val="00003E3D"/>
    <w:rsid w:val="00005861"/>
    <w:rsid w:val="00006DCC"/>
    <w:rsid w:val="0000753A"/>
    <w:rsid w:val="00011040"/>
    <w:rsid w:val="000112BF"/>
    <w:rsid w:val="00011339"/>
    <w:rsid w:val="00011348"/>
    <w:rsid w:val="00013150"/>
    <w:rsid w:val="000178D1"/>
    <w:rsid w:val="00017B0C"/>
    <w:rsid w:val="00020CB3"/>
    <w:rsid w:val="0002500A"/>
    <w:rsid w:val="000250F0"/>
    <w:rsid w:val="000255C1"/>
    <w:rsid w:val="00025F8D"/>
    <w:rsid w:val="00026191"/>
    <w:rsid w:val="00026DE9"/>
    <w:rsid w:val="00031C71"/>
    <w:rsid w:val="00033791"/>
    <w:rsid w:val="000341A5"/>
    <w:rsid w:val="00035F3C"/>
    <w:rsid w:val="00040D27"/>
    <w:rsid w:val="00041112"/>
    <w:rsid w:val="00041224"/>
    <w:rsid w:val="00042F03"/>
    <w:rsid w:val="00043146"/>
    <w:rsid w:val="0004480B"/>
    <w:rsid w:val="00045FD3"/>
    <w:rsid w:val="00046602"/>
    <w:rsid w:val="000518B0"/>
    <w:rsid w:val="0005311E"/>
    <w:rsid w:val="000536AE"/>
    <w:rsid w:val="00053CF4"/>
    <w:rsid w:val="0005556A"/>
    <w:rsid w:val="0005564C"/>
    <w:rsid w:val="00057747"/>
    <w:rsid w:val="00057D7E"/>
    <w:rsid w:val="00057DFF"/>
    <w:rsid w:val="00062363"/>
    <w:rsid w:val="00066A0C"/>
    <w:rsid w:val="00074AAB"/>
    <w:rsid w:val="00077D12"/>
    <w:rsid w:val="00082CC5"/>
    <w:rsid w:val="000845E7"/>
    <w:rsid w:val="00084A22"/>
    <w:rsid w:val="00086C66"/>
    <w:rsid w:val="00091B3F"/>
    <w:rsid w:val="00093625"/>
    <w:rsid w:val="000960FF"/>
    <w:rsid w:val="00096C95"/>
    <w:rsid w:val="000A0093"/>
    <w:rsid w:val="000A0A35"/>
    <w:rsid w:val="000A28C4"/>
    <w:rsid w:val="000A56DD"/>
    <w:rsid w:val="000A7636"/>
    <w:rsid w:val="000A7DDE"/>
    <w:rsid w:val="000B18C5"/>
    <w:rsid w:val="000B215E"/>
    <w:rsid w:val="000B4E7A"/>
    <w:rsid w:val="000C00FA"/>
    <w:rsid w:val="000C3A10"/>
    <w:rsid w:val="000C3FB0"/>
    <w:rsid w:val="000C7D6C"/>
    <w:rsid w:val="000D0B01"/>
    <w:rsid w:val="000D3577"/>
    <w:rsid w:val="000D6A4C"/>
    <w:rsid w:val="000E2C80"/>
    <w:rsid w:val="000E2DC8"/>
    <w:rsid w:val="000E4996"/>
    <w:rsid w:val="000E4E7C"/>
    <w:rsid w:val="000E60B3"/>
    <w:rsid w:val="000F0DCD"/>
    <w:rsid w:val="000F2F12"/>
    <w:rsid w:val="000F3928"/>
    <w:rsid w:val="000F3CFE"/>
    <w:rsid w:val="000F4DB2"/>
    <w:rsid w:val="000F75D7"/>
    <w:rsid w:val="000F7E71"/>
    <w:rsid w:val="0010008E"/>
    <w:rsid w:val="00102BEF"/>
    <w:rsid w:val="00103D23"/>
    <w:rsid w:val="001056F9"/>
    <w:rsid w:val="00112F1F"/>
    <w:rsid w:val="0011518E"/>
    <w:rsid w:val="001154D1"/>
    <w:rsid w:val="00115E87"/>
    <w:rsid w:val="001164F3"/>
    <w:rsid w:val="00116B58"/>
    <w:rsid w:val="00117DA8"/>
    <w:rsid w:val="00117ED4"/>
    <w:rsid w:val="001210F7"/>
    <w:rsid w:val="0012296E"/>
    <w:rsid w:val="0012316F"/>
    <w:rsid w:val="00125549"/>
    <w:rsid w:val="0012765E"/>
    <w:rsid w:val="00130898"/>
    <w:rsid w:val="00131203"/>
    <w:rsid w:val="00131922"/>
    <w:rsid w:val="00133A0C"/>
    <w:rsid w:val="00140A21"/>
    <w:rsid w:val="00142980"/>
    <w:rsid w:val="00142DC3"/>
    <w:rsid w:val="00143636"/>
    <w:rsid w:val="00145835"/>
    <w:rsid w:val="00147D57"/>
    <w:rsid w:val="0015032F"/>
    <w:rsid w:val="00150A58"/>
    <w:rsid w:val="001527F9"/>
    <w:rsid w:val="0015541B"/>
    <w:rsid w:val="001566B8"/>
    <w:rsid w:val="0015728C"/>
    <w:rsid w:val="00157E1C"/>
    <w:rsid w:val="00163C98"/>
    <w:rsid w:val="00164A77"/>
    <w:rsid w:val="001656B9"/>
    <w:rsid w:val="00165DDF"/>
    <w:rsid w:val="0016607C"/>
    <w:rsid w:val="001663D6"/>
    <w:rsid w:val="0017222A"/>
    <w:rsid w:val="00172425"/>
    <w:rsid w:val="00172E83"/>
    <w:rsid w:val="00173AAE"/>
    <w:rsid w:val="00175CC9"/>
    <w:rsid w:val="0017609C"/>
    <w:rsid w:val="00177DC8"/>
    <w:rsid w:val="00180550"/>
    <w:rsid w:val="0018106B"/>
    <w:rsid w:val="001820C3"/>
    <w:rsid w:val="0018354D"/>
    <w:rsid w:val="00184721"/>
    <w:rsid w:val="00185F09"/>
    <w:rsid w:val="0019015F"/>
    <w:rsid w:val="001908DD"/>
    <w:rsid w:val="0019119C"/>
    <w:rsid w:val="00192C5E"/>
    <w:rsid w:val="0019417F"/>
    <w:rsid w:val="001941FC"/>
    <w:rsid w:val="00195879"/>
    <w:rsid w:val="001A1439"/>
    <w:rsid w:val="001A2238"/>
    <w:rsid w:val="001B0CD1"/>
    <w:rsid w:val="001B318E"/>
    <w:rsid w:val="001B3803"/>
    <w:rsid w:val="001B4A8A"/>
    <w:rsid w:val="001B4EA4"/>
    <w:rsid w:val="001B63FA"/>
    <w:rsid w:val="001C4617"/>
    <w:rsid w:val="001C7E33"/>
    <w:rsid w:val="001D247A"/>
    <w:rsid w:val="001D4FF7"/>
    <w:rsid w:val="001D7782"/>
    <w:rsid w:val="001E0AB8"/>
    <w:rsid w:val="001E106A"/>
    <w:rsid w:val="001E1B4D"/>
    <w:rsid w:val="001E7ED5"/>
    <w:rsid w:val="001F02A3"/>
    <w:rsid w:val="001F0D32"/>
    <w:rsid w:val="001F22BB"/>
    <w:rsid w:val="001F30EA"/>
    <w:rsid w:val="001F3799"/>
    <w:rsid w:val="001F379A"/>
    <w:rsid w:val="001F4F83"/>
    <w:rsid w:val="001F795A"/>
    <w:rsid w:val="001F7CF9"/>
    <w:rsid w:val="00200E6E"/>
    <w:rsid w:val="002056A2"/>
    <w:rsid w:val="00217AB6"/>
    <w:rsid w:val="0022020B"/>
    <w:rsid w:val="0022188D"/>
    <w:rsid w:val="0022331F"/>
    <w:rsid w:val="00224853"/>
    <w:rsid w:val="00225505"/>
    <w:rsid w:val="00226B80"/>
    <w:rsid w:val="0022741B"/>
    <w:rsid w:val="00231BE8"/>
    <w:rsid w:val="002322AA"/>
    <w:rsid w:val="00240C3C"/>
    <w:rsid w:val="002417BC"/>
    <w:rsid w:val="00243B62"/>
    <w:rsid w:val="00244EB4"/>
    <w:rsid w:val="00254F69"/>
    <w:rsid w:val="00255132"/>
    <w:rsid w:val="0025521A"/>
    <w:rsid w:val="0025686D"/>
    <w:rsid w:val="00257BB1"/>
    <w:rsid w:val="00261582"/>
    <w:rsid w:val="00262CAC"/>
    <w:rsid w:val="00264376"/>
    <w:rsid w:val="00264E4D"/>
    <w:rsid w:val="002701F8"/>
    <w:rsid w:val="002748DB"/>
    <w:rsid w:val="002750A0"/>
    <w:rsid w:val="002763AA"/>
    <w:rsid w:val="00283412"/>
    <w:rsid w:val="0029112E"/>
    <w:rsid w:val="002921BF"/>
    <w:rsid w:val="002929F6"/>
    <w:rsid w:val="002930F0"/>
    <w:rsid w:val="002931A0"/>
    <w:rsid w:val="00293877"/>
    <w:rsid w:val="00294A88"/>
    <w:rsid w:val="00296AAE"/>
    <w:rsid w:val="00297435"/>
    <w:rsid w:val="00297D83"/>
    <w:rsid w:val="002A0C59"/>
    <w:rsid w:val="002A104C"/>
    <w:rsid w:val="002A2A4F"/>
    <w:rsid w:val="002A6086"/>
    <w:rsid w:val="002A61F4"/>
    <w:rsid w:val="002A62E9"/>
    <w:rsid w:val="002B1E9F"/>
    <w:rsid w:val="002B2F26"/>
    <w:rsid w:val="002B32FA"/>
    <w:rsid w:val="002B4EDD"/>
    <w:rsid w:val="002B5B54"/>
    <w:rsid w:val="002B7505"/>
    <w:rsid w:val="002C27E0"/>
    <w:rsid w:val="002C3446"/>
    <w:rsid w:val="002C39B5"/>
    <w:rsid w:val="002C42F9"/>
    <w:rsid w:val="002D0581"/>
    <w:rsid w:val="002D2088"/>
    <w:rsid w:val="002D3411"/>
    <w:rsid w:val="002D44A6"/>
    <w:rsid w:val="002D5001"/>
    <w:rsid w:val="002E0A37"/>
    <w:rsid w:val="002E0D90"/>
    <w:rsid w:val="002E10AD"/>
    <w:rsid w:val="002E1F6E"/>
    <w:rsid w:val="002E241E"/>
    <w:rsid w:val="002E2FD2"/>
    <w:rsid w:val="002F09A3"/>
    <w:rsid w:val="002F0DCB"/>
    <w:rsid w:val="002F1288"/>
    <w:rsid w:val="002F2D3F"/>
    <w:rsid w:val="002F367F"/>
    <w:rsid w:val="002F4F6D"/>
    <w:rsid w:val="002F5D65"/>
    <w:rsid w:val="002F70A7"/>
    <w:rsid w:val="002F769E"/>
    <w:rsid w:val="00300DB9"/>
    <w:rsid w:val="00301413"/>
    <w:rsid w:val="00301E3F"/>
    <w:rsid w:val="00301F39"/>
    <w:rsid w:val="003020AA"/>
    <w:rsid w:val="00306C23"/>
    <w:rsid w:val="00310582"/>
    <w:rsid w:val="00315BF0"/>
    <w:rsid w:val="00316F39"/>
    <w:rsid w:val="00324010"/>
    <w:rsid w:val="00325800"/>
    <w:rsid w:val="00326B08"/>
    <w:rsid w:val="00332AF1"/>
    <w:rsid w:val="00334297"/>
    <w:rsid w:val="0033456D"/>
    <w:rsid w:val="00334A21"/>
    <w:rsid w:val="00340635"/>
    <w:rsid w:val="003413E9"/>
    <w:rsid w:val="00341539"/>
    <w:rsid w:val="00343D74"/>
    <w:rsid w:val="003472C9"/>
    <w:rsid w:val="00353406"/>
    <w:rsid w:val="00354F2D"/>
    <w:rsid w:val="00355965"/>
    <w:rsid w:val="00356A0C"/>
    <w:rsid w:val="00357254"/>
    <w:rsid w:val="00357CCA"/>
    <w:rsid w:val="00360A42"/>
    <w:rsid w:val="00362931"/>
    <w:rsid w:val="003633B4"/>
    <w:rsid w:val="003643F1"/>
    <w:rsid w:val="00364662"/>
    <w:rsid w:val="0036690F"/>
    <w:rsid w:val="0036727D"/>
    <w:rsid w:val="00370246"/>
    <w:rsid w:val="00371CCD"/>
    <w:rsid w:val="00373282"/>
    <w:rsid w:val="00373D15"/>
    <w:rsid w:val="003773B8"/>
    <w:rsid w:val="00377432"/>
    <w:rsid w:val="00380CFF"/>
    <w:rsid w:val="00383288"/>
    <w:rsid w:val="003837B9"/>
    <w:rsid w:val="0038575B"/>
    <w:rsid w:val="00385D8D"/>
    <w:rsid w:val="00385FD8"/>
    <w:rsid w:val="00387060"/>
    <w:rsid w:val="00390492"/>
    <w:rsid w:val="00391884"/>
    <w:rsid w:val="00392BDB"/>
    <w:rsid w:val="00393880"/>
    <w:rsid w:val="00393B4A"/>
    <w:rsid w:val="003A137D"/>
    <w:rsid w:val="003A49DA"/>
    <w:rsid w:val="003A5B32"/>
    <w:rsid w:val="003A615C"/>
    <w:rsid w:val="003B04B2"/>
    <w:rsid w:val="003B062B"/>
    <w:rsid w:val="003B2534"/>
    <w:rsid w:val="003B3DC1"/>
    <w:rsid w:val="003B42E5"/>
    <w:rsid w:val="003B4884"/>
    <w:rsid w:val="003B69BF"/>
    <w:rsid w:val="003C336D"/>
    <w:rsid w:val="003D03D1"/>
    <w:rsid w:val="003D126F"/>
    <w:rsid w:val="003D524C"/>
    <w:rsid w:val="003D5F5C"/>
    <w:rsid w:val="003E51A8"/>
    <w:rsid w:val="003E588E"/>
    <w:rsid w:val="003E7120"/>
    <w:rsid w:val="003E7693"/>
    <w:rsid w:val="003F0712"/>
    <w:rsid w:val="003F1846"/>
    <w:rsid w:val="003F1F4D"/>
    <w:rsid w:val="003F41B3"/>
    <w:rsid w:val="00400497"/>
    <w:rsid w:val="00401539"/>
    <w:rsid w:val="00403325"/>
    <w:rsid w:val="004040A1"/>
    <w:rsid w:val="004041F2"/>
    <w:rsid w:val="004045C5"/>
    <w:rsid w:val="004055B7"/>
    <w:rsid w:val="00406540"/>
    <w:rsid w:val="004135B7"/>
    <w:rsid w:val="00413F12"/>
    <w:rsid w:val="00415257"/>
    <w:rsid w:val="004200AC"/>
    <w:rsid w:val="004233E1"/>
    <w:rsid w:val="00425E4E"/>
    <w:rsid w:val="004261B0"/>
    <w:rsid w:val="004268E3"/>
    <w:rsid w:val="00427849"/>
    <w:rsid w:val="00427CBE"/>
    <w:rsid w:val="004301B1"/>
    <w:rsid w:val="004335A9"/>
    <w:rsid w:val="00433749"/>
    <w:rsid w:val="00433C06"/>
    <w:rsid w:val="00434FE5"/>
    <w:rsid w:val="004355E3"/>
    <w:rsid w:val="0043696A"/>
    <w:rsid w:val="004377D1"/>
    <w:rsid w:val="0044116F"/>
    <w:rsid w:val="00441D5B"/>
    <w:rsid w:val="00442F98"/>
    <w:rsid w:val="004436A7"/>
    <w:rsid w:val="00443824"/>
    <w:rsid w:val="00451578"/>
    <w:rsid w:val="00451A87"/>
    <w:rsid w:val="00452194"/>
    <w:rsid w:val="0045625D"/>
    <w:rsid w:val="004568B5"/>
    <w:rsid w:val="00456CF7"/>
    <w:rsid w:val="00457DB7"/>
    <w:rsid w:val="004613CF"/>
    <w:rsid w:val="00462815"/>
    <w:rsid w:val="00463BC7"/>
    <w:rsid w:val="00465273"/>
    <w:rsid w:val="004678A8"/>
    <w:rsid w:val="0047386A"/>
    <w:rsid w:val="00483C99"/>
    <w:rsid w:val="00484026"/>
    <w:rsid w:val="00485E31"/>
    <w:rsid w:val="004865AC"/>
    <w:rsid w:val="00491BC9"/>
    <w:rsid w:val="00491C4D"/>
    <w:rsid w:val="00492382"/>
    <w:rsid w:val="00493637"/>
    <w:rsid w:val="00495A85"/>
    <w:rsid w:val="00496706"/>
    <w:rsid w:val="004A2E97"/>
    <w:rsid w:val="004A3A95"/>
    <w:rsid w:val="004A4575"/>
    <w:rsid w:val="004A474A"/>
    <w:rsid w:val="004A6F18"/>
    <w:rsid w:val="004B0B3D"/>
    <w:rsid w:val="004B2A67"/>
    <w:rsid w:val="004B2F26"/>
    <w:rsid w:val="004B3E89"/>
    <w:rsid w:val="004B693C"/>
    <w:rsid w:val="004B6999"/>
    <w:rsid w:val="004C3E65"/>
    <w:rsid w:val="004C4848"/>
    <w:rsid w:val="004C529B"/>
    <w:rsid w:val="004C55E4"/>
    <w:rsid w:val="004C66A9"/>
    <w:rsid w:val="004C7408"/>
    <w:rsid w:val="004D0551"/>
    <w:rsid w:val="004D4B00"/>
    <w:rsid w:val="004D7182"/>
    <w:rsid w:val="004D7F50"/>
    <w:rsid w:val="004E3C8B"/>
    <w:rsid w:val="004E6288"/>
    <w:rsid w:val="004E6312"/>
    <w:rsid w:val="004E66F7"/>
    <w:rsid w:val="004E6889"/>
    <w:rsid w:val="004F1225"/>
    <w:rsid w:val="004F1686"/>
    <w:rsid w:val="004F1ABB"/>
    <w:rsid w:val="004F4530"/>
    <w:rsid w:val="004F4FAF"/>
    <w:rsid w:val="004F6E07"/>
    <w:rsid w:val="004F7C15"/>
    <w:rsid w:val="005002E5"/>
    <w:rsid w:val="00513868"/>
    <w:rsid w:val="00515556"/>
    <w:rsid w:val="00515633"/>
    <w:rsid w:val="00517392"/>
    <w:rsid w:val="0051778F"/>
    <w:rsid w:val="0052001B"/>
    <w:rsid w:val="00521D7F"/>
    <w:rsid w:val="0052449A"/>
    <w:rsid w:val="00525B38"/>
    <w:rsid w:val="00530A29"/>
    <w:rsid w:val="00530D2B"/>
    <w:rsid w:val="00536588"/>
    <w:rsid w:val="00536F22"/>
    <w:rsid w:val="005402B6"/>
    <w:rsid w:val="00541C71"/>
    <w:rsid w:val="00547C0A"/>
    <w:rsid w:val="00551DE8"/>
    <w:rsid w:val="00552DE0"/>
    <w:rsid w:val="0055440C"/>
    <w:rsid w:val="005566AC"/>
    <w:rsid w:val="0055714D"/>
    <w:rsid w:val="00557272"/>
    <w:rsid w:val="00560647"/>
    <w:rsid w:val="00560DDE"/>
    <w:rsid w:val="00561337"/>
    <w:rsid w:val="005613AE"/>
    <w:rsid w:val="00563EA3"/>
    <w:rsid w:val="0056479F"/>
    <w:rsid w:val="00565ECF"/>
    <w:rsid w:val="005717A0"/>
    <w:rsid w:val="0057480D"/>
    <w:rsid w:val="0057547C"/>
    <w:rsid w:val="00575530"/>
    <w:rsid w:val="00576FBF"/>
    <w:rsid w:val="005836D9"/>
    <w:rsid w:val="00583DBF"/>
    <w:rsid w:val="00584724"/>
    <w:rsid w:val="00584C96"/>
    <w:rsid w:val="00586046"/>
    <w:rsid w:val="0058683B"/>
    <w:rsid w:val="0058747B"/>
    <w:rsid w:val="00587487"/>
    <w:rsid w:val="00590660"/>
    <w:rsid w:val="0059294A"/>
    <w:rsid w:val="0059402F"/>
    <w:rsid w:val="0059495D"/>
    <w:rsid w:val="005974A5"/>
    <w:rsid w:val="005A3284"/>
    <w:rsid w:val="005A35E1"/>
    <w:rsid w:val="005A3BDB"/>
    <w:rsid w:val="005A5AD5"/>
    <w:rsid w:val="005A786E"/>
    <w:rsid w:val="005A7AFC"/>
    <w:rsid w:val="005B3D8B"/>
    <w:rsid w:val="005B51CC"/>
    <w:rsid w:val="005B7417"/>
    <w:rsid w:val="005C1D53"/>
    <w:rsid w:val="005C3EBF"/>
    <w:rsid w:val="005C4AC0"/>
    <w:rsid w:val="005C5177"/>
    <w:rsid w:val="005C60BA"/>
    <w:rsid w:val="005C686A"/>
    <w:rsid w:val="005C7114"/>
    <w:rsid w:val="005D06DC"/>
    <w:rsid w:val="005D26AD"/>
    <w:rsid w:val="005D3BF1"/>
    <w:rsid w:val="005D6773"/>
    <w:rsid w:val="005E703F"/>
    <w:rsid w:val="005E7DEF"/>
    <w:rsid w:val="005F2C1C"/>
    <w:rsid w:val="005F374C"/>
    <w:rsid w:val="00601C6C"/>
    <w:rsid w:val="00604B55"/>
    <w:rsid w:val="006069C4"/>
    <w:rsid w:val="00606A9A"/>
    <w:rsid w:val="0060711C"/>
    <w:rsid w:val="00607BFE"/>
    <w:rsid w:val="00610A6A"/>
    <w:rsid w:val="00612408"/>
    <w:rsid w:val="00613EDC"/>
    <w:rsid w:val="006141E3"/>
    <w:rsid w:val="00615182"/>
    <w:rsid w:val="00617237"/>
    <w:rsid w:val="006228C3"/>
    <w:rsid w:val="00622C26"/>
    <w:rsid w:val="00623C21"/>
    <w:rsid w:val="006241CF"/>
    <w:rsid w:val="00626147"/>
    <w:rsid w:val="00627340"/>
    <w:rsid w:val="00630569"/>
    <w:rsid w:val="00630DF4"/>
    <w:rsid w:val="00631531"/>
    <w:rsid w:val="00631791"/>
    <w:rsid w:val="0063574A"/>
    <w:rsid w:val="006359BE"/>
    <w:rsid w:val="0063638E"/>
    <w:rsid w:val="0063719F"/>
    <w:rsid w:val="0063722B"/>
    <w:rsid w:val="006406E9"/>
    <w:rsid w:val="006410B9"/>
    <w:rsid w:val="0064651F"/>
    <w:rsid w:val="00647738"/>
    <w:rsid w:val="0065063A"/>
    <w:rsid w:val="0065164A"/>
    <w:rsid w:val="00651832"/>
    <w:rsid w:val="00651DD1"/>
    <w:rsid w:val="00652C0E"/>
    <w:rsid w:val="00655222"/>
    <w:rsid w:val="00656879"/>
    <w:rsid w:val="006569AD"/>
    <w:rsid w:val="00661C30"/>
    <w:rsid w:val="00661CF1"/>
    <w:rsid w:val="00665070"/>
    <w:rsid w:val="006663A0"/>
    <w:rsid w:val="0066652F"/>
    <w:rsid w:val="0067100A"/>
    <w:rsid w:val="00672EE8"/>
    <w:rsid w:val="00675159"/>
    <w:rsid w:val="00676DD1"/>
    <w:rsid w:val="00677F90"/>
    <w:rsid w:val="006827FB"/>
    <w:rsid w:val="00687B13"/>
    <w:rsid w:val="00691B59"/>
    <w:rsid w:val="0069334A"/>
    <w:rsid w:val="00695E8E"/>
    <w:rsid w:val="00697621"/>
    <w:rsid w:val="006A1893"/>
    <w:rsid w:val="006A3DE2"/>
    <w:rsid w:val="006A5843"/>
    <w:rsid w:val="006B121B"/>
    <w:rsid w:val="006B4B1B"/>
    <w:rsid w:val="006B4D4A"/>
    <w:rsid w:val="006B4F3A"/>
    <w:rsid w:val="006B7E70"/>
    <w:rsid w:val="006B7EEA"/>
    <w:rsid w:val="006C0A11"/>
    <w:rsid w:val="006C2DF7"/>
    <w:rsid w:val="006C3BEF"/>
    <w:rsid w:val="006C3FA8"/>
    <w:rsid w:val="006C42A9"/>
    <w:rsid w:val="006C5637"/>
    <w:rsid w:val="006D084A"/>
    <w:rsid w:val="006D254F"/>
    <w:rsid w:val="006D41D9"/>
    <w:rsid w:val="006D4571"/>
    <w:rsid w:val="006D65E3"/>
    <w:rsid w:val="006D7984"/>
    <w:rsid w:val="006D7A70"/>
    <w:rsid w:val="006E1A44"/>
    <w:rsid w:val="006E5B7C"/>
    <w:rsid w:val="006E637C"/>
    <w:rsid w:val="006E79C0"/>
    <w:rsid w:val="006F04A9"/>
    <w:rsid w:val="006F1A2D"/>
    <w:rsid w:val="006F2A64"/>
    <w:rsid w:val="006F41AF"/>
    <w:rsid w:val="006F4900"/>
    <w:rsid w:val="006F7654"/>
    <w:rsid w:val="0070340C"/>
    <w:rsid w:val="00703A1A"/>
    <w:rsid w:val="0070479F"/>
    <w:rsid w:val="0070682B"/>
    <w:rsid w:val="00706994"/>
    <w:rsid w:val="007119B3"/>
    <w:rsid w:val="00712D86"/>
    <w:rsid w:val="00713165"/>
    <w:rsid w:val="00715CC3"/>
    <w:rsid w:val="0071656B"/>
    <w:rsid w:val="00717852"/>
    <w:rsid w:val="007227DC"/>
    <w:rsid w:val="007255DB"/>
    <w:rsid w:val="00725AE0"/>
    <w:rsid w:val="00726C3A"/>
    <w:rsid w:val="00730596"/>
    <w:rsid w:val="007309D5"/>
    <w:rsid w:val="0073400E"/>
    <w:rsid w:val="00734EBF"/>
    <w:rsid w:val="00735063"/>
    <w:rsid w:val="00735404"/>
    <w:rsid w:val="00736D91"/>
    <w:rsid w:val="00737212"/>
    <w:rsid w:val="0074144E"/>
    <w:rsid w:val="007416B3"/>
    <w:rsid w:val="00741AC0"/>
    <w:rsid w:val="00742425"/>
    <w:rsid w:val="00743ADE"/>
    <w:rsid w:val="00744219"/>
    <w:rsid w:val="007474DF"/>
    <w:rsid w:val="007475B8"/>
    <w:rsid w:val="00750C9C"/>
    <w:rsid w:val="0075134B"/>
    <w:rsid w:val="00751819"/>
    <w:rsid w:val="00752206"/>
    <w:rsid w:val="0075264B"/>
    <w:rsid w:val="007536EC"/>
    <w:rsid w:val="00754174"/>
    <w:rsid w:val="00754672"/>
    <w:rsid w:val="00755DB3"/>
    <w:rsid w:val="00756EF9"/>
    <w:rsid w:val="007579D3"/>
    <w:rsid w:val="0077110B"/>
    <w:rsid w:val="007726B4"/>
    <w:rsid w:val="00773E51"/>
    <w:rsid w:val="00780D97"/>
    <w:rsid w:val="007811C9"/>
    <w:rsid w:val="00782B3F"/>
    <w:rsid w:val="00786D08"/>
    <w:rsid w:val="00786DD0"/>
    <w:rsid w:val="00787B4E"/>
    <w:rsid w:val="00791A2F"/>
    <w:rsid w:val="00794323"/>
    <w:rsid w:val="00797A76"/>
    <w:rsid w:val="007A09EC"/>
    <w:rsid w:val="007A239B"/>
    <w:rsid w:val="007A437D"/>
    <w:rsid w:val="007A5415"/>
    <w:rsid w:val="007A7787"/>
    <w:rsid w:val="007A78CD"/>
    <w:rsid w:val="007B14DB"/>
    <w:rsid w:val="007B16C4"/>
    <w:rsid w:val="007B227C"/>
    <w:rsid w:val="007B2D86"/>
    <w:rsid w:val="007B434A"/>
    <w:rsid w:val="007B565C"/>
    <w:rsid w:val="007C0005"/>
    <w:rsid w:val="007C071D"/>
    <w:rsid w:val="007C4B8A"/>
    <w:rsid w:val="007C6833"/>
    <w:rsid w:val="007D1DD7"/>
    <w:rsid w:val="007D2266"/>
    <w:rsid w:val="007D3511"/>
    <w:rsid w:val="007D3C92"/>
    <w:rsid w:val="007D51EF"/>
    <w:rsid w:val="007D5E49"/>
    <w:rsid w:val="007D5FC3"/>
    <w:rsid w:val="007D7893"/>
    <w:rsid w:val="007D7EE5"/>
    <w:rsid w:val="007E0DA9"/>
    <w:rsid w:val="007E11C3"/>
    <w:rsid w:val="007E1A76"/>
    <w:rsid w:val="007E2A25"/>
    <w:rsid w:val="007E5666"/>
    <w:rsid w:val="007E56F0"/>
    <w:rsid w:val="007E5D59"/>
    <w:rsid w:val="007E5E50"/>
    <w:rsid w:val="007E7284"/>
    <w:rsid w:val="007F02D6"/>
    <w:rsid w:val="007F07FF"/>
    <w:rsid w:val="007F18FA"/>
    <w:rsid w:val="007F541B"/>
    <w:rsid w:val="007F70AC"/>
    <w:rsid w:val="00800AC8"/>
    <w:rsid w:val="00803499"/>
    <w:rsid w:val="00805649"/>
    <w:rsid w:val="00806808"/>
    <w:rsid w:val="0081015A"/>
    <w:rsid w:val="00813306"/>
    <w:rsid w:val="00813826"/>
    <w:rsid w:val="00814D42"/>
    <w:rsid w:val="008156A3"/>
    <w:rsid w:val="00816261"/>
    <w:rsid w:val="00820477"/>
    <w:rsid w:val="00820F9C"/>
    <w:rsid w:val="00824EF8"/>
    <w:rsid w:val="00825AE8"/>
    <w:rsid w:val="008315B3"/>
    <w:rsid w:val="00831DF7"/>
    <w:rsid w:val="008349ED"/>
    <w:rsid w:val="0083564C"/>
    <w:rsid w:val="008404DC"/>
    <w:rsid w:val="00840916"/>
    <w:rsid w:val="00840930"/>
    <w:rsid w:val="00840D7A"/>
    <w:rsid w:val="00842DB8"/>
    <w:rsid w:val="008435F7"/>
    <w:rsid w:val="0084363F"/>
    <w:rsid w:val="00845046"/>
    <w:rsid w:val="00846C41"/>
    <w:rsid w:val="00850DA3"/>
    <w:rsid w:val="00851CCA"/>
    <w:rsid w:val="0085234F"/>
    <w:rsid w:val="00853786"/>
    <w:rsid w:val="008564A7"/>
    <w:rsid w:val="0085679D"/>
    <w:rsid w:val="00856EC5"/>
    <w:rsid w:val="00857D2D"/>
    <w:rsid w:val="0086098A"/>
    <w:rsid w:val="00862028"/>
    <w:rsid w:val="00863959"/>
    <w:rsid w:val="008647EA"/>
    <w:rsid w:val="00865872"/>
    <w:rsid w:val="00874F81"/>
    <w:rsid w:val="00875E8E"/>
    <w:rsid w:val="008810AC"/>
    <w:rsid w:val="00882F73"/>
    <w:rsid w:val="00883537"/>
    <w:rsid w:val="00883C3A"/>
    <w:rsid w:val="00885AE6"/>
    <w:rsid w:val="00887C6F"/>
    <w:rsid w:val="008924B8"/>
    <w:rsid w:val="0089280E"/>
    <w:rsid w:val="00895175"/>
    <w:rsid w:val="00895480"/>
    <w:rsid w:val="008A1879"/>
    <w:rsid w:val="008A1FD0"/>
    <w:rsid w:val="008A2FD5"/>
    <w:rsid w:val="008A384D"/>
    <w:rsid w:val="008A3B35"/>
    <w:rsid w:val="008A66A8"/>
    <w:rsid w:val="008A67C8"/>
    <w:rsid w:val="008A6964"/>
    <w:rsid w:val="008A7681"/>
    <w:rsid w:val="008A7788"/>
    <w:rsid w:val="008B0D28"/>
    <w:rsid w:val="008B39BB"/>
    <w:rsid w:val="008B635A"/>
    <w:rsid w:val="008C25AE"/>
    <w:rsid w:val="008C36A5"/>
    <w:rsid w:val="008C46B8"/>
    <w:rsid w:val="008C5501"/>
    <w:rsid w:val="008C6F41"/>
    <w:rsid w:val="008C6FD4"/>
    <w:rsid w:val="008C70AA"/>
    <w:rsid w:val="008D30F1"/>
    <w:rsid w:val="008D791F"/>
    <w:rsid w:val="008D7EDC"/>
    <w:rsid w:val="008E1556"/>
    <w:rsid w:val="008E21C4"/>
    <w:rsid w:val="008E5076"/>
    <w:rsid w:val="008E52FD"/>
    <w:rsid w:val="008F032C"/>
    <w:rsid w:val="008F3EF7"/>
    <w:rsid w:val="008F4A22"/>
    <w:rsid w:val="008F4A78"/>
    <w:rsid w:val="008F66D0"/>
    <w:rsid w:val="008F6E30"/>
    <w:rsid w:val="008F740C"/>
    <w:rsid w:val="008F7B35"/>
    <w:rsid w:val="0090111A"/>
    <w:rsid w:val="00901A5E"/>
    <w:rsid w:val="0090577D"/>
    <w:rsid w:val="00906CF3"/>
    <w:rsid w:val="00911611"/>
    <w:rsid w:val="0091229E"/>
    <w:rsid w:val="00912BF5"/>
    <w:rsid w:val="009138CC"/>
    <w:rsid w:val="00915BAC"/>
    <w:rsid w:val="00923A8F"/>
    <w:rsid w:val="009259EF"/>
    <w:rsid w:val="00926FF3"/>
    <w:rsid w:val="00927F89"/>
    <w:rsid w:val="0093108F"/>
    <w:rsid w:val="0093153F"/>
    <w:rsid w:val="009330CF"/>
    <w:rsid w:val="009342BD"/>
    <w:rsid w:val="00934709"/>
    <w:rsid w:val="009367F0"/>
    <w:rsid w:val="00936CF0"/>
    <w:rsid w:val="00940434"/>
    <w:rsid w:val="00940B86"/>
    <w:rsid w:val="00941512"/>
    <w:rsid w:val="00941A88"/>
    <w:rsid w:val="009432E8"/>
    <w:rsid w:val="00943387"/>
    <w:rsid w:val="00943EE5"/>
    <w:rsid w:val="0094504A"/>
    <w:rsid w:val="009462A2"/>
    <w:rsid w:val="00947337"/>
    <w:rsid w:val="009473E8"/>
    <w:rsid w:val="00947734"/>
    <w:rsid w:val="009613D3"/>
    <w:rsid w:val="00963E82"/>
    <w:rsid w:val="00964A19"/>
    <w:rsid w:val="00965950"/>
    <w:rsid w:val="00971448"/>
    <w:rsid w:val="00971FB8"/>
    <w:rsid w:val="00971FC7"/>
    <w:rsid w:val="0097222E"/>
    <w:rsid w:val="00973B93"/>
    <w:rsid w:val="0097549F"/>
    <w:rsid w:val="00975D3A"/>
    <w:rsid w:val="00976A2C"/>
    <w:rsid w:val="009804B9"/>
    <w:rsid w:val="0098344B"/>
    <w:rsid w:val="00984513"/>
    <w:rsid w:val="00986D49"/>
    <w:rsid w:val="00992900"/>
    <w:rsid w:val="00992A50"/>
    <w:rsid w:val="00994CDA"/>
    <w:rsid w:val="009969C0"/>
    <w:rsid w:val="009971CC"/>
    <w:rsid w:val="009A0A3E"/>
    <w:rsid w:val="009A20F5"/>
    <w:rsid w:val="009A28D0"/>
    <w:rsid w:val="009A424E"/>
    <w:rsid w:val="009A4582"/>
    <w:rsid w:val="009B0161"/>
    <w:rsid w:val="009B109E"/>
    <w:rsid w:val="009B2A92"/>
    <w:rsid w:val="009C02E1"/>
    <w:rsid w:val="009C2255"/>
    <w:rsid w:val="009C37CB"/>
    <w:rsid w:val="009C61AF"/>
    <w:rsid w:val="009D2F6B"/>
    <w:rsid w:val="009D61D4"/>
    <w:rsid w:val="009D62E6"/>
    <w:rsid w:val="009D7542"/>
    <w:rsid w:val="009E2BBF"/>
    <w:rsid w:val="009E4E01"/>
    <w:rsid w:val="009E63B9"/>
    <w:rsid w:val="009E6435"/>
    <w:rsid w:val="009E6728"/>
    <w:rsid w:val="009E684E"/>
    <w:rsid w:val="009E6E15"/>
    <w:rsid w:val="009F1099"/>
    <w:rsid w:val="009F2338"/>
    <w:rsid w:val="009F4A92"/>
    <w:rsid w:val="009F53C5"/>
    <w:rsid w:val="009F5859"/>
    <w:rsid w:val="009F62D0"/>
    <w:rsid w:val="009F67AE"/>
    <w:rsid w:val="00A025A3"/>
    <w:rsid w:val="00A026D2"/>
    <w:rsid w:val="00A02899"/>
    <w:rsid w:val="00A02A37"/>
    <w:rsid w:val="00A06823"/>
    <w:rsid w:val="00A12D5B"/>
    <w:rsid w:val="00A1356B"/>
    <w:rsid w:val="00A15E39"/>
    <w:rsid w:val="00A165EC"/>
    <w:rsid w:val="00A17868"/>
    <w:rsid w:val="00A22FF4"/>
    <w:rsid w:val="00A23A3F"/>
    <w:rsid w:val="00A241B3"/>
    <w:rsid w:val="00A24B1C"/>
    <w:rsid w:val="00A26FE8"/>
    <w:rsid w:val="00A31A17"/>
    <w:rsid w:val="00A31EF6"/>
    <w:rsid w:val="00A32467"/>
    <w:rsid w:val="00A33A6A"/>
    <w:rsid w:val="00A370C3"/>
    <w:rsid w:val="00A3717B"/>
    <w:rsid w:val="00A37617"/>
    <w:rsid w:val="00A41205"/>
    <w:rsid w:val="00A412FA"/>
    <w:rsid w:val="00A42BDE"/>
    <w:rsid w:val="00A42DF4"/>
    <w:rsid w:val="00A43894"/>
    <w:rsid w:val="00A45EBB"/>
    <w:rsid w:val="00A461C7"/>
    <w:rsid w:val="00A50A0C"/>
    <w:rsid w:val="00A50A6F"/>
    <w:rsid w:val="00A51C17"/>
    <w:rsid w:val="00A55C8B"/>
    <w:rsid w:val="00A578D8"/>
    <w:rsid w:val="00A60F27"/>
    <w:rsid w:val="00A61806"/>
    <w:rsid w:val="00A62666"/>
    <w:rsid w:val="00A63599"/>
    <w:rsid w:val="00A63661"/>
    <w:rsid w:val="00A64076"/>
    <w:rsid w:val="00A64987"/>
    <w:rsid w:val="00A66930"/>
    <w:rsid w:val="00A674DE"/>
    <w:rsid w:val="00A7079E"/>
    <w:rsid w:val="00A7603E"/>
    <w:rsid w:val="00A76A91"/>
    <w:rsid w:val="00A80BB9"/>
    <w:rsid w:val="00A81404"/>
    <w:rsid w:val="00A82366"/>
    <w:rsid w:val="00A83640"/>
    <w:rsid w:val="00A85F19"/>
    <w:rsid w:val="00A8633A"/>
    <w:rsid w:val="00A90392"/>
    <w:rsid w:val="00A92D54"/>
    <w:rsid w:val="00A93747"/>
    <w:rsid w:val="00A9397D"/>
    <w:rsid w:val="00A93B0C"/>
    <w:rsid w:val="00A96F0C"/>
    <w:rsid w:val="00AA2818"/>
    <w:rsid w:val="00AB17BD"/>
    <w:rsid w:val="00AB3350"/>
    <w:rsid w:val="00AB3389"/>
    <w:rsid w:val="00AB51BC"/>
    <w:rsid w:val="00AB5374"/>
    <w:rsid w:val="00AB5508"/>
    <w:rsid w:val="00AB598F"/>
    <w:rsid w:val="00AB6739"/>
    <w:rsid w:val="00AB7CB0"/>
    <w:rsid w:val="00AC0B6B"/>
    <w:rsid w:val="00AC1568"/>
    <w:rsid w:val="00AC2F65"/>
    <w:rsid w:val="00AC34D5"/>
    <w:rsid w:val="00AD4930"/>
    <w:rsid w:val="00AD5220"/>
    <w:rsid w:val="00AD58F5"/>
    <w:rsid w:val="00AD5FB9"/>
    <w:rsid w:val="00AD6481"/>
    <w:rsid w:val="00AD6AE0"/>
    <w:rsid w:val="00AD7A20"/>
    <w:rsid w:val="00AE090D"/>
    <w:rsid w:val="00AE42F3"/>
    <w:rsid w:val="00AE51CF"/>
    <w:rsid w:val="00AE6053"/>
    <w:rsid w:val="00AE651A"/>
    <w:rsid w:val="00AF19EB"/>
    <w:rsid w:val="00AF2258"/>
    <w:rsid w:val="00AF5BD9"/>
    <w:rsid w:val="00AF7B14"/>
    <w:rsid w:val="00B003BC"/>
    <w:rsid w:val="00B0409D"/>
    <w:rsid w:val="00B04C2D"/>
    <w:rsid w:val="00B04F69"/>
    <w:rsid w:val="00B05D18"/>
    <w:rsid w:val="00B062E8"/>
    <w:rsid w:val="00B06608"/>
    <w:rsid w:val="00B06727"/>
    <w:rsid w:val="00B10175"/>
    <w:rsid w:val="00B102D0"/>
    <w:rsid w:val="00B221AB"/>
    <w:rsid w:val="00B24292"/>
    <w:rsid w:val="00B243A7"/>
    <w:rsid w:val="00B2612E"/>
    <w:rsid w:val="00B30373"/>
    <w:rsid w:val="00B31073"/>
    <w:rsid w:val="00B3201D"/>
    <w:rsid w:val="00B34356"/>
    <w:rsid w:val="00B36340"/>
    <w:rsid w:val="00B367D0"/>
    <w:rsid w:val="00B41052"/>
    <w:rsid w:val="00B47414"/>
    <w:rsid w:val="00B47C2C"/>
    <w:rsid w:val="00B47EF0"/>
    <w:rsid w:val="00B50E15"/>
    <w:rsid w:val="00B5161B"/>
    <w:rsid w:val="00B54870"/>
    <w:rsid w:val="00B549B2"/>
    <w:rsid w:val="00B5717A"/>
    <w:rsid w:val="00B577A0"/>
    <w:rsid w:val="00B60D8F"/>
    <w:rsid w:val="00B62C2C"/>
    <w:rsid w:val="00B63CCD"/>
    <w:rsid w:val="00B642DB"/>
    <w:rsid w:val="00B65ABB"/>
    <w:rsid w:val="00B66956"/>
    <w:rsid w:val="00B67D79"/>
    <w:rsid w:val="00B70999"/>
    <w:rsid w:val="00B71E32"/>
    <w:rsid w:val="00B736E4"/>
    <w:rsid w:val="00B748B3"/>
    <w:rsid w:val="00B76F51"/>
    <w:rsid w:val="00B80B4B"/>
    <w:rsid w:val="00B80CED"/>
    <w:rsid w:val="00B81141"/>
    <w:rsid w:val="00B82066"/>
    <w:rsid w:val="00B82AC0"/>
    <w:rsid w:val="00B8309D"/>
    <w:rsid w:val="00B83158"/>
    <w:rsid w:val="00B83E96"/>
    <w:rsid w:val="00B848FF"/>
    <w:rsid w:val="00B850A8"/>
    <w:rsid w:val="00B87BC2"/>
    <w:rsid w:val="00B92265"/>
    <w:rsid w:val="00B92571"/>
    <w:rsid w:val="00B9549D"/>
    <w:rsid w:val="00B957C9"/>
    <w:rsid w:val="00B96513"/>
    <w:rsid w:val="00BA1A94"/>
    <w:rsid w:val="00BA3AF6"/>
    <w:rsid w:val="00BA3CB9"/>
    <w:rsid w:val="00BA4CAB"/>
    <w:rsid w:val="00BA4DD5"/>
    <w:rsid w:val="00BA5130"/>
    <w:rsid w:val="00BA7642"/>
    <w:rsid w:val="00BB53DC"/>
    <w:rsid w:val="00BB5825"/>
    <w:rsid w:val="00BC0D24"/>
    <w:rsid w:val="00BC394A"/>
    <w:rsid w:val="00BC7662"/>
    <w:rsid w:val="00BC7973"/>
    <w:rsid w:val="00BD187E"/>
    <w:rsid w:val="00BD196A"/>
    <w:rsid w:val="00BD1AA4"/>
    <w:rsid w:val="00BD2453"/>
    <w:rsid w:val="00BD32DE"/>
    <w:rsid w:val="00BD4C09"/>
    <w:rsid w:val="00BD4F8B"/>
    <w:rsid w:val="00BD7149"/>
    <w:rsid w:val="00BD761D"/>
    <w:rsid w:val="00BD7C49"/>
    <w:rsid w:val="00BE06B9"/>
    <w:rsid w:val="00BE15C6"/>
    <w:rsid w:val="00BE3046"/>
    <w:rsid w:val="00BE3C65"/>
    <w:rsid w:val="00BE450A"/>
    <w:rsid w:val="00BE7A20"/>
    <w:rsid w:val="00BE7AD1"/>
    <w:rsid w:val="00BF1409"/>
    <w:rsid w:val="00BF3DE0"/>
    <w:rsid w:val="00BF3FF5"/>
    <w:rsid w:val="00BF5E3E"/>
    <w:rsid w:val="00BF651F"/>
    <w:rsid w:val="00BF707C"/>
    <w:rsid w:val="00C0076C"/>
    <w:rsid w:val="00C03177"/>
    <w:rsid w:val="00C04904"/>
    <w:rsid w:val="00C0550C"/>
    <w:rsid w:val="00C10BE4"/>
    <w:rsid w:val="00C11E62"/>
    <w:rsid w:val="00C14B78"/>
    <w:rsid w:val="00C15ACB"/>
    <w:rsid w:val="00C17139"/>
    <w:rsid w:val="00C20097"/>
    <w:rsid w:val="00C22CAC"/>
    <w:rsid w:val="00C23798"/>
    <w:rsid w:val="00C24DBC"/>
    <w:rsid w:val="00C2531C"/>
    <w:rsid w:val="00C316A0"/>
    <w:rsid w:val="00C34FFD"/>
    <w:rsid w:val="00C35AC5"/>
    <w:rsid w:val="00C36210"/>
    <w:rsid w:val="00C362CF"/>
    <w:rsid w:val="00C37677"/>
    <w:rsid w:val="00C379DB"/>
    <w:rsid w:val="00C401B3"/>
    <w:rsid w:val="00C41AE9"/>
    <w:rsid w:val="00C42F23"/>
    <w:rsid w:val="00C505E7"/>
    <w:rsid w:val="00C542BC"/>
    <w:rsid w:val="00C559BE"/>
    <w:rsid w:val="00C6041C"/>
    <w:rsid w:val="00C61134"/>
    <w:rsid w:val="00C61A8B"/>
    <w:rsid w:val="00C63EF5"/>
    <w:rsid w:val="00C6479B"/>
    <w:rsid w:val="00C651D7"/>
    <w:rsid w:val="00C71A8C"/>
    <w:rsid w:val="00C75318"/>
    <w:rsid w:val="00C75A15"/>
    <w:rsid w:val="00C774B8"/>
    <w:rsid w:val="00C80DDD"/>
    <w:rsid w:val="00C818CE"/>
    <w:rsid w:val="00C830D3"/>
    <w:rsid w:val="00C846BC"/>
    <w:rsid w:val="00C84CCB"/>
    <w:rsid w:val="00C85895"/>
    <w:rsid w:val="00C872E5"/>
    <w:rsid w:val="00C8768E"/>
    <w:rsid w:val="00C9016F"/>
    <w:rsid w:val="00C9280A"/>
    <w:rsid w:val="00C97B43"/>
    <w:rsid w:val="00CA2BCD"/>
    <w:rsid w:val="00CA3320"/>
    <w:rsid w:val="00CA3524"/>
    <w:rsid w:val="00CA3E31"/>
    <w:rsid w:val="00CA5911"/>
    <w:rsid w:val="00CA7D27"/>
    <w:rsid w:val="00CB2039"/>
    <w:rsid w:val="00CB34CC"/>
    <w:rsid w:val="00CB6BE9"/>
    <w:rsid w:val="00CB7076"/>
    <w:rsid w:val="00CC0765"/>
    <w:rsid w:val="00CC4D51"/>
    <w:rsid w:val="00CC6E76"/>
    <w:rsid w:val="00CD0E7A"/>
    <w:rsid w:val="00CD1006"/>
    <w:rsid w:val="00CD5BF2"/>
    <w:rsid w:val="00CE006F"/>
    <w:rsid w:val="00CE1E53"/>
    <w:rsid w:val="00CE632D"/>
    <w:rsid w:val="00CF143E"/>
    <w:rsid w:val="00CF1ACE"/>
    <w:rsid w:val="00CF4313"/>
    <w:rsid w:val="00CF4979"/>
    <w:rsid w:val="00D002B8"/>
    <w:rsid w:val="00D04891"/>
    <w:rsid w:val="00D048D6"/>
    <w:rsid w:val="00D04DA8"/>
    <w:rsid w:val="00D05841"/>
    <w:rsid w:val="00D07156"/>
    <w:rsid w:val="00D0777E"/>
    <w:rsid w:val="00D1146E"/>
    <w:rsid w:val="00D11D8F"/>
    <w:rsid w:val="00D13906"/>
    <w:rsid w:val="00D14C7A"/>
    <w:rsid w:val="00D225C7"/>
    <w:rsid w:val="00D22B85"/>
    <w:rsid w:val="00D2432F"/>
    <w:rsid w:val="00D24599"/>
    <w:rsid w:val="00D2685F"/>
    <w:rsid w:val="00D279D8"/>
    <w:rsid w:val="00D30E6B"/>
    <w:rsid w:val="00D330D9"/>
    <w:rsid w:val="00D34BFD"/>
    <w:rsid w:val="00D353EF"/>
    <w:rsid w:val="00D36E79"/>
    <w:rsid w:val="00D375C0"/>
    <w:rsid w:val="00D405B1"/>
    <w:rsid w:val="00D423F2"/>
    <w:rsid w:val="00D45ACC"/>
    <w:rsid w:val="00D50489"/>
    <w:rsid w:val="00D5056C"/>
    <w:rsid w:val="00D51FDB"/>
    <w:rsid w:val="00D53441"/>
    <w:rsid w:val="00D54B0F"/>
    <w:rsid w:val="00D54E57"/>
    <w:rsid w:val="00D55B52"/>
    <w:rsid w:val="00D56D0B"/>
    <w:rsid w:val="00D5761A"/>
    <w:rsid w:val="00D62E3F"/>
    <w:rsid w:val="00D64906"/>
    <w:rsid w:val="00D65FD5"/>
    <w:rsid w:val="00D67584"/>
    <w:rsid w:val="00D7132B"/>
    <w:rsid w:val="00D71356"/>
    <w:rsid w:val="00D738FF"/>
    <w:rsid w:val="00D75CEE"/>
    <w:rsid w:val="00D7744B"/>
    <w:rsid w:val="00D81F00"/>
    <w:rsid w:val="00D83111"/>
    <w:rsid w:val="00D835EF"/>
    <w:rsid w:val="00D855E6"/>
    <w:rsid w:val="00D8719E"/>
    <w:rsid w:val="00D902BC"/>
    <w:rsid w:val="00D91334"/>
    <w:rsid w:val="00D92685"/>
    <w:rsid w:val="00D9278B"/>
    <w:rsid w:val="00D92B34"/>
    <w:rsid w:val="00D92BB4"/>
    <w:rsid w:val="00D9360F"/>
    <w:rsid w:val="00D9488F"/>
    <w:rsid w:val="00D95324"/>
    <w:rsid w:val="00D95DAD"/>
    <w:rsid w:val="00DA0166"/>
    <w:rsid w:val="00DA0C13"/>
    <w:rsid w:val="00DA0FFA"/>
    <w:rsid w:val="00DA375D"/>
    <w:rsid w:val="00DA4018"/>
    <w:rsid w:val="00DA65DA"/>
    <w:rsid w:val="00DA6B58"/>
    <w:rsid w:val="00DB12FA"/>
    <w:rsid w:val="00DB19CD"/>
    <w:rsid w:val="00DB38BC"/>
    <w:rsid w:val="00DB5375"/>
    <w:rsid w:val="00DB5425"/>
    <w:rsid w:val="00DB5A66"/>
    <w:rsid w:val="00DB689C"/>
    <w:rsid w:val="00DB6E98"/>
    <w:rsid w:val="00DC0829"/>
    <w:rsid w:val="00DC2387"/>
    <w:rsid w:val="00DC29DA"/>
    <w:rsid w:val="00DC4224"/>
    <w:rsid w:val="00DC4930"/>
    <w:rsid w:val="00DC50DA"/>
    <w:rsid w:val="00DC5159"/>
    <w:rsid w:val="00DD137D"/>
    <w:rsid w:val="00DD3E70"/>
    <w:rsid w:val="00DD6650"/>
    <w:rsid w:val="00DE1E2F"/>
    <w:rsid w:val="00DE388B"/>
    <w:rsid w:val="00DE48DA"/>
    <w:rsid w:val="00DE53AC"/>
    <w:rsid w:val="00DE5E10"/>
    <w:rsid w:val="00DF0793"/>
    <w:rsid w:val="00DF509C"/>
    <w:rsid w:val="00DF69E2"/>
    <w:rsid w:val="00DF7291"/>
    <w:rsid w:val="00E027B3"/>
    <w:rsid w:val="00E05655"/>
    <w:rsid w:val="00E059AC"/>
    <w:rsid w:val="00E05E36"/>
    <w:rsid w:val="00E0617B"/>
    <w:rsid w:val="00E07EBE"/>
    <w:rsid w:val="00E12BA2"/>
    <w:rsid w:val="00E12F8A"/>
    <w:rsid w:val="00E1686C"/>
    <w:rsid w:val="00E176BE"/>
    <w:rsid w:val="00E21F63"/>
    <w:rsid w:val="00E23DFC"/>
    <w:rsid w:val="00E31CF5"/>
    <w:rsid w:val="00E33367"/>
    <w:rsid w:val="00E34CB8"/>
    <w:rsid w:val="00E3572F"/>
    <w:rsid w:val="00E35CD4"/>
    <w:rsid w:val="00E36EAA"/>
    <w:rsid w:val="00E378E2"/>
    <w:rsid w:val="00E42ACC"/>
    <w:rsid w:val="00E43819"/>
    <w:rsid w:val="00E439C6"/>
    <w:rsid w:val="00E43A7C"/>
    <w:rsid w:val="00E448AB"/>
    <w:rsid w:val="00E50636"/>
    <w:rsid w:val="00E52D79"/>
    <w:rsid w:val="00E54EF2"/>
    <w:rsid w:val="00E55ABB"/>
    <w:rsid w:val="00E55B42"/>
    <w:rsid w:val="00E5632E"/>
    <w:rsid w:val="00E563E7"/>
    <w:rsid w:val="00E563FC"/>
    <w:rsid w:val="00E565CB"/>
    <w:rsid w:val="00E570D1"/>
    <w:rsid w:val="00E616AC"/>
    <w:rsid w:val="00E623FD"/>
    <w:rsid w:val="00E678BC"/>
    <w:rsid w:val="00E67B60"/>
    <w:rsid w:val="00E72472"/>
    <w:rsid w:val="00E72F52"/>
    <w:rsid w:val="00E74598"/>
    <w:rsid w:val="00E75B4B"/>
    <w:rsid w:val="00E76B1D"/>
    <w:rsid w:val="00E820F2"/>
    <w:rsid w:val="00E82762"/>
    <w:rsid w:val="00E82FFE"/>
    <w:rsid w:val="00E840F3"/>
    <w:rsid w:val="00E90C41"/>
    <w:rsid w:val="00E923E7"/>
    <w:rsid w:val="00E963A5"/>
    <w:rsid w:val="00EA04A9"/>
    <w:rsid w:val="00EA254F"/>
    <w:rsid w:val="00EA56A1"/>
    <w:rsid w:val="00EA6537"/>
    <w:rsid w:val="00EB0CDE"/>
    <w:rsid w:val="00EB1F7F"/>
    <w:rsid w:val="00EB24FC"/>
    <w:rsid w:val="00EB3F78"/>
    <w:rsid w:val="00EC08A9"/>
    <w:rsid w:val="00EC099B"/>
    <w:rsid w:val="00EC12C1"/>
    <w:rsid w:val="00EC2172"/>
    <w:rsid w:val="00EC52E7"/>
    <w:rsid w:val="00EC58DA"/>
    <w:rsid w:val="00ED22DF"/>
    <w:rsid w:val="00ED3493"/>
    <w:rsid w:val="00ED3571"/>
    <w:rsid w:val="00ED3861"/>
    <w:rsid w:val="00ED498E"/>
    <w:rsid w:val="00ED4C76"/>
    <w:rsid w:val="00ED5B22"/>
    <w:rsid w:val="00ED7218"/>
    <w:rsid w:val="00ED75B5"/>
    <w:rsid w:val="00EE546A"/>
    <w:rsid w:val="00EE77BA"/>
    <w:rsid w:val="00EF3B9D"/>
    <w:rsid w:val="00EF4B70"/>
    <w:rsid w:val="00EF4C9C"/>
    <w:rsid w:val="00F06E85"/>
    <w:rsid w:val="00F1121A"/>
    <w:rsid w:val="00F112B9"/>
    <w:rsid w:val="00F1172F"/>
    <w:rsid w:val="00F129BB"/>
    <w:rsid w:val="00F13449"/>
    <w:rsid w:val="00F1451E"/>
    <w:rsid w:val="00F15B88"/>
    <w:rsid w:val="00F1612E"/>
    <w:rsid w:val="00F16686"/>
    <w:rsid w:val="00F2064C"/>
    <w:rsid w:val="00F20876"/>
    <w:rsid w:val="00F2390B"/>
    <w:rsid w:val="00F249B6"/>
    <w:rsid w:val="00F26741"/>
    <w:rsid w:val="00F3251C"/>
    <w:rsid w:val="00F32B7B"/>
    <w:rsid w:val="00F34005"/>
    <w:rsid w:val="00F3493C"/>
    <w:rsid w:val="00F4044B"/>
    <w:rsid w:val="00F4066A"/>
    <w:rsid w:val="00F419F7"/>
    <w:rsid w:val="00F42B3C"/>
    <w:rsid w:val="00F4395C"/>
    <w:rsid w:val="00F43CD2"/>
    <w:rsid w:val="00F4503A"/>
    <w:rsid w:val="00F51F21"/>
    <w:rsid w:val="00F52DF3"/>
    <w:rsid w:val="00F53180"/>
    <w:rsid w:val="00F5344C"/>
    <w:rsid w:val="00F5754D"/>
    <w:rsid w:val="00F61369"/>
    <w:rsid w:val="00F628B2"/>
    <w:rsid w:val="00F62905"/>
    <w:rsid w:val="00F6523B"/>
    <w:rsid w:val="00F65986"/>
    <w:rsid w:val="00F66814"/>
    <w:rsid w:val="00F67E13"/>
    <w:rsid w:val="00F728E4"/>
    <w:rsid w:val="00F74C90"/>
    <w:rsid w:val="00F75F17"/>
    <w:rsid w:val="00F80580"/>
    <w:rsid w:val="00F82306"/>
    <w:rsid w:val="00F851BE"/>
    <w:rsid w:val="00F85D61"/>
    <w:rsid w:val="00F87E4B"/>
    <w:rsid w:val="00F917EA"/>
    <w:rsid w:val="00F920CC"/>
    <w:rsid w:val="00F94B9A"/>
    <w:rsid w:val="00F94CA9"/>
    <w:rsid w:val="00FA1CA0"/>
    <w:rsid w:val="00FA2F49"/>
    <w:rsid w:val="00FA3BF8"/>
    <w:rsid w:val="00FA3D44"/>
    <w:rsid w:val="00FA419C"/>
    <w:rsid w:val="00FA5F1B"/>
    <w:rsid w:val="00FA60BF"/>
    <w:rsid w:val="00FB1AE9"/>
    <w:rsid w:val="00FB239E"/>
    <w:rsid w:val="00FB2CBD"/>
    <w:rsid w:val="00FB3D6C"/>
    <w:rsid w:val="00FB3E68"/>
    <w:rsid w:val="00FB4528"/>
    <w:rsid w:val="00FB4962"/>
    <w:rsid w:val="00FB549F"/>
    <w:rsid w:val="00FC1260"/>
    <w:rsid w:val="00FC255C"/>
    <w:rsid w:val="00FC2834"/>
    <w:rsid w:val="00FD3E9F"/>
    <w:rsid w:val="00FE6632"/>
    <w:rsid w:val="00FE69AC"/>
    <w:rsid w:val="00FE709D"/>
    <w:rsid w:val="00FF34D0"/>
    <w:rsid w:val="00FF66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ECD78-8C67-4DFB-974A-77779718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5076"/>
  </w:style>
  <w:style w:type="paragraph" w:styleId="Nagwek1">
    <w:name w:val="heading 1"/>
    <w:basedOn w:val="Normalny"/>
    <w:next w:val="Normalny"/>
    <w:link w:val="Nagwek1Znak"/>
    <w:uiPriority w:val="9"/>
    <w:qFormat/>
    <w:rsid w:val="001F30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42F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578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273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E1A44"/>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6E1A4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0EA"/>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042F03"/>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578D8"/>
    <w:rPr>
      <w:rFonts w:asciiTheme="majorHAnsi" w:eastAsiaTheme="majorEastAsia" w:hAnsiTheme="majorHAnsi" w:cstheme="majorBidi"/>
      <w:color w:val="1F3763" w:themeColor="accent1" w:themeShade="7F"/>
      <w:sz w:val="24"/>
      <w:szCs w:val="24"/>
    </w:rPr>
  </w:style>
  <w:style w:type="paragraph" w:styleId="Akapitzlist">
    <w:name w:val="List Paragraph"/>
    <w:basedOn w:val="Normalny"/>
    <w:link w:val="AkapitzlistZnak"/>
    <w:uiPriority w:val="34"/>
    <w:qFormat/>
    <w:rsid w:val="009432E8"/>
    <w:pPr>
      <w:ind w:left="720"/>
      <w:contextualSpacing/>
    </w:pPr>
  </w:style>
  <w:style w:type="character" w:customStyle="1" w:styleId="AkapitzlistZnak">
    <w:name w:val="Akapit z listą Znak"/>
    <w:link w:val="Akapitzlist"/>
    <w:uiPriority w:val="34"/>
    <w:locked/>
    <w:rsid w:val="008E5076"/>
  </w:style>
  <w:style w:type="character" w:styleId="Tekstzastpczy">
    <w:name w:val="Placeholder Text"/>
    <w:basedOn w:val="Domylnaczcionkaakapitu"/>
    <w:uiPriority w:val="99"/>
    <w:semiHidden/>
    <w:rsid w:val="009432E8"/>
    <w:rPr>
      <w:color w:val="808080"/>
    </w:rPr>
  </w:style>
  <w:style w:type="paragraph" w:styleId="Tekstdymka">
    <w:name w:val="Balloon Text"/>
    <w:basedOn w:val="Normalny"/>
    <w:link w:val="TekstdymkaZnak"/>
    <w:uiPriority w:val="99"/>
    <w:semiHidden/>
    <w:unhideWhenUsed/>
    <w:rsid w:val="00042F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2F03"/>
    <w:rPr>
      <w:rFonts w:ascii="Segoe UI" w:hAnsi="Segoe UI" w:cs="Segoe UI"/>
      <w:sz w:val="18"/>
      <w:szCs w:val="18"/>
    </w:rPr>
  </w:style>
  <w:style w:type="paragraph" w:styleId="Nagwekspisutreci">
    <w:name w:val="TOC Heading"/>
    <w:basedOn w:val="Nagwek1"/>
    <w:next w:val="Normalny"/>
    <w:uiPriority w:val="39"/>
    <w:unhideWhenUsed/>
    <w:qFormat/>
    <w:rsid w:val="00A578D8"/>
    <w:pPr>
      <w:outlineLvl w:val="9"/>
    </w:pPr>
    <w:rPr>
      <w:lang w:eastAsia="pl-PL"/>
    </w:rPr>
  </w:style>
  <w:style w:type="paragraph" w:styleId="Spistreci1">
    <w:name w:val="toc 1"/>
    <w:basedOn w:val="Normalny"/>
    <w:next w:val="Normalny"/>
    <w:autoRedefine/>
    <w:uiPriority w:val="39"/>
    <w:unhideWhenUsed/>
    <w:rsid w:val="008F7B35"/>
    <w:pPr>
      <w:tabs>
        <w:tab w:val="right" w:leader="dot" w:pos="9062"/>
      </w:tabs>
      <w:spacing w:after="0" w:line="276" w:lineRule="auto"/>
    </w:pPr>
  </w:style>
  <w:style w:type="paragraph" w:styleId="Spistreci2">
    <w:name w:val="toc 2"/>
    <w:basedOn w:val="Normalny"/>
    <w:next w:val="Normalny"/>
    <w:autoRedefine/>
    <w:uiPriority w:val="39"/>
    <w:unhideWhenUsed/>
    <w:rsid w:val="00A64076"/>
    <w:pPr>
      <w:tabs>
        <w:tab w:val="right" w:leader="dot" w:pos="9062"/>
      </w:tabs>
      <w:spacing w:after="0" w:line="276" w:lineRule="auto"/>
      <w:ind w:left="221"/>
    </w:pPr>
  </w:style>
  <w:style w:type="paragraph" w:styleId="Spistreci3">
    <w:name w:val="toc 3"/>
    <w:basedOn w:val="Normalny"/>
    <w:next w:val="Normalny"/>
    <w:autoRedefine/>
    <w:uiPriority w:val="39"/>
    <w:unhideWhenUsed/>
    <w:rsid w:val="003E51A8"/>
    <w:pPr>
      <w:tabs>
        <w:tab w:val="right" w:leader="dot" w:pos="9062"/>
      </w:tabs>
      <w:spacing w:after="0" w:line="276" w:lineRule="auto"/>
      <w:ind w:left="440"/>
    </w:pPr>
  </w:style>
  <w:style w:type="character" w:styleId="Hipercze">
    <w:name w:val="Hyperlink"/>
    <w:basedOn w:val="Domylnaczcionkaakapitu"/>
    <w:uiPriority w:val="99"/>
    <w:unhideWhenUsed/>
    <w:rsid w:val="00A578D8"/>
    <w:rPr>
      <w:color w:val="0563C1" w:themeColor="hyperlink"/>
      <w:u w:val="single"/>
    </w:rPr>
  </w:style>
  <w:style w:type="table" w:customStyle="1" w:styleId="Tabela-Siatka2">
    <w:name w:val="Tabela - Siatka2"/>
    <w:basedOn w:val="Standardowy"/>
    <w:next w:val="Tabela-Siatka"/>
    <w:uiPriority w:val="39"/>
    <w:rsid w:val="00D2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2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AK">
    <w:name w:val="Styl...AK"/>
    <w:basedOn w:val="Nagwek3"/>
    <w:link w:val="StylAKZnak"/>
    <w:rsid w:val="009C2255"/>
    <w:pPr>
      <w:spacing w:before="120" w:after="120" w:line="276" w:lineRule="auto"/>
      <w:ind w:left="1069" w:hanging="360"/>
      <w:jc w:val="both"/>
    </w:pPr>
    <w:rPr>
      <w:rFonts w:ascii="Fira Sans" w:eastAsia="Calibri" w:hAnsi="Fira Sans" w:cs="Calibri"/>
      <w:b/>
      <w:color w:val="001D77"/>
    </w:rPr>
  </w:style>
  <w:style w:type="character" w:customStyle="1" w:styleId="StylAKZnak">
    <w:name w:val="Styl...AK Znak"/>
    <w:basedOn w:val="Nagwek3Znak"/>
    <w:link w:val="StylAK"/>
    <w:rsid w:val="009C2255"/>
    <w:rPr>
      <w:rFonts w:ascii="Fira Sans" w:eastAsia="Calibri" w:hAnsi="Fira Sans" w:cs="Calibri"/>
      <w:b/>
      <w:color w:val="001D77"/>
      <w:sz w:val="24"/>
      <w:szCs w:val="24"/>
    </w:rPr>
  </w:style>
  <w:style w:type="paragraph" w:customStyle="1" w:styleId="aga0">
    <w:name w:val="aga0"/>
    <w:basedOn w:val="Tekstpodstawowy"/>
    <w:rsid w:val="009C2255"/>
    <w:pPr>
      <w:spacing w:line="240" w:lineRule="auto"/>
      <w:jc w:val="both"/>
    </w:pPr>
    <w:rPr>
      <w:rFonts w:ascii="Times New Roman" w:eastAsia="Times New Roman" w:hAnsi="Times New Roman" w:cs="Times New Roman"/>
      <w:b/>
      <w:sz w:val="24"/>
      <w:szCs w:val="20"/>
    </w:rPr>
  </w:style>
  <w:style w:type="paragraph" w:styleId="Tekstpodstawowy">
    <w:name w:val="Body Text"/>
    <w:basedOn w:val="Normalny"/>
    <w:link w:val="TekstpodstawowyZnak"/>
    <w:uiPriority w:val="99"/>
    <w:semiHidden/>
    <w:unhideWhenUsed/>
    <w:rsid w:val="009C2255"/>
    <w:pPr>
      <w:spacing w:after="120"/>
    </w:pPr>
  </w:style>
  <w:style w:type="character" w:customStyle="1" w:styleId="TekstpodstawowyZnak">
    <w:name w:val="Tekst podstawowy Znak"/>
    <w:basedOn w:val="Domylnaczcionkaakapitu"/>
    <w:link w:val="Tekstpodstawowy"/>
    <w:uiPriority w:val="99"/>
    <w:semiHidden/>
    <w:rsid w:val="009C2255"/>
  </w:style>
  <w:style w:type="character" w:customStyle="1" w:styleId="TekstkomentarzaZnak">
    <w:name w:val="Tekst komentarza Znak"/>
    <w:basedOn w:val="Domylnaczcionkaakapitu"/>
    <w:link w:val="Tekstkomentarza"/>
    <w:uiPriority w:val="99"/>
    <w:semiHidden/>
    <w:rsid w:val="009C2255"/>
    <w:rPr>
      <w:sz w:val="20"/>
      <w:szCs w:val="20"/>
    </w:rPr>
  </w:style>
  <w:style w:type="paragraph" w:styleId="Tekstkomentarza">
    <w:name w:val="annotation text"/>
    <w:basedOn w:val="Normalny"/>
    <w:link w:val="TekstkomentarzaZnak"/>
    <w:uiPriority w:val="99"/>
    <w:semiHidden/>
    <w:unhideWhenUsed/>
    <w:rsid w:val="009C2255"/>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9C2255"/>
    <w:rPr>
      <w:b/>
      <w:bCs/>
      <w:sz w:val="20"/>
      <w:szCs w:val="20"/>
    </w:rPr>
  </w:style>
  <w:style w:type="paragraph" w:styleId="Tematkomentarza">
    <w:name w:val="annotation subject"/>
    <w:basedOn w:val="Tekstkomentarza"/>
    <w:next w:val="Tekstkomentarza"/>
    <w:link w:val="TematkomentarzaZnak"/>
    <w:uiPriority w:val="99"/>
    <w:semiHidden/>
    <w:unhideWhenUsed/>
    <w:rsid w:val="009C2255"/>
    <w:rPr>
      <w:b/>
      <w:bCs/>
    </w:rPr>
  </w:style>
  <w:style w:type="paragraph" w:styleId="Bezodstpw">
    <w:name w:val="No Spacing"/>
    <w:link w:val="BezodstpwZnak"/>
    <w:uiPriority w:val="99"/>
    <w:qFormat/>
    <w:rsid w:val="009C2255"/>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99"/>
    <w:rsid w:val="009C2255"/>
    <w:rPr>
      <w:rFonts w:eastAsiaTheme="minorEastAsia"/>
      <w:lang w:eastAsia="pl-PL"/>
    </w:rPr>
  </w:style>
  <w:style w:type="character" w:customStyle="1" w:styleId="TekstprzypisukocowegoZnak">
    <w:name w:val="Tekst przypisu końcowego Znak"/>
    <w:basedOn w:val="Domylnaczcionkaakapitu"/>
    <w:link w:val="Tekstprzypisukocowego"/>
    <w:uiPriority w:val="99"/>
    <w:semiHidden/>
    <w:rsid w:val="009C2255"/>
    <w:rPr>
      <w:sz w:val="20"/>
      <w:szCs w:val="20"/>
    </w:rPr>
  </w:style>
  <w:style w:type="paragraph" w:styleId="Tekstprzypisukocowego">
    <w:name w:val="endnote text"/>
    <w:basedOn w:val="Normalny"/>
    <w:link w:val="TekstprzypisukocowegoZnak"/>
    <w:uiPriority w:val="99"/>
    <w:semiHidden/>
    <w:unhideWhenUsed/>
    <w:rsid w:val="009C2255"/>
    <w:pPr>
      <w:spacing w:after="0" w:line="240" w:lineRule="auto"/>
    </w:pPr>
    <w:rPr>
      <w:sz w:val="20"/>
      <w:szCs w:val="20"/>
    </w:rPr>
  </w:style>
  <w:style w:type="table" w:customStyle="1" w:styleId="Tabela-Siatka1">
    <w:name w:val="Tabela - Siatka1"/>
    <w:basedOn w:val="Standardowy"/>
    <w:next w:val="Tabela-Siatka"/>
    <w:uiPriority w:val="39"/>
    <w:rsid w:val="009C2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22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2255"/>
  </w:style>
  <w:style w:type="paragraph" w:styleId="Stopka">
    <w:name w:val="footer"/>
    <w:basedOn w:val="Normalny"/>
    <w:link w:val="StopkaZnak"/>
    <w:uiPriority w:val="99"/>
    <w:unhideWhenUsed/>
    <w:rsid w:val="009C22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2255"/>
  </w:style>
  <w:style w:type="paragraph" w:customStyle="1" w:styleId="Styl1Bryk">
    <w:name w:val="Styl1_Bryk"/>
    <w:basedOn w:val="Nagwek1"/>
    <w:link w:val="Styl1BrykZnak"/>
    <w:qFormat/>
    <w:rsid w:val="00E563FC"/>
    <w:pPr>
      <w:spacing w:after="240" w:line="276" w:lineRule="auto"/>
    </w:pPr>
    <w:rPr>
      <w:rFonts w:ascii="Fira Sans" w:hAnsi="Fira Sans"/>
      <w:b/>
    </w:rPr>
  </w:style>
  <w:style w:type="character" w:customStyle="1" w:styleId="Styl1BrykZnak">
    <w:name w:val="Styl1_Bryk Znak"/>
    <w:basedOn w:val="Nagwek1Znak"/>
    <w:link w:val="Styl1Bryk"/>
    <w:rsid w:val="00E563FC"/>
    <w:rPr>
      <w:rFonts w:ascii="Fira Sans" w:eastAsiaTheme="majorEastAsia" w:hAnsi="Fira Sans" w:cstheme="majorBidi"/>
      <w:b/>
      <w:color w:val="2F5496" w:themeColor="accent1" w:themeShade="BF"/>
      <w:sz w:val="32"/>
      <w:szCs w:val="32"/>
    </w:rPr>
  </w:style>
  <w:style w:type="paragraph" w:customStyle="1" w:styleId="Styl2Bryk">
    <w:name w:val="Styl2_Bryk"/>
    <w:basedOn w:val="Nagwek2"/>
    <w:link w:val="Styl2BrykZnak"/>
    <w:qFormat/>
    <w:rsid w:val="00E563FC"/>
    <w:pPr>
      <w:spacing w:before="240" w:after="120" w:line="276" w:lineRule="auto"/>
    </w:pPr>
    <w:rPr>
      <w:rFonts w:ascii="Fira Sans" w:hAnsi="Fira Sans"/>
      <w:b/>
      <w:sz w:val="24"/>
    </w:rPr>
  </w:style>
  <w:style w:type="character" w:customStyle="1" w:styleId="Styl2BrykZnak">
    <w:name w:val="Styl2_Bryk Znak"/>
    <w:basedOn w:val="Nagwek2Znak"/>
    <w:link w:val="Styl2Bryk"/>
    <w:rsid w:val="00E563FC"/>
    <w:rPr>
      <w:rFonts w:ascii="Fira Sans" w:eastAsiaTheme="majorEastAsia" w:hAnsi="Fira Sans" w:cstheme="majorBidi"/>
      <w:b/>
      <w:color w:val="2F5496" w:themeColor="accent1" w:themeShade="BF"/>
      <w:sz w:val="24"/>
      <w:szCs w:val="26"/>
    </w:rPr>
  </w:style>
  <w:style w:type="paragraph" w:customStyle="1" w:styleId="Styl3Bryk">
    <w:name w:val="Styl3_Bryk"/>
    <w:basedOn w:val="Nagwek3"/>
    <w:link w:val="Styl3BrykZnak"/>
    <w:qFormat/>
    <w:rsid w:val="00730596"/>
    <w:pPr>
      <w:spacing w:before="120" w:line="276" w:lineRule="auto"/>
    </w:pPr>
    <w:rPr>
      <w:rFonts w:ascii="Fira Sans" w:hAnsi="Fira Sans"/>
    </w:rPr>
  </w:style>
  <w:style w:type="character" w:customStyle="1" w:styleId="Styl3BrykZnak">
    <w:name w:val="Styl3_Bryk Znak"/>
    <w:basedOn w:val="Nagwek3Znak"/>
    <w:link w:val="Styl3Bryk"/>
    <w:rsid w:val="00730596"/>
    <w:rPr>
      <w:rFonts w:ascii="Fira Sans" w:eastAsiaTheme="majorEastAsia" w:hAnsi="Fira Sans" w:cstheme="majorBidi"/>
      <w:color w:val="1F3763" w:themeColor="accent1" w:themeShade="7F"/>
      <w:sz w:val="24"/>
      <w:szCs w:val="24"/>
    </w:rPr>
  </w:style>
  <w:style w:type="paragraph" w:styleId="Poprawka">
    <w:name w:val="Revision"/>
    <w:hidden/>
    <w:uiPriority w:val="99"/>
    <w:semiHidden/>
    <w:rsid w:val="0012316F"/>
    <w:pPr>
      <w:spacing w:after="0" w:line="240" w:lineRule="auto"/>
    </w:pPr>
  </w:style>
  <w:style w:type="character" w:styleId="Odwoaniedokomentarza">
    <w:name w:val="annotation reference"/>
    <w:basedOn w:val="Domylnaczcionkaakapitu"/>
    <w:uiPriority w:val="99"/>
    <w:semiHidden/>
    <w:unhideWhenUsed/>
    <w:rsid w:val="009B109E"/>
    <w:rPr>
      <w:sz w:val="16"/>
      <w:szCs w:val="16"/>
    </w:rPr>
  </w:style>
  <w:style w:type="paragraph" w:customStyle="1" w:styleId="Styl4Bryk">
    <w:name w:val="Styl4_Bryk"/>
    <w:basedOn w:val="Styl3Bryk"/>
    <w:link w:val="Styl4BrykZnak"/>
    <w:qFormat/>
    <w:rsid w:val="003B062B"/>
    <w:pPr>
      <w:spacing w:before="0" w:after="240" w:line="240" w:lineRule="auto"/>
    </w:pPr>
    <w:rPr>
      <w:rFonts w:eastAsiaTheme="minorEastAsia" w:cstheme="minorHAnsi"/>
      <w:b/>
      <w:sz w:val="20"/>
      <w:szCs w:val="20"/>
      <w:lang w:eastAsia="pl-PL"/>
    </w:rPr>
  </w:style>
  <w:style w:type="character" w:customStyle="1" w:styleId="Styl4BrykZnak">
    <w:name w:val="Styl4_Bryk Znak"/>
    <w:basedOn w:val="Styl3BrykZnak"/>
    <w:link w:val="Styl4Bryk"/>
    <w:rsid w:val="003B062B"/>
    <w:rPr>
      <w:rFonts w:ascii="Fira Sans" w:eastAsiaTheme="minorEastAsia" w:hAnsi="Fira Sans" w:cstheme="minorHAnsi"/>
      <w:b/>
      <w:color w:val="1F3763" w:themeColor="accent1" w:themeShade="7F"/>
      <w:sz w:val="20"/>
      <w:szCs w:val="20"/>
      <w:lang w:eastAsia="pl-PL"/>
    </w:rPr>
  </w:style>
  <w:style w:type="paragraph" w:customStyle="1" w:styleId="Styl5Wytyczne">
    <w:name w:val="Styl5_Wytyczne"/>
    <w:basedOn w:val="Normalny"/>
    <w:link w:val="Styl5WytyczneZnak"/>
    <w:qFormat/>
    <w:rsid w:val="00FA2F49"/>
    <w:pPr>
      <w:spacing w:after="0" w:line="276" w:lineRule="auto"/>
      <w:ind w:left="165" w:hanging="142"/>
      <w:jc w:val="both"/>
    </w:pPr>
    <w:rPr>
      <w:rFonts w:ascii="Fira Sans" w:hAnsi="Fira Sans"/>
      <w:sz w:val="20"/>
      <w:szCs w:val="20"/>
    </w:rPr>
  </w:style>
  <w:style w:type="character" w:customStyle="1" w:styleId="Styl5WytyczneZnak">
    <w:name w:val="Styl5_Wytyczne Znak"/>
    <w:basedOn w:val="Domylnaczcionkaakapitu"/>
    <w:link w:val="Styl5Wytyczne"/>
    <w:rsid w:val="00FA2F49"/>
    <w:rPr>
      <w:rFonts w:ascii="Fira Sans" w:hAnsi="Fira Sans"/>
      <w:sz w:val="20"/>
      <w:szCs w:val="20"/>
    </w:rPr>
  </w:style>
  <w:style w:type="character" w:styleId="UyteHipercze">
    <w:name w:val="FollowedHyperlink"/>
    <w:basedOn w:val="Domylnaczcionkaakapitu"/>
    <w:uiPriority w:val="99"/>
    <w:semiHidden/>
    <w:unhideWhenUsed/>
    <w:rsid w:val="0016607C"/>
    <w:rPr>
      <w:color w:val="954F72" w:themeColor="followedHyperlink"/>
      <w:u w:val="single"/>
    </w:rPr>
  </w:style>
  <w:style w:type="paragraph" w:styleId="Spistreci4">
    <w:name w:val="toc 4"/>
    <w:basedOn w:val="Normalny"/>
    <w:next w:val="Normalny"/>
    <w:autoRedefine/>
    <w:uiPriority w:val="39"/>
    <w:unhideWhenUsed/>
    <w:rsid w:val="00172E83"/>
    <w:pPr>
      <w:spacing w:after="100"/>
      <w:ind w:left="660"/>
    </w:pPr>
    <w:rPr>
      <w:rFonts w:eastAsiaTheme="minorEastAsia"/>
      <w:lang w:eastAsia="pl-PL"/>
    </w:rPr>
  </w:style>
  <w:style w:type="paragraph" w:styleId="Spistreci5">
    <w:name w:val="toc 5"/>
    <w:basedOn w:val="Normalny"/>
    <w:next w:val="Normalny"/>
    <w:autoRedefine/>
    <w:uiPriority w:val="39"/>
    <w:unhideWhenUsed/>
    <w:rsid w:val="00172E83"/>
    <w:pPr>
      <w:spacing w:after="100"/>
      <w:ind w:left="880"/>
    </w:pPr>
    <w:rPr>
      <w:rFonts w:eastAsiaTheme="minorEastAsia"/>
      <w:lang w:eastAsia="pl-PL"/>
    </w:rPr>
  </w:style>
  <w:style w:type="paragraph" w:styleId="Spistreci6">
    <w:name w:val="toc 6"/>
    <w:basedOn w:val="Normalny"/>
    <w:next w:val="Normalny"/>
    <w:autoRedefine/>
    <w:uiPriority w:val="39"/>
    <w:unhideWhenUsed/>
    <w:rsid w:val="00172E83"/>
    <w:pPr>
      <w:spacing w:after="100"/>
      <w:ind w:left="1100"/>
    </w:pPr>
    <w:rPr>
      <w:rFonts w:eastAsiaTheme="minorEastAsia"/>
      <w:lang w:eastAsia="pl-PL"/>
    </w:rPr>
  </w:style>
  <w:style w:type="paragraph" w:styleId="Spistreci7">
    <w:name w:val="toc 7"/>
    <w:basedOn w:val="Normalny"/>
    <w:next w:val="Normalny"/>
    <w:autoRedefine/>
    <w:uiPriority w:val="39"/>
    <w:unhideWhenUsed/>
    <w:rsid w:val="00172E83"/>
    <w:pPr>
      <w:spacing w:after="100"/>
      <w:ind w:left="1320"/>
    </w:pPr>
    <w:rPr>
      <w:rFonts w:eastAsiaTheme="minorEastAsia"/>
      <w:lang w:eastAsia="pl-PL"/>
    </w:rPr>
  </w:style>
  <w:style w:type="paragraph" w:styleId="Spistreci8">
    <w:name w:val="toc 8"/>
    <w:basedOn w:val="Normalny"/>
    <w:next w:val="Normalny"/>
    <w:autoRedefine/>
    <w:uiPriority w:val="39"/>
    <w:unhideWhenUsed/>
    <w:rsid w:val="00172E83"/>
    <w:pPr>
      <w:spacing w:after="100"/>
      <w:ind w:left="1540"/>
    </w:pPr>
    <w:rPr>
      <w:rFonts w:eastAsiaTheme="minorEastAsia"/>
      <w:lang w:eastAsia="pl-PL"/>
    </w:rPr>
  </w:style>
  <w:style w:type="paragraph" w:styleId="Spistreci9">
    <w:name w:val="toc 9"/>
    <w:basedOn w:val="Normalny"/>
    <w:next w:val="Normalny"/>
    <w:autoRedefine/>
    <w:uiPriority w:val="39"/>
    <w:unhideWhenUsed/>
    <w:rsid w:val="00172E83"/>
    <w:pPr>
      <w:spacing w:after="100"/>
      <w:ind w:left="1760"/>
    </w:pPr>
    <w:rPr>
      <w:rFonts w:eastAsiaTheme="minorEastAsia"/>
      <w:lang w:eastAsia="pl-PL"/>
    </w:rPr>
  </w:style>
  <w:style w:type="character" w:styleId="Odwoanieprzypisukocowego">
    <w:name w:val="endnote reference"/>
    <w:basedOn w:val="Domylnaczcionkaakapitu"/>
    <w:uiPriority w:val="99"/>
    <w:semiHidden/>
    <w:unhideWhenUsed/>
    <w:rsid w:val="006A3DE2"/>
    <w:rPr>
      <w:vertAlign w:val="superscript"/>
    </w:rPr>
  </w:style>
  <w:style w:type="character" w:customStyle="1" w:styleId="st">
    <w:name w:val="st"/>
    <w:basedOn w:val="Domylnaczcionkaakapitu"/>
    <w:rsid w:val="00ED22DF"/>
  </w:style>
  <w:style w:type="character" w:customStyle="1" w:styleId="Nagwek4Znak">
    <w:name w:val="Nagłówek 4 Znak"/>
    <w:basedOn w:val="Domylnaczcionkaakapitu"/>
    <w:link w:val="Nagwek4"/>
    <w:uiPriority w:val="9"/>
    <w:rsid w:val="0062734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6E1A44"/>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6E1A4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nsp2021.spis.gov.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sma" ma:contentTypeID="0x003F9B028CC42C594AAF0DA90575FA3373" ma:contentTypeVersion="" ma:contentTypeDescription="" ma:contentTypeScope="" ma:versionID="a80ed856fbc5a997d44bfc997ced819f">
  <xsd:schema xmlns:xsd="http://www.w3.org/2001/XMLSchema" xmlns:xs="http://www.w3.org/2001/XMLSchema" xmlns:p="http://schemas.microsoft.com/office/2006/metadata/properties" xmlns:ns1="http://schemas.microsoft.com/sharepoint/v3" xmlns:ns2="8C029B3F-2CC4-4A59-AF0D-A90575FA3373" targetNamespace="http://schemas.microsoft.com/office/2006/metadata/properties" ma:root="true" ma:fieldsID="e61943d334749cc2f7f8fac3c3188088" ns1:_="" ns2:_="">
    <xsd:import namespace="http://schemas.microsoft.com/sharepoint/v3"/>
    <xsd:import namespace="8C029B3F-2CC4-4A59-AF0D-A90575FA337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029B3F-2CC4-4A59-AF0D-A90575FA3373"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0x003F9B028CC42C594AAF0DA90575FA3373</ContentTypeId>
    <TemplateUrl xmlns="http://schemas.microsoft.com/sharepoint/v3" xsi:nil="true"/>
    <NazwaPliku xmlns="8C029B3F-2CC4-4A59-AF0D-A90575FA3373">NSP2021_Wytyczne do samospisu_20210311_język angielski.docx.docx</NazwaPliku>
    <_SourceUrl xmlns="http://schemas.microsoft.com/sharepoint/v3" xsi:nil="true"/>
    <Odbiorcy2 xmlns="8C029B3F-2CC4-4A59-AF0D-A90575FA3373" xsi:nil="true"/>
    <xd_ProgID xmlns="http://schemas.microsoft.com/sharepoint/v3" xsi:nil="true"/>
    <Osoba xmlns="8C029B3F-2CC4-4A59-AF0D-A90575FA3373">STAT\JAROMINAN</Osoba>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11949-F589-468E-B36E-9E0998360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029B3F-2CC4-4A59-AF0D-A90575FA3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807BE-DC17-41E9-B6DB-F69C2EF1FAD0}">
  <ds:schemaRefs>
    <ds:schemaRef ds:uri="http://schemas.microsoft.com/office/2006/metadata/properties"/>
    <ds:schemaRef ds:uri="http://schemas.microsoft.com/office/infopath/2007/PartnerControls"/>
    <ds:schemaRef ds:uri="http://schemas.microsoft.com/sharepoint/v3"/>
    <ds:schemaRef ds:uri="8C029B3F-2CC4-4A59-AF0D-A90575FA3373"/>
  </ds:schemaRefs>
</ds:datastoreItem>
</file>

<file path=customXml/itemProps3.xml><?xml version="1.0" encoding="utf-8"?>
<ds:datastoreItem xmlns:ds="http://schemas.openxmlformats.org/officeDocument/2006/customXml" ds:itemID="{E321C012-575F-427E-9D18-6BF1ED83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21831</Words>
  <Characters>130992</Characters>
  <Application>Microsoft Office Word</Application>
  <DocSecurity>0</DocSecurity>
  <Lines>1091</Lines>
  <Paragraphs>305</Paragraphs>
  <ScaleCrop>false</ScaleCrop>
  <HeadingPairs>
    <vt:vector size="2" baseType="variant">
      <vt:variant>
        <vt:lpstr>Tytuł</vt:lpstr>
      </vt:variant>
      <vt:variant>
        <vt:i4>1</vt:i4>
      </vt:variant>
    </vt:vector>
  </HeadingPairs>
  <TitlesOfParts>
    <vt:vector size="1" baseType="lpstr">
      <vt:lpstr>the 2021 National Population and Housing Census - information</vt:lpstr>
    </vt:vector>
  </TitlesOfParts>
  <Company/>
  <LinksUpToDate>false</LinksUpToDate>
  <CharactersWithSpaces>152518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2021 National Population and Housing Census - information</dc:title>
  <dc:creator>Statistics Poland</dc:creator>
  <cp:lastModifiedBy>Putkowska Beata</cp:lastModifiedBy>
  <cp:revision>124</cp:revision>
  <cp:lastPrinted>2021-03-29T13:12:00Z</cp:lastPrinted>
  <dcterms:created xsi:type="dcterms:W3CDTF">2021-03-24T08:23:00Z</dcterms:created>
  <dcterms:modified xsi:type="dcterms:W3CDTF">2021-03-31T14:01:00Z</dcterms:modified>
</cp:coreProperties>
</file>